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144" w:rsidRDefault="00C96144" w:rsidP="00C96144">
      <w:pPr>
        <w:spacing w:after="120" w:line="240" w:lineRule="auto"/>
        <w:ind w:left="360" w:hanging="360"/>
        <w:jc w:val="right"/>
        <w:rPr>
          <w:b/>
          <w:i/>
          <w:sz w:val="36"/>
        </w:rPr>
      </w:pPr>
      <w:r>
        <w:rPr>
          <w:b/>
          <w:i/>
          <w:sz w:val="36"/>
        </w:rPr>
        <w:t>DRAFT</w:t>
      </w:r>
    </w:p>
    <w:p w:rsidR="00AB6EDC" w:rsidRPr="00AB6629" w:rsidRDefault="00AB6EDC" w:rsidP="00AB6EDC">
      <w:pPr>
        <w:spacing w:after="120" w:line="240" w:lineRule="auto"/>
        <w:ind w:left="360" w:hanging="360"/>
        <w:jc w:val="center"/>
        <w:rPr>
          <w:b/>
          <w:i/>
          <w:sz w:val="36"/>
        </w:rPr>
      </w:pPr>
      <w:r w:rsidRPr="00AB6629">
        <w:rPr>
          <w:b/>
          <w:i/>
          <w:sz w:val="36"/>
        </w:rPr>
        <w:t xml:space="preserve">Rajasthan Telecom </w:t>
      </w:r>
      <w:r w:rsidR="00D510B2">
        <w:rPr>
          <w:b/>
          <w:i/>
          <w:sz w:val="36"/>
        </w:rPr>
        <w:t xml:space="preserve">Infrastructure </w:t>
      </w:r>
      <w:r w:rsidRPr="00AB6629">
        <w:rPr>
          <w:b/>
          <w:i/>
          <w:sz w:val="36"/>
        </w:rPr>
        <w:t>Policy, 2015</w:t>
      </w:r>
      <w:r w:rsidR="00C96144">
        <w:rPr>
          <w:b/>
          <w:i/>
          <w:sz w:val="36"/>
        </w:rPr>
        <w:tab/>
      </w:r>
    </w:p>
    <w:p w:rsidR="00CD5306" w:rsidRPr="00643BA3" w:rsidRDefault="0029106E" w:rsidP="00CE4083">
      <w:pPr>
        <w:spacing w:after="120" w:line="240" w:lineRule="auto"/>
        <w:ind w:left="360" w:hanging="360"/>
        <w:jc w:val="both"/>
        <w:rPr>
          <w:b/>
          <w:sz w:val="24"/>
          <w:u w:val="single"/>
        </w:rPr>
      </w:pPr>
      <w:r w:rsidRPr="00643BA3">
        <w:rPr>
          <w:b/>
          <w:sz w:val="24"/>
        </w:rPr>
        <w:t>1</w:t>
      </w:r>
      <w:r w:rsidR="00982CEE" w:rsidRPr="00643BA3">
        <w:rPr>
          <w:b/>
          <w:sz w:val="24"/>
        </w:rPr>
        <w:t>.</w:t>
      </w:r>
      <w:r w:rsidR="00B941DE" w:rsidRPr="00643BA3">
        <w:rPr>
          <w:b/>
          <w:sz w:val="24"/>
        </w:rPr>
        <w:tab/>
      </w:r>
      <w:r w:rsidR="00DE6C3F" w:rsidRPr="00643BA3">
        <w:rPr>
          <w:b/>
          <w:sz w:val="24"/>
          <w:u w:val="single"/>
        </w:rPr>
        <w:t xml:space="preserve"> </w:t>
      </w:r>
      <w:r w:rsidR="00CD5306" w:rsidRPr="00643BA3">
        <w:rPr>
          <w:b/>
          <w:sz w:val="24"/>
          <w:u w:val="single"/>
        </w:rPr>
        <w:t xml:space="preserve">Preamble </w:t>
      </w:r>
      <w:r w:rsidR="00DC06B7" w:rsidRPr="00643BA3">
        <w:rPr>
          <w:b/>
          <w:sz w:val="24"/>
          <w:u w:val="single"/>
        </w:rPr>
        <w:t xml:space="preserve"> :</w:t>
      </w:r>
    </w:p>
    <w:p w:rsidR="00982CEE" w:rsidRPr="00643BA3" w:rsidRDefault="00CD5306" w:rsidP="00CE4083">
      <w:pPr>
        <w:spacing w:after="120" w:line="240" w:lineRule="auto"/>
        <w:ind w:left="360"/>
        <w:jc w:val="both"/>
        <w:rPr>
          <w:sz w:val="24"/>
        </w:rPr>
      </w:pPr>
      <w:r w:rsidRPr="00643BA3">
        <w:rPr>
          <w:sz w:val="24"/>
        </w:rPr>
        <w:t xml:space="preserve">Telecommunication has emerged as a key driver of economic and social development in an increasingly knowledge </w:t>
      </w:r>
      <w:r w:rsidR="0029106E" w:rsidRPr="00643BA3">
        <w:rPr>
          <w:sz w:val="24"/>
        </w:rPr>
        <w:t>intensive global scenario.</w:t>
      </w:r>
      <w:r w:rsidR="00D45BC6" w:rsidRPr="00643BA3">
        <w:rPr>
          <w:sz w:val="24"/>
        </w:rPr>
        <w:t xml:space="preserve"> </w:t>
      </w:r>
      <w:r w:rsidR="0029106E" w:rsidRPr="00643BA3">
        <w:rPr>
          <w:sz w:val="24"/>
        </w:rPr>
        <w:t xml:space="preserve">The Indian Telecom sector </w:t>
      </w:r>
      <w:r w:rsidR="00DA76A2" w:rsidRPr="00643BA3">
        <w:rPr>
          <w:sz w:val="24"/>
        </w:rPr>
        <w:t>h</w:t>
      </w:r>
      <w:r w:rsidR="0029106E" w:rsidRPr="00643BA3">
        <w:rPr>
          <w:sz w:val="24"/>
        </w:rPr>
        <w:t xml:space="preserve">as witnessed phenomenal growth and mobile telephony in particular has revolutionized in the country </w:t>
      </w:r>
      <w:r w:rsidR="003534A8" w:rsidRPr="00643BA3">
        <w:rPr>
          <w:sz w:val="24"/>
        </w:rPr>
        <w:t xml:space="preserve">over the past decade. </w:t>
      </w:r>
      <w:r w:rsidR="00116333" w:rsidRPr="00643BA3">
        <w:rPr>
          <w:sz w:val="24"/>
        </w:rPr>
        <w:t xml:space="preserve">Getting better telecom/high speed internet connectivity is imperative for all round development of the State. </w:t>
      </w:r>
      <w:r w:rsidR="00225B7C" w:rsidRPr="00643BA3">
        <w:rPr>
          <w:sz w:val="24"/>
        </w:rPr>
        <w:t xml:space="preserve">Telecom sector has </w:t>
      </w:r>
      <w:r w:rsidR="00FA593C" w:rsidRPr="00643BA3">
        <w:rPr>
          <w:sz w:val="24"/>
        </w:rPr>
        <w:t xml:space="preserve">important role to achieve the vision of Digital India and Smart Cities. </w:t>
      </w:r>
      <w:r w:rsidR="008D425A" w:rsidRPr="00643BA3">
        <w:rPr>
          <w:sz w:val="24"/>
        </w:rPr>
        <w:t xml:space="preserve">Mobile Towers are integral part for providing better connectivity. </w:t>
      </w:r>
      <w:r w:rsidR="00493904">
        <w:rPr>
          <w:sz w:val="24"/>
        </w:rPr>
        <w:t xml:space="preserve">On the other </w:t>
      </w:r>
      <w:r w:rsidR="00F34E19">
        <w:rPr>
          <w:sz w:val="24"/>
        </w:rPr>
        <w:t xml:space="preserve">side, </w:t>
      </w:r>
      <w:r w:rsidR="00493904">
        <w:rPr>
          <w:sz w:val="24"/>
        </w:rPr>
        <w:t>a</w:t>
      </w:r>
      <w:r w:rsidR="00D8639C" w:rsidRPr="00643BA3">
        <w:rPr>
          <w:sz w:val="24"/>
        </w:rPr>
        <w:t xml:space="preserve">spect of adverse health impact due to radiation, if any, caused by telecom towers </w:t>
      </w:r>
      <w:r w:rsidR="009742B8" w:rsidRPr="00643BA3">
        <w:rPr>
          <w:sz w:val="24"/>
        </w:rPr>
        <w:t xml:space="preserve">is also to be considered. </w:t>
      </w:r>
      <w:r w:rsidR="00194A9A">
        <w:rPr>
          <w:sz w:val="24"/>
        </w:rPr>
        <w:t xml:space="preserve">Further, </w:t>
      </w:r>
      <w:r w:rsidR="00BC1E87" w:rsidRPr="00643BA3">
        <w:rPr>
          <w:sz w:val="24"/>
        </w:rPr>
        <w:t>a clarity</w:t>
      </w:r>
      <w:r w:rsidR="00CC3093" w:rsidRPr="00643BA3">
        <w:rPr>
          <w:sz w:val="24"/>
        </w:rPr>
        <w:t xml:space="preserve"> and simplification of licensing </w:t>
      </w:r>
      <w:r w:rsidR="00CF4C40" w:rsidRPr="00643BA3">
        <w:rPr>
          <w:sz w:val="24"/>
        </w:rPr>
        <w:t>fr</w:t>
      </w:r>
      <w:r w:rsidR="00CC3093" w:rsidRPr="00643BA3">
        <w:rPr>
          <w:sz w:val="24"/>
        </w:rPr>
        <w:t>amewo</w:t>
      </w:r>
      <w:r w:rsidR="00CF4C40" w:rsidRPr="00643BA3">
        <w:rPr>
          <w:sz w:val="24"/>
        </w:rPr>
        <w:t>rk</w:t>
      </w:r>
      <w:r w:rsidR="00CC3093" w:rsidRPr="00643BA3">
        <w:rPr>
          <w:sz w:val="24"/>
        </w:rPr>
        <w:t xml:space="preserve"> </w:t>
      </w:r>
      <w:r w:rsidR="007904F8">
        <w:rPr>
          <w:sz w:val="24"/>
        </w:rPr>
        <w:t xml:space="preserve">should be there regarding </w:t>
      </w:r>
      <w:r w:rsidR="00BC1E87" w:rsidRPr="00643BA3">
        <w:rPr>
          <w:sz w:val="24"/>
        </w:rPr>
        <w:t xml:space="preserve">formulation of modalities in installation of </w:t>
      </w:r>
      <w:r w:rsidR="00FE26D5" w:rsidRPr="00643BA3">
        <w:rPr>
          <w:sz w:val="24"/>
        </w:rPr>
        <w:t>t</w:t>
      </w:r>
      <w:r w:rsidR="00BC1E87" w:rsidRPr="00643BA3">
        <w:rPr>
          <w:sz w:val="24"/>
        </w:rPr>
        <w:t xml:space="preserve">owers </w:t>
      </w:r>
      <w:r w:rsidR="009C0C0E" w:rsidRPr="00643BA3">
        <w:rPr>
          <w:sz w:val="24"/>
        </w:rPr>
        <w:t xml:space="preserve">at various </w:t>
      </w:r>
      <w:r w:rsidR="004A53CB" w:rsidRPr="00643BA3">
        <w:rPr>
          <w:sz w:val="24"/>
        </w:rPr>
        <w:t xml:space="preserve">buildings/lands in urban and rural areas. </w:t>
      </w:r>
      <w:r w:rsidR="00ED73F0">
        <w:rPr>
          <w:sz w:val="24"/>
        </w:rPr>
        <w:t>In order to bring uniformity, based on the advisory guidelines issued by the Department of Telecommunication, Government of India, dated 1</w:t>
      </w:r>
      <w:r w:rsidR="00ED73F0" w:rsidRPr="00ED73F0">
        <w:rPr>
          <w:sz w:val="24"/>
          <w:vertAlign w:val="superscript"/>
        </w:rPr>
        <w:t>st</w:t>
      </w:r>
      <w:r w:rsidR="00ED73F0">
        <w:rPr>
          <w:sz w:val="24"/>
        </w:rPr>
        <w:t xml:space="preserve"> August,</w:t>
      </w:r>
      <w:r w:rsidR="00E82FFC">
        <w:rPr>
          <w:sz w:val="24"/>
        </w:rPr>
        <w:t xml:space="preserve"> 2013 and considering all connected factors, </w:t>
      </w:r>
      <w:r w:rsidR="00ED73F0">
        <w:rPr>
          <w:sz w:val="24"/>
        </w:rPr>
        <w:t xml:space="preserve">the State Government </w:t>
      </w:r>
      <w:r w:rsidR="00621F5F">
        <w:rPr>
          <w:sz w:val="24"/>
        </w:rPr>
        <w:t>issues</w:t>
      </w:r>
      <w:r w:rsidR="00F74EAD">
        <w:rPr>
          <w:sz w:val="24"/>
        </w:rPr>
        <w:t xml:space="preserve"> the following Policy for </w:t>
      </w:r>
      <w:r w:rsidR="00A15973">
        <w:rPr>
          <w:sz w:val="24"/>
        </w:rPr>
        <w:t>installation of Mobile Communication Tower</w:t>
      </w:r>
      <w:r w:rsidR="002A1CDD">
        <w:rPr>
          <w:sz w:val="24"/>
        </w:rPr>
        <w:t>s</w:t>
      </w:r>
      <w:r w:rsidR="00A15973">
        <w:rPr>
          <w:sz w:val="24"/>
        </w:rPr>
        <w:t xml:space="preserve"> and </w:t>
      </w:r>
      <w:r w:rsidR="002A1CDD">
        <w:rPr>
          <w:sz w:val="24"/>
        </w:rPr>
        <w:t>related infrastructure.</w:t>
      </w:r>
    </w:p>
    <w:p w:rsidR="00DC06B7" w:rsidRPr="00643BA3" w:rsidRDefault="00DC06B7" w:rsidP="00CE4083">
      <w:pPr>
        <w:spacing w:after="120" w:line="240" w:lineRule="auto"/>
        <w:ind w:left="360" w:hanging="360"/>
        <w:jc w:val="both"/>
        <w:rPr>
          <w:b/>
          <w:sz w:val="24"/>
        </w:rPr>
      </w:pPr>
      <w:r w:rsidRPr="00643BA3">
        <w:rPr>
          <w:b/>
          <w:sz w:val="24"/>
        </w:rPr>
        <w:t>2</w:t>
      </w:r>
      <w:r w:rsidRPr="00643BA3">
        <w:rPr>
          <w:b/>
          <w:sz w:val="24"/>
        </w:rPr>
        <w:tab/>
      </w:r>
      <w:r w:rsidRPr="00643BA3">
        <w:rPr>
          <w:b/>
          <w:sz w:val="24"/>
          <w:u w:val="single"/>
        </w:rPr>
        <w:t xml:space="preserve">Applicability </w:t>
      </w:r>
      <w:r w:rsidR="002F7FAC" w:rsidRPr="00643BA3">
        <w:rPr>
          <w:b/>
          <w:sz w:val="24"/>
          <w:u w:val="single"/>
        </w:rPr>
        <w:t xml:space="preserve">and </w:t>
      </w:r>
      <w:r w:rsidR="000D71E7" w:rsidRPr="00643BA3">
        <w:rPr>
          <w:b/>
          <w:sz w:val="24"/>
          <w:u w:val="single"/>
        </w:rPr>
        <w:t>Commencement</w:t>
      </w:r>
      <w:r w:rsidRPr="00643BA3">
        <w:rPr>
          <w:b/>
          <w:sz w:val="24"/>
        </w:rPr>
        <w:t>:</w:t>
      </w:r>
    </w:p>
    <w:p w:rsidR="00DC06B7" w:rsidRPr="00643BA3" w:rsidRDefault="00243013" w:rsidP="002F7FAC">
      <w:pPr>
        <w:spacing w:after="120" w:line="240" w:lineRule="auto"/>
        <w:ind w:left="990" w:hanging="630"/>
        <w:jc w:val="both"/>
        <w:rPr>
          <w:sz w:val="24"/>
        </w:rPr>
      </w:pPr>
      <w:r w:rsidRPr="00643BA3">
        <w:rPr>
          <w:sz w:val="24"/>
        </w:rPr>
        <w:t>(1)</w:t>
      </w:r>
      <w:r w:rsidRPr="00643BA3">
        <w:rPr>
          <w:b/>
          <w:sz w:val="24"/>
        </w:rPr>
        <w:tab/>
      </w:r>
      <w:r w:rsidR="00DC06B7" w:rsidRPr="00643BA3">
        <w:rPr>
          <w:sz w:val="24"/>
        </w:rPr>
        <w:t>This Policy</w:t>
      </w:r>
      <w:r w:rsidR="001F5F73" w:rsidRPr="00643BA3">
        <w:rPr>
          <w:sz w:val="24"/>
        </w:rPr>
        <w:t xml:space="preserve"> namely,</w:t>
      </w:r>
      <w:r w:rsidR="002D2678" w:rsidRPr="00643BA3">
        <w:rPr>
          <w:sz w:val="24"/>
        </w:rPr>
        <w:t xml:space="preserve"> </w:t>
      </w:r>
      <w:r w:rsidR="006E645C">
        <w:rPr>
          <w:sz w:val="24"/>
        </w:rPr>
        <w:t xml:space="preserve">the </w:t>
      </w:r>
      <w:r w:rsidR="002D2678" w:rsidRPr="00643BA3">
        <w:rPr>
          <w:sz w:val="24"/>
        </w:rPr>
        <w:t xml:space="preserve">Rajasthan Telecom </w:t>
      </w:r>
      <w:r w:rsidR="00B25FF6">
        <w:rPr>
          <w:sz w:val="24"/>
        </w:rPr>
        <w:t>Infrastructure</w:t>
      </w:r>
      <w:r w:rsidR="00B25FF6" w:rsidRPr="00643BA3">
        <w:rPr>
          <w:sz w:val="24"/>
        </w:rPr>
        <w:t xml:space="preserve"> </w:t>
      </w:r>
      <w:r w:rsidR="002D2678" w:rsidRPr="00643BA3">
        <w:rPr>
          <w:sz w:val="24"/>
        </w:rPr>
        <w:t>Policy, 2015</w:t>
      </w:r>
      <w:r w:rsidR="00DC06B7" w:rsidRPr="00643BA3">
        <w:rPr>
          <w:sz w:val="24"/>
        </w:rPr>
        <w:t xml:space="preserve"> shall apply to </w:t>
      </w:r>
      <w:r w:rsidRPr="00643BA3">
        <w:rPr>
          <w:sz w:val="24"/>
        </w:rPr>
        <w:t xml:space="preserve">all existing and proposed </w:t>
      </w:r>
      <w:r w:rsidR="00C27EC9" w:rsidRPr="00643BA3">
        <w:rPr>
          <w:sz w:val="24"/>
        </w:rPr>
        <w:t xml:space="preserve">Telecommunication </w:t>
      </w:r>
      <w:r w:rsidR="002F7FAC" w:rsidRPr="00643BA3">
        <w:rPr>
          <w:sz w:val="24"/>
        </w:rPr>
        <w:t xml:space="preserve">Infrastructure System </w:t>
      </w:r>
      <w:r w:rsidR="002F378F" w:rsidRPr="00643BA3">
        <w:rPr>
          <w:sz w:val="24"/>
        </w:rPr>
        <w:t xml:space="preserve">in </w:t>
      </w:r>
      <w:r w:rsidR="00DC06B7" w:rsidRPr="00643BA3">
        <w:rPr>
          <w:sz w:val="24"/>
        </w:rPr>
        <w:t xml:space="preserve">the </w:t>
      </w:r>
      <w:r w:rsidR="004E2840" w:rsidRPr="00643BA3">
        <w:rPr>
          <w:sz w:val="24"/>
        </w:rPr>
        <w:t xml:space="preserve">whole of the State of Rajasthan. </w:t>
      </w:r>
    </w:p>
    <w:p w:rsidR="002F7FAC" w:rsidRPr="00643BA3" w:rsidRDefault="002F7FAC" w:rsidP="002F7FAC">
      <w:pPr>
        <w:spacing w:after="120" w:line="240" w:lineRule="auto"/>
        <w:ind w:left="990" w:hanging="630"/>
        <w:jc w:val="both"/>
        <w:rPr>
          <w:sz w:val="24"/>
        </w:rPr>
      </w:pPr>
      <w:r w:rsidRPr="00643BA3">
        <w:rPr>
          <w:sz w:val="24"/>
        </w:rPr>
        <w:t>(2)</w:t>
      </w:r>
      <w:r w:rsidRPr="00643BA3">
        <w:rPr>
          <w:sz w:val="24"/>
        </w:rPr>
        <w:tab/>
      </w:r>
      <w:r w:rsidR="00A859B6" w:rsidRPr="00643BA3">
        <w:rPr>
          <w:sz w:val="24"/>
        </w:rPr>
        <w:t>The provisions of this Policy shall come into force at once.</w:t>
      </w:r>
    </w:p>
    <w:p w:rsidR="00647153" w:rsidRPr="00643BA3" w:rsidRDefault="004E2840" w:rsidP="00CE4083">
      <w:pPr>
        <w:spacing w:after="120" w:line="240" w:lineRule="auto"/>
        <w:ind w:left="360" w:hanging="360"/>
        <w:jc w:val="both"/>
        <w:rPr>
          <w:b/>
          <w:sz w:val="24"/>
        </w:rPr>
      </w:pPr>
      <w:r w:rsidRPr="00643BA3">
        <w:rPr>
          <w:b/>
          <w:sz w:val="24"/>
        </w:rPr>
        <w:t>3.</w:t>
      </w:r>
      <w:r w:rsidR="003F5DA6" w:rsidRPr="00643BA3">
        <w:rPr>
          <w:b/>
          <w:sz w:val="24"/>
        </w:rPr>
        <w:tab/>
      </w:r>
      <w:r w:rsidR="00647153" w:rsidRPr="00643BA3">
        <w:rPr>
          <w:b/>
          <w:sz w:val="24"/>
          <w:u w:val="single"/>
        </w:rPr>
        <w:t>Definitions</w:t>
      </w:r>
      <w:r w:rsidR="00647153" w:rsidRPr="00643BA3">
        <w:rPr>
          <w:b/>
          <w:sz w:val="24"/>
        </w:rPr>
        <w:t xml:space="preserve"> :</w:t>
      </w:r>
    </w:p>
    <w:p w:rsidR="00647153" w:rsidRPr="00643BA3" w:rsidRDefault="00647153" w:rsidP="00505D39">
      <w:pPr>
        <w:spacing w:after="120" w:line="240" w:lineRule="auto"/>
        <w:ind w:left="990" w:hanging="630"/>
        <w:jc w:val="both"/>
        <w:rPr>
          <w:sz w:val="24"/>
        </w:rPr>
      </w:pPr>
      <w:r w:rsidRPr="00643BA3">
        <w:rPr>
          <w:sz w:val="24"/>
        </w:rPr>
        <w:t xml:space="preserve">(i) </w:t>
      </w:r>
      <w:r w:rsidR="00943D4F" w:rsidRPr="00643BA3">
        <w:rPr>
          <w:sz w:val="24"/>
        </w:rPr>
        <w:tab/>
      </w:r>
      <w:r w:rsidRPr="00643BA3">
        <w:rPr>
          <w:sz w:val="24"/>
        </w:rPr>
        <w:t xml:space="preserve">"Applicant" means the Infrastructure Provider </w:t>
      </w:r>
      <w:r w:rsidR="001C7896">
        <w:rPr>
          <w:sz w:val="24"/>
        </w:rPr>
        <w:t xml:space="preserve">(IP-1) </w:t>
      </w:r>
      <w:r w:rsidR="0046454F">
        <w:rPr>
          <w:sz w:val="24"/>
        </w:rPr>
        <w:t xml:space="preserve">and/ or </w:t>
      </w:r>
      <w:r w:rsidR="00C810C0" w:rsidRPr="00643BA3">
        <w:rPr>
          <w:sz w:val="24"/>
        </w:rPr>
        <w:t xml:space="preserve">Telecom </w:t>
      </w:r>
      <w:r w:rsidR="00720834">
        <w:rPr>
          <w:sz w:val="24"/>
        </w:rPr>
        <w:t>Service Provider</w:t>
      </w:r>
      <w:r w:rsidR="0054693A">
        <w:rPr>
          <w:sz w:val="24"/>
        </w:rPr>
        <w:t xml:space="preserve"> (TSP)</w:t>
      </w:r>
      <w:r w:rsidR="00815D10">
        <w:rPr>
          <w:sz w:val="24"/>
        </w:rPr>
        <w:t xml:space="preserve"> </w:t>
      </w:r>
      <w:r w:rsidR="004A77FF" w:rsidRPr="00643BA3">
        <w:rPr>
          <w:sz w:val="24"/>
        </w:rPr>
        <w:t>duly registered/</w:t>
      </w:r>
      <w:r w:rsidR="00815D10">
        <w:rPr>
          <w:sz w:val="24"/>
        </w:rPr>
        <w:t xml:space="preserve"> </w:t>
      </w:r>
      <w:r w:rsidRPr="00643BA3">
        <w:rPr>
          <w:sz w:val="24"/>
        </w:rPr>
        <w:t>licensed</w:t>
      </w:r>
      <w:r w:rsidR="00AE348D" w:rsidRPr="00643BA3">
        <w:rPr>
          <w:sz w:val="24"/>
        </w:rPr>
        <w:t xml:space="preserve">, respectively </w:t>
      </w:r>
      <w:r w:rsidRPr="00643BA3">
        <w:rPr>
          <w:sz w:val="24"/>
        </w:rPr>
        <w:t xml:space="preserve">by </w:t>
      </w:r>
      <w:r w:rsidR="00913B4F" w:rsidRPr="00643BA3">
        <w:rPr>
          <w:sz w:val="24"/>
        </w:rPr>
        <w:t xml:space="preserve">the </w:t>
      </w:r>
      <w:r w:rsidRPr="00643BA3">
        <w:rPr>
          <w:sz w:val="24"/>
        </w:rPr>
        <w:t>Department of Telecommunication, Government of India</w:t>
      </w:r>
      <w:r w:rsidR="009E1D86">
        <w:rPr>
          <w:sz w:val="24"/>
        </w:rPr>
        <w:t xml:space="preserve"> who seeks permission for installation of </w:t>
      </w:r>
      <w:r w:rsidR="00240852">
        <w:rPr>
          <w:sz w:val="24"/>
        </w:rPr>
        <w:t xml:space="preserve">Telecommunication Infrastructure Tower </w:t>
      </w:r>
      <w:r w:rsidRPr="00643BA3">
        <w:rPr>
          <w:sz w:val="24"/>
        </w:rPr>
        <w:t>;</w:t>
      </w:r>
    </w:p>
    <w:p w:rsidR="00E461BF" w:rsidRPr="00643BA3" w:rsidRDefault="00647153" w:rsidP="00505D39">
      <w:pPr>
        <w:spacing w:after="120" w:line="240" w:lineRule="auto"/>
        <w:ind w:left="990" w:hanging="630"/>
        <w:jc w:val="both"/>
        <w:rPr>
          <w:sz w:val="24"/>
        </w:rPr>
      </w:pPr>
      <w:r w:rsidRPr="00643BA3">
        <w:rPr>
          <w:sz w:val="24"/>
        </w:rPr>
        <w:t xml:space="preserve">(ii) </w:t>
      </w:r>
      <w:r w:rsidR="00943D4F" w:rsidRPr="00643BA3">
        <w:rPr>
          <w:sz w:val="24"/>
        </w:rPr>
        <w:tab/>
      </w:r>
      <w:r w:rsidRPr="00643BA3">
        <w:rPr>
          <w:sz w:val="24"/>
        </w:rPr>
        <w:t>"Competent Authority" means</w:t>
      </w:r>
      <w:r w:rsidR="00E461BF" w:rsidRPr="00643BA3">
        <w:rPr>
          <w:sz w:val="24"/>
        </w:rPr>
        <w:t>, -</w:t>
      </w:r>
    </w:p>
    <w:p w:rsidR="0067126E" w:rsidRDefault="00647153" w:rsidP="00DE17EB">
      <w:pPr>
        <w:pStyle w:val="ListParagraph"/>
        <w:numPr>
          <w:ilvl w:val="0"/>
          <w:numId w:val="3"/>
        </w:numPr>
        <w:spacing w:after="120" w:line="240" w:lineRule="auto"/>
        <w:ind w:left="1530" w:hanging="450"/>
        <w:jc w:val="both"/>
        <w:rPr>
          <w:sz w:val="24"/>
        </w:rPr>
      </w:pPr>
      <w:r w:rsidRPr="00643BA3">
        <w:rPr>
          <w:sz w:val="24"/>
        </w:rPr>
        <w:t xml:space="preserve">the </w:t>
      </w:r>
      <w:r w:rsidR="00A35297">
        <w:rPr>
          <w:sz w:val="24"/>
        </w:rPr>
        <w:t xml:space="preserve">Commissioner or Executive </w:t>
      </w:r>
      <w:r w:rsidR="00C20A09">
        <w:rPr>
          <w:sz w:val="24"/>
        </w:rPr>
        <w:t xml:space="preserve">Officer, as the case may be, </w:t>
      </w:r>
      <w:r w:rsidR="0067126E">
        <w:rPr>
          <w:sz w:val="24"/>
        </w:rPr>
        <w:t xml:space="preserve">of a Municipality within the territorial limits of that Municipality; </w:t>
      </w:r>
      <w:r w:rsidR="00E461BF" w:rsidRPr="00643BA3">
        <w:rPr>
          <w:sz w:val="24"/>
        </w:rPr>
        <w:t xml:space="preserve"> </w:t>
      </w:r>
    </w:p>
    <w:p w:rsidR="00647153" w:rsidRPr="00643BA3" w:rsidRDefault="0067126E" w:rsidP="00DE17EB">
      <w:pPr>
        <w:pStyle w:val="ListParagraph"/>
        <w:numPr>
          <w:ilvl w:val="0"/>
          <w:numId w:val="3"/>
        </w:numPr>
        <w:spacing w:after="120" w:line="240" w:lineRule="auto"/>
        <w:ind w:left="1530" w:hanging="450"/>
        <w:jc w:val="both"/>
        <w:rPr>
          <w:sz w:val="24"/>
        </w:rPr>
      </w:pPr>
      <w:r>
        <w:rPr>
          <w:sz w:val="24"/>
        </w:rPr>
        <w:t>the Secretary of an Urban Improvement Trust</w:t>
      </w:r>
      <w:r w:rsidR="00610C00">
        <w:rPr>
          <w:sz w:val="24"/>
        </w:rPr>
        <w:t xml:space="preserve"> or the Jaipur Development Authority or the Jodhpur Development Authority or the Ajmer Development Authority, as the case may be, in the urban area under</w:t>
      </w:r>
      <w:r w:rsidR="00DE17EB">
        <w:rPr>
          <w:sz w:val="24"/>
        </w:rPr>
        <w:t xml:space="preserve"> the jurisdiction of that Trust or Authority (excluding the Municipal area)</w:t>
      </w:r>
      <w:r>
        <w:rPr>
          <w:sz w:val="24"/>
        </w:rPr>
        <w:t xml:space="preserve"> </w:t>
      </w:r>
      <w:r w:rsidR="00E461BF" w:rsidRPr="00643BA3">
        <w:rPr>
          <w:sz w:val="24"/>
        </w:rPr>
        <w:t>; and</w:t>
      </w:r>
    </w:p>
    <w:p w:rsidR="00E461BF" w:rsidRPr="00643BA3" w:rsidRDefault="00E461BF" w:rsidP="00DB105E">
      <w:pPr>
        <w:pStyle w:val="ListParagraph"/>
        <w:numPr>
          <w:ilvl w:val="0"/>
          <w:numId w:val="3"/>
        </w:numPr>
        <w:spacing w:after="120" w:line="240" w:lineRule="auto"/>
        <w:ind w:left="1530" w:hanging="450"/>
        <w:jc w:val="both"/>
        <w:rPr>
          <w:sz w:val="24"/>
        </w:rPr>
      </w:pPr>
      <w:r w:rsidRPr="00643BA3">
        <w:rPr>
          <w:sz w:val="24"/>
        </w:rPr>
        <w:t>Sub-Divisional Magistrate in Rural area</w:t>
      </w:r>
      <w:r w:rsidR="00DE17EB">
        <w:rPr>
          <w:sz w:val="24"/>
        </w:rPr>
        <w:t xml:space="preserve"> (excluding the area within the jurisdiction of </w:t>
      </w:r>
      <w:r w:rsidR="00E34D0C">
        <w:rPr>
          <w:sz w:val="24"/>
        </w:rPr>
        <w:t>an Urban Improvement Trust or the Jaipur Development Authority or the Jodhpur Development Authority or the Ajmer Development Authority, as the case may be</w:t>
      </w:r>
      <w:r w:rsidR="003D6AAB">
        <w:rPr>
          <w:sz w:val="24"/>
        </w:rPr>
        <w:t>)</w:t>
      </w:r>
      <w:r w:rsidR="0051382D">
        <w:rPr>
          <w:sz w:val="24"/>
        </w:rPr>
        <w:t>.</w:t>
      </w:r>
    </w:p>
    <w:p w:rsidR="00CD2267" w:rsidRPr="00643BA3" w:rsidRDefault="00647153" w:rsidP="00505D39">
      <w:pPr>
        <w:spacing w:after="120" w:line="240" w:lineRule="auto"/>
        <w:ind w:left="990" w:hanging="630"/>
        <w:jc w:val="both"/>
        <w:rPr>
          <w:sz w:val="24"/>
        </w:rPr>
      </w:pPr>
      <w:r w:rsidRPr="00643BA3">
        <w:rPr>
          <w:sz w:val="24"/>
        </w:rPr>
        <w:t xml:space="preserve">(iii) </w:t>
      </w:r>
      <w:r w:rsidR="00CD2267" w:rsidRPr="00643BA3">
        <w:rPr>
          <w:sz w:val="24"/>
        </w:rPr>
        <w:t xml:space="preserve"> </w:t>
      </w:r>
      <w:r w:rsidR="00505D39" w:rsidRPr="00643BA3">
        <w:rPr>
          <w:sz w:val="24"/>
        </w:rPr>
        <w:tab/>
      </w:r>
      <w:r w:rsidR="00CD2267" w:rsidRPr="00643BA3">
        <w:rPr>
          <w:sz w:val="24"/>
        </w:rPr>
        <w:t>"DoT" means the Department of Telecommunication, Government of India;</w:t>
      </w:r>
    </w:p>
    <w:p w:rsidR="00647153" w:rsidRPr="00643BA3" w:rsidRDefault="00505D39" w:rsidP="00505D39">
      <w:pPr>
        <w:spacing w:after="120" w:line="240" w:lineRule="auto"/>
        <w:ind w:left="990" w:hanging="630"/>
        <w:jc w:val="both"/>
        <w:rPr>
          <w:sz w:val="24"/>
        </w:rPr>
      </w:pPr>
      <w:r w:rsidRPr="00643BA3">
        <w:rPr>
          <w:sz w:val="24"/>
        </w:rPr>
        <w:t>(iv)</w:t>
      </w:r>
      <w:r w:rsidR="005050C1" w:rsidRPr="00643BA3">
        <w:rPr>
          <w:sz w:val="24"/>
        </w:rPr>
        <w:t xml:space="preserve"> </w:t>
      </w:r>
      <w:r w:rsidRPr="00643BA3">
        <w:rPr>
          <w:sz w:val="24"/>
        </w:rPr>
        <w:tab/>
      </w:r>
      <w:r w:rsidR="00647153" w:rsidRPr="00643BA3">
        <w:rPr>
          <w:sz w:val="24"/>
        </w:rPr>
        <w:t>"</w:t>
      </w:r>
      <w:r w:rsidR="00443DF1" w:rsidRPr="00643BA3">
        <w:rPr>
          <w:sz w:val="24"/>
        </w:rPr>
        <w:t>DTC</w:t>
      </w:r>
      <w:r w:rsidR="00647153" w:rsidRPr="00643BA3">
        <w:rPr>
          <w:sz w:val="24"/>
        </w:rPr>
        <w:t xml:space="preserve">" means </w:t>
      </w:r>
      <w:r w:rsidR="00443DF1" w:rsidRPr="00643BA3">
        <w:rPr>
          <w:sz w:val="24"/>
        </w:rPr>
        <w:t>the District Telecom Committee</w:t>
      </w:r>
      <w:r w:rsidR="00647153" w:rsidRPr="00643BA3">
        <w:rPr>
          <w:sz w:val="24"/>
        </w:rPr>
        <w:t xml:space="preserve"> as </w:t>
      </w:r>
      <w:r w:rsidR="00443DF1" w:rsidRPr="00643BA3">
        <w:rPr>
          <w:sz w:val="24"/>
        </w:rPr>
        <w:t xml:space="preserve">formed under </w:t>
      </w:r>
      <w:r w:rsidR="006E73B9" w:rsidRPr="00643BA3">
        <w:rPr>
          <w:sz w:val="24"/>
        </w:rPr>
        <w:t>Para 19</w:t>
      </w:r>
      <w:r w:rsidR="00647153" w:rsidRPr="00643BA3">
        <w:rPr>
          <w:sz w:val="24"/>
        </w:rPr>
        <w:t>;</w:t>
      </w:r>
    </w:p>
    <w:p w:rsidR="00647153" w:rsidRPr="00643BA3" w:rsidRDefault="00505D39" w:rsidP="00505D39">
      <w:pPr>
        <w:spacing w:after="120" w:line="240" w:lineRule="auto"/>
        <w:ind w:left="990" w:hanging="630"/>
        <w:jc w:val="both"/>
        <w:rPr>
          <w:sz w:val="24"/>
        </w:rPr>
      </w:pPr>
      <w:r w:rsidRPr="00643BA3">
        <w:rPr>
          <w:sz w:val="24"/>
        </w:rPr>
        <w:lastRenderedPageBreak/>
        <w:t>(</w:t>
      </w:r>
      <w:r w:rsidR="00647153" w:rsidRPr="00643BA3">
        <w:rPr>
          <w:sz w:val="24"/>
        </w:rPr>
        <w:t xml:space="preserve">v) </w:t>
      </w:r>
      <w:r w:rsidRPr="00643BA3">
        <w:rPr>
          <w:sz w:val="24"/>
        </w:rPr>
        <w:tab/>
      </w:r>
      <w:r w:rsidR="005050C1" w:rsidRPr="00643BA3">
        <w:rPr>
          <w:sz w:val="24"/>
        </w:rPr>
        <w:t xml:space="preserve"> </w:t>
      </w:r>
      <w:r w:rsidR="00647153" w:rsidRPr="00643BA3">
        <w:rPr>
          <w:sz w:val="24"/>
        </w:rPr>
        <w:t xml:space="preserve">"Form" </w:t>
      </w:r>
      <w:r w:rsidR="00931A26" w:rsidRPr="00643BA3">
        <w:rPr>
          <w:sz w:val="24"/>
        </w:rPr>
        <w:t>means the fo</w:t>
      </w:r>
      <w:r w:rsidR="00AE348D" w:rsidRPr="00643BA3">
        <w:rPr>
          <w:sz w:val="24"/>
        </w:rPr>
        <w:t>r</w:t>
      </w:r>
      <w:r w:rsidR="00931A26" w:rsidRPr="00643BA3">
        <w:rPr>
          <w:sz w:val="24"/>
        </w:rPr>
        <w:t>m appended in this</w:t>
      </w:r>
      <w:r w:rsidR="00647153" w:rsidRPr="00643BA3">
        <w:rPr>
          <w:sz w:val="24"/>
        </w:rPr>
        <w:t xml:space="preserve"> </w:t>
      </w:r>
      <w:r w:rsidR="00931A26" w:rsidRPr="00643BA3">
        <w:rPr>
          <w:sz w:val="24"/>
        </w:rPr>
        <w:t xml:space="preserve">Policy </w:t>
      </w:r>
      <w:r w:rsidR="00647153" w:rsidRPr="00643BA3">
        <w:rPr>
          <w:sz w:val="24"/>
        </w:rPr>
        <w:t>;</w:t>
      </w:r>
    </w:p>
    <w:p w:rsidR="00CD2267" w:rsidRPr="00643BA3" w:rsidRDefault="00AB6EDC" w:rsidP="00505D39">
      <w:pPr>
        <w:spacing w:after="120" w:line="240" w:lineRule="auto"/>
        <w:ind w:left="990" w:hanging="630"/>
        <w:jc w:val="both"/>
        <w:rPr>
          <w:sz w:val="24"/>
        </w:rPr>
      </w:pPr>
      <w:r w:rsidRPr="00643BA3">
        <w:rPr>
          <w:sz w:val="24"/>
        </w:rPr>
        <w:t>(vi)</w:t>
      </w:r>
      <w:r w:rsidR="00CD2267" w:rsidRPr="00643BA3">
        <w:rPr>
          <w:sz w:val="24"/>
        </w:rPr>
        <w:tab/>
        <w:t>"Para" means the para of this Policy</w:t>
      </w:r>
      <w:r w:rsidR="00F45DE0" w:rsidRPr="00643BA3">
        <w:rPr>
          <w:sz w:val="24"/>
        </w:rPr>
        <w:t xml:space="preserve"> ;</w:t>
      </w:r>
    </w:p>
    <w:p w:rsidR="0085747D" w:rsidRPr="00643BA3" w:rsidRDefault="0085747D" w:rsidP="00505D39">
      <w:pPr>
        <w:spacing w:after="120" w:line="240" w:lineRule="auto"/>
        <w:ind w:left="990" w:hanging="630"/>
        <w:jc w:val="both"/>
        <w:rPr>
          <w:sz w:val="24"/>
        </w:rPr>
      </w:pPr>
      <w:r w:rsidRPr="00643BA3">
        <w:rPr>
          <w:sz w:val="24"/>
        </w:rPr>
        <w:t>(v</w:t>
      </w:r>
      <w:r w:rsidR="00505D39" w:rsidRPr="00643BA3">
        <w:rPr>
          <w:sz w:val="24"/>
        </w:rPr>
        <w:t>i</w:t>
      </w:r>
      <w:r w:rsidR="00AB6EDC" w:rsidRPr="00643BA3">
        <w:rPr>
          <w:sz w:val="24"/>
        </w:rPr>
        <w:t>i</w:t>
      </w:r>
      <w:r w:rsidRPr="00643BA3">
        <w:rPr>
          <w:sz w:val="24"/>
        </w:rPr>
        <w:t xml:space="preserve">)  </w:t>
      </w:r>
      <w:r w:rsidR="00505D39" w:rsidRPr="00643BA3">
        <w:rPr>
          <w:sz w:val="24"/>
        </w:rPr>
        <w:tab/>
      </w:r>
      <w:r w:rsidRPr="00643BA3">
        <w:rPr>
          <w:sz w:val="24"/>
        </w:rPr>
        <w:t xml:space="preserve">"Local Body" means a Municipal Corporation, Municipal Council or Municipal Board </w:t>
      </w:r>
      <w:r w:rsidR="00896D02">
        <w:rPr>
          <w:sz w:val="24"/>
        </w:rPr>
        <w:t xml:space="preserve">in a Municipal area, </w:t>
      </w:r>
      <w:r w:rsidR="00FA1127">
        <w:rPr>
          <w:sz w:val="24"/>
        </w:rPr>
        <w:t xml:space="preserve">a </w:t>
      </w:r>
      <w:r w:rsidRPr="00643BA3">
        <w:rPr>
          <w:sz w:val="24"/>
        </w:rPr>
        <w:t>Development Authority or Urban Improvement Trust</w:t>
      </w:r>
      <w:r w:rsidR="00FA1127">
        <w:rPr>
          <w:sz w:val="24"/>
        </w:rPr>
        <w:t xml:space="preserve"> in an urban area declared under the relevant law (excluding the Municipal area)</w:t>
      </w:r>
      <w:r w:rsidRPr="00643BA3">
        <w:rPr>
          <w:sz w:val="24"/>
        </w:rPr>
        <w:t>, and</w:t>
      </w:r>
      <w:r w:rsidR="00F45DE0" w:rsidRPr="00643BA3">
        <w:rPr>
          <w:sz w:val="24"/>
        </w:rPr>
        <w:t xml:space="preserve"> Gram Panchayat for Rural areas</w:t>
      </w:r>
      <w:r w:rsidR="00026AED">
        <w:rPr>
          <w:sz w:val="24"/>
        </w:rPr>
        <w:t xml:space="preserve"> (excluding the area under the jurisdiction of an Urban Improvement Trust</w:t>
      </w:r>
      <w:r w:rsidR="00F45DE0" w:rsidRPr="00643BA3">
        <w:rPr>
          <w:sz w:val="24"/>
        </w:rPr>
        <w:t xml:space="preserve"> </w:t>
      </w:r>
      <w:r w:rsidR="0099316C">
        <w:rPr>
          <w:sz w:val="24"/>
        </w:rPr>
        <w:t xml:space="preserve">or a Development Authority) </w:t>
      </w:r>
      <w:r w:rsidR="00F45DE0" w:rsidRPr="00643BA3">
        <w:rPr>
          <w:sz w:val="24"/>
        </w:rPr>
        <w:t>;</w:t>
      </w:r>
    </w:p>
    <w:p w:rsidR="00F45DE0" w:rsidRPr="00643BA3" w:rsidRDefault="00F45DE0" w:rsidP="00505D39">
      <w:pPr>
        <w:spacing w:after="120" w:line="240" w:lineRule="auto"/>
        <w:ind w:left="990" w:hanging="630"/>
        <w:jc w:val="both"/>
        <w:rPr>
          <w:sz w:val="24"/>
        </w:rPr>
      </w:pPr>
      <w:r w:rsidRPr="00643BA3">
        <w:rPr>
          <w:sz w:val="24"/>
        </w:rPr>
        <w:t>(viii)</w:t>
      </w:r>
      <w:r w:rsidRPr="00643BA3">
        <w:rPr>
          <w:sz w:val="24"/>
        </w:rPr>
        <w:tab/>
      </w:r>
      <w:r w:rsidR="00E34D89" w:rsidRPr="00643BA3">
        <w:rPr>
          <w:sz w:val="24"/>
        </w:rPr>
        <w:t>"STC" means the State</w:t>
      </w:r>
      <w:r w:rsidR="00A301FD" w:rsidRPr="00643BA3">
        <w:rPr>
          <w:sz w:val="24"/>
        </w:rPr>
        <w:t xml:space="preserve"> </w:t>
      </w:r>
      <w:r w:rsidR="00E34D89" w:rsidRPr="00643BA3">
        <w:rPr>
          <w:sz w:val="24"/>
        </w:rPr>
        <w:t>Telecom Committee as formed under Para 19;</w:t>
      </w:r>
    </w:p>
    <w:p w:rsidR="00FF47EF" w:rsidRPr="00643BA3" w:rsidRDefault="00A301FD" w:rsidP="00505D39">
      <w:pPr>
        <w:spacing w:after="120" w:line="240" w:lineRule="auto"/>
        <w:ind w:left="990" w:hanging="630"/>
        <w:jc w:val="both"/>
        <w:rPr>
          <w:sz w:val="24"/>
        </w:rPr>
      </w:pPr>
      <w:r w:rsidRPr="00643BA3">
        <w:rPr>
          <w:sz w:val="24"/>
        </w:rPr>
        <w:t>(ix</w:t>
      </w:r>
      <w:r w:rsidR="00647153" w:rsidRPr="00643BA3">
        <w:rPr>
          <w:sz w:val="24"/>
        </w:rPr>
        <w:t xml:space="preserve">) </w:t>
      </w:r>
      <w:r w:rsidR="00943D4F" w:rsidRPr="00643BA3">
        <w:rPr>
          <w:sz w:val="24"/>
        </w:rPr>
        <w:tab/>
      </w:r>
      <w:r w:rsidR="00FF47EF" w:rsidRPr="00643BA3">
        <w:rPr>
          <w:sz w:val="24"/>
        </w:rPr>
        <w:t>"TERM Cell" means Telecom Enforcement, Resource and Monitoring Cell of the Department of Telecommunication</w:t>
      </w:r>
      <w:r w:rsidR="00CD2267" w:rsidRPr="00643BA3">
        <w:rPr>
          <w:sz w:val="24"/>
        </w:rPr>
        <w:t xml:space="preserve"> (DoT)</w:t>
      </w:r>
      <w:r w:rsidR="00FF47EF" w:rsidRPr="00643BA3">
        <w:rPr>
          <w:sz w:val="24"/>
        </w:rPr>
        <w:t>, Government of India which is competent agency to tender advise on Electro Magnetic Field (EMF) Radiation related matters of Mobile Towers.</w:t>
      </w:r>
    </w:p>
    <w:p w:rsidR="005050C1" w:rsidRPr="00643BA3" w:rsidRDefault="004D59DF" w:rsidP="00505D39">
      <w:pPr>
        <w:spacing w:after="120" w:line="240" w:lineRule="auto"/>
        <w:ind w:left="990" w:hanging="630"/>
        <w:jc w:val="both"/>
        <w:rPr>
          <w:sz w:val="24"/>
        </w:rPr>
      </w:pPr>
      <w:r w:rsidRPr="00643BA3">
        <w:rPr>
          <w:sz w:val="24"/>
        </w:rPr>
        <w:t>(</w:t>
      </w:r>
      <w:r w:rsidR="00AB6EDC" w:rsidRPr="00643BA3">
        <w:rPr>
          <w:sz w:val="24"/>
        </w:rPr>
        <w:t>x</w:t>
      </w:r>
      <w:r w:rsidR="005050C1" w:rsidRPr="00643BA3">
        <w:rPr>
          <w:sz w:val="24"/>
        </w:rPr>
        <w:t>)</w:t>
      </w:r>
      <w:r w:rsidR="00805238" w:rsidRPr="00643BA3">
        <w:rPr>
          <w:sz w:val="24"/>
        </w:rPr>
        <w:t xml:space="preserve"> </w:t>
      </w:r>
      <w:r w:rsidR="00505D39" w:rsidRPr="00643BA3">
        <w:rPr>
          <w:sz w:val="24"/>
        </w:rPr>
        <w:tab/>
      </w:r>
      <w:r w:rsidR="00805238" w:rsidRPr="00643BA3">
        <w:rPr>
          <w:sz w:val="24"/>
        </w:rPr>
        <w:t>"</w:t>
      </w:r>
      <w:r w:rsidR="005050C1" w:rsidRPr="00643BA3">
        <w:rPr>
          <w:sz w:val="24"/>
        </w:rPr>
        <w:t>Telecommunication Cell</w:t>
      </w:r>
      <w:r w:rsidR="00805238" w:rsidRPr="00643BA3">
        <w:rPr>
          <w:sz w:val="24"/>
        </w:rPr>
        <w:t xml:space="preserve"> </w:t>
      </w:r>
      <w:r w:rsidR="00221B5D" w:rsidRPr="00643BA3">
        <w:rPr>
          <w:sz w:val="24"/>
        </w:rPr>
        <w:t xml:space="preserve">Site or </w:t>
      </w:r>
      <w:r w:rsidR="005050C1" w:rsidRPr="00643BA3">
        <w:rPr>
          <w:sz w:val="24"/>
        </w:rPr>
        <w:t>Base Station</w:t>
      </w:r>
      <w:r w:rsidR="00221B5D" w:rsidRPr="00643BA3">
        <w:rPr>
          <w:sz w:val="24"/>
        </w:rPr>
        <w:t xml:space="preserve"> </w:t>
      </w:r>
      <w:r w:rsidR="00815D10">
        <w:rPr>
          <w:sz w:val="24"/>
        </w:rPr>
        <w:t xml:space="preserve">(TCS/BS) </w:t>
      </w:r>
      <w:r w:rsidR="00221B5D" w:rsidRPr="00643BA3">
        <w:rPr>
          <w:sz w:val="24"/>
        </w:rPr>
        <w:t xml:space="preserve">or </w:t>
      </w:r>
      <w:r w:rsidR="005050C1" w:rsidRPr="00643BA3">
        <w:rPr>
          <w:sz w:val="24"/>
        </w:rPr>
        <w:t>Telecom Tower</w:t>
      </w:r>
      <w:r w:rsidR="00221B5D" w:rsidRPr="00643BA3">
        <w:rPr>
          <w:sz w:val="24"/>
        </w:rPr>
        <w:t xml:space="preserve"> or </w:t>
      </w:r>
      <w:r w:rsidR="005050C1" w:rsidRPr="00643BA3">
        <w:rPr>
          <w:sz w:val="24"/>
        </w:rPr>
        <w:t>Mobile Tower</w:t>
      </w:r>
      <w:r w:rsidR="00221B5D" w:rsidRPr="00643BA3">
        <w:rPr>
          <w:sz w:val="24"/>
        </w:rPr>
        <w:t>"</w:t>
      </w:r>
      <w:r w:rsidR="005050C1" w:rsidRPr="00643BA3">
        <w:rPr>
          <w:sz w:val="24"/>
        </w:rPr>
        <w:t xml:space="preserve"> means and include a place where tower of requisite height and dimensions, delta, single pole antenna, microwave antenna, cabin of requisite dimension for housing telecom equipment</w:t>
      </w:r>
      <w:r w:rsidR="00843BCE">
        <w:rPr>
          <w:sz w:val="24"/>
        </w:rPr>
        <w:t>s</w:t>
      </w:r>
      <w:r w:rsidR="005050C1" w:rsidRPr="00643BA3">
        <w:rPr>
          <w:sz w:val="24"/>
        </w:rPr>
        <w:t xml:space="preserve">, telecom transceiver machinery, related civil works, requisite wire and cable, power supply equipment, Diesel Generator set, </w:t>
      </w:r>
      <w:r w:rsidR="00BF4CFB">
        <w:rPr>
          <w:sz w:val="24"/>
        </w:rPr>
        <w:t>a</w:t>
      </w:r>
      <w:r w:rsidR="00E16B53">
        <w:rPr>
          <w:sz w:val="24"/>
        </w:rPr>
        <w:t>ltern</w:t>
      </w:r>
      <w:r w:rsidR="00BF4CFB">
        <w:rPr>
          <w:sz w:val="24"/>
        </w:rPr>
        <w:t>a</w:t>
      </w:r>
      <w:r w:rsidR="00E16B53" w:rsidRPr="00643BA3">
        <w:rPr>
          <w:sz w:val="24"/>
        </w:rPr>
        <w:t>t</w:t>
      </w:r>
      <w:r w:rsidR="00BF4CFB">
        <w:rPr>
          <w:sz w:val="24"/>
        </w:rPr>
        <w:t>e</w:t>
      </w:r>
      <w:r w:rsidR="005050C1" w:rsidRPr="00643BA3">
        <w:rPr>
          <w:sz w:val="24"/>
        </w:rPr>
        <w:t xml:space="preserve"> power supply mechanism, cabin or cupboard for housing any or all of the aforesaid items </w:t>
      </w:r>
      <w:r w:rsidR="00F32F78" w:rsidRPr="00643BA3">
        <w:rPr>
          <w:sz w:val="24"/>
        </w:rPr>
        <w:t>i</w:t>
      </w:r>
      <w:r w:rsidR="005050C1" w:rsidRPr="00643BA3">
        <w:rPr>
          <w:sz w:val="24"/>
        </w:rPr>
        <w:t>s necessary.</w:t>
      </w:r>
    </w:p>
    <w:p w:rsidR="0057701A" w:rsidRDefault="00D30DBE" w:rsidP="00D30DBE">
      <w:pPr>
        <w:spacing w:after="120" w:line="240" w:lineRule="auto"/>
        <w:ind w:left="990" w:hanging="630"/>
        <w:jc w:val="both"/>
        <w:rPr>
          <w:sz w:val="24"/>
        </w:rPr>
      </w:pPr>
      <w:r w:rsidRPr="00643BA3">
        <w:rPr>
          <w:sz w:val="24"/>
        </w:rPr>
        <w:t>(x</w:t>
      </w:r>
      <w:r w:rsidR="004D59DF" w:rsidRPr="00643BA3">
        <w:rPr>
          <w:sz w:val="24"/>
        </w:rPr>
        <w:t>i</w:t>
      </w:r>
      <w:r w:rsidR="005050C1" w:rsidRPr="00643BA3">
        <w:rPr>
          <w:sz w:val="24"/>
        </w:rPr>
        <w:t xml:space="preserve">) </w:t>
      </w:r>
      <w:r w:rsidRPr="00643BA3">
        <w:rPr>
          <w:sz w:val="24"/>
        </w:rPr>
        <w:tab/>
      </w:r>
      <w:r w:rsidR="005050C1" w:rsidRPr="00643BA3">
        <w:rPr>
          <w:sz w:val="24"/>
        </w:rPr>
        <w:t>"Telecommunication Infrastructure Tower (TIT)</w:t>
      </w:r>
      <w:r w:rsidR="00221B5D" w:rsidRPr="00643BA3">
        <w:rPr>
          <w:sz w:val="24"/>
        </w:rPr>
        <w:t>"</w:t>
      </w:r>
      <w:r w:rsidR="0057701A">
        <w:rPr>
          <w:sz w:val="24"/>
        </w:rPr>
        <w:t xml:space="preserve"> means and includes,- </w:t>
      </w:r>
    </w:p>
    <w:p w:rsidR="0057701A" w:rsidRDefault="0057701A" w:rsidP="0057701A">
      <w:pPr>
        <w:pStyle w:val="ListParagraph"/>
        <w:numPr>
          <w:ilvl w:val="0"/>
          <w:numId w:val="27"/>
        </w:numPr>
        <w:spacing w:after="120" w:line="240" w:lineRule="auto"/>
        <w:jc w:val="both"/>
        <w:rPr>
          <w:sz w:val="24"/>
        </w:rPr>
      </w:pPr>
      <w:r>
        <w:rPr>
          <w:sz w:val="24"/>
        </w:rPr>
        <w:t>G</w:t>
      </w:r>
      <w:r w:rsidR="005050C1" w:rsidRPr="0057701A">
        <w:rPr>
          <w:sz w:val="24"/>
        </w:rPr>
        <w:t>round based tower (GBT), ground based mast</w:t>
      </w:r>
      <w:r w:rsidR="00231008">
        <w:rPr>
          <w:sz w:val="24"/>
        </w:rPr>
        <w:t>/monopole</w:t>
      </w:r>
      <w:r w:rsidR="005050C1" w:rsidRPr="0057701A">
        <w:rPr>
          <w:sz w:val="24"/>
        </w:rPr>
        <w:t xml:space="preserve"> (GBM), roof top tower (RTT), roof top pole (RTP), </w:t>
      </w:r>
    </w:p>
    <w:p w:rsidR="00011181" w:rsidRDefault="0057701A" w:rsidP="0057701A">
      <w:pPr>
        <w:pStyle w:val="ListParagraph"/>
        <w:numPr>
          <w:ilvl w:val="0"/>
          <w:numId w:val="27"/>
        </w:numPr>
        <w:spacing w:after="120" w:line="240" w:lineRule="auto"/>
        <w:jc w:val="both"/>
        <w:rPr>
          <w:sz w:val="24"/>
        </w:rPr>
      </w:pPr>
      <w:r>
        <w:rPr>
          <w:sz w:val="24"/>
        </w:rPr>
        <w:t>C</w:t>
      </w:r>
      <w:r w:rsidR="005050C1" w:rsidRPr="0057701A">
        <w:rPr>
          <w:sz w:val="24"/>
        </w:rPr>
        <w:t>ell phone tower (CPT), micro cell tower (MCT), antenna fixtures, fabricated antenna, tower to install the telephone lines and Wi-Fi antenna, any other transmission towers</w:t>
      </w:r>
      <w:r w:rsidR="00011181">
        <w:rPr>
          <w:sz w:val="24"/>
        </w:rPr>
        <w:t>,</w:t>
      </w:r>
    </w:p>
    <w:p w:rsidR="00011181" w:rsidRDefault="00011181" w:rsidP="0057701A">
      <w:pPr>
        <w:pStyle w:val="ListParagraph"/>
        <w:numPr>
          <w:ilvl w:val="0"/>
          <w:numId w:val="27"/>
        </w:numPr>
        <w:spacing w:after="120" w:line="240" w:lineRule="auto"/>
        <w:jc w:val="both"/>
        <w:rPr>
          <w:sz w:val="24"/>
        </w:rPr>
      </w:pPr>
      <w:r>
        <w:rPr>
          <w:sz w:val="24"/>
        </w:rPr>
        <w:t>P</w:t>
      </w:r>
      <w:r w:rsidR="005050C1" w:rsidRPr="0057701A">
        <w:rPr>
          <w:sz w:val="24"/>
        </w:rPr>
        <w:t xml:space="preserve">re-fabricated or masonry structure shelters or installation of </w:t>
      </w:r>
      <w:r w:rsidR="004150B5">
        <w:rPr>
          <w:sz w:val="24"/>
        </w:rPr>
        <w:t>Base T</w:t>
      </w:r>
      <w:r w:rsidR="00774AE2">
        <w:rPr>
          <w:sz w:val="24"/>
        </w:rPr>
        <w:t>ransceiver</w:t>
      </w:r>
      <w:r w:rsidR="004150B5">
        <w:rPr>
          <w:sz w:val="24"/>
        </w:rPr>
        <w:t xml:space="preserve"> Station (</w:t>
      </w:r>
      <w:r>
        <w:rPr>
          <w:sz w:val="24"/>
        </w:rPr>
        <w:t>BTS</w:t>
      </w:r>
      <w:r w:rsidR="004150B5">
        <w:rPr>
          <w:sz w:val="24"/>
        </w:rPr>
        <w:t>)</w:t>
      </w:r>
      <w:r>
        <w:rPr>
          <w:sz w:val="24"/>
        </w:rPr>
        <w:t xml:space="preserve"> and other </w:t>
      </w:r>
      <w:r w:rsidR="005050C1" w:rsidRPr="0057701A">
        <w:rPr>
          <w:sz w:val="24"/>
        </w:rPr>
        <w:t xml:space="preserve">equipments, </w:t>
      </w:r>
    </w:p>
    <w:p w:rsidR="00011181" w:rsidRDefault="00011181" w:rsidP="0057701A">
      <w:pPr>
        <w:pStyle w:val="ListParagraph"/>
        <w:numPr>
          <w:ilvl w:val="0"/>
          <w:numId w:val="27"/>
        </w:numPr>
        <w:spacing w:after="120" w:line="240" w:lineRule="auto"/>
        <w:jc w:val="both"/>
        <w:rPr>
          <w:sz w:val="24"/>
        </w:rPr>
      </w:pPr>
      <w:r>
        <w:rPr>
          <w:sz w:val="24"/>
        </w:rPr>
        <w:t>D</w:t>
      </w:r>
      <w:r w:rsidR="005050C1" w:rsidRPr="0057701A">
        <w:rPr>
          <w:sz w:val="24"/>
        </w:rPr>
        <w:t>uc</w:t>
      </w:r>
      <w:r>
        <w:rPr>
          <w:sz w:val="24"/>
        </w:rPr>
        <w:t>t</w:t>
      </w:r>
      <w:r w:rsidR="005050C1" w:rsidRPr="0057701A">
        <w:rPr>
          <w:sz w:val="24"/>
        </w:rPr>
        <w:t xml:space="preserve">s, fiber cable, OFC underground, on the poles or electric poles </w:t>
      </w:r>
      <w:r w:rsidR="00DB0061">
        <w:rPr>
          <w:sz w:val="24"/>
        </w:rPr>
        <w:t xml:space="preserve">and </w:t>
      </w:r>
      <w:r w:rsidR="005050C1" w:rsidRPr="0057701A">
        <w:rPr>
          <w:sz w:val="24"/>
        </w:rPr>
        <w:t xml:space="preserve">guard room, </w:t>
      </w:r>
    </w:p>
    <w:p w:rsidR="001A6F3B" w:rsidRDefault="00011181" w:rsidP="0057701A">
      <w:pPr>
        <w:pStyle w:val="ListParagraph"/>
        <w:numPr>
          <w:ilvl w:val="0"/>
          <w:numId w:val="27"/>
        </w:numPr>
        <w:spacing w:after="120" w:line="240" w:lineRule="auto"/>
        <w:jc w:val="both"/>
        <w:rPr>
          <w:sz w:val="24"/>
        </w:rPr>
      </w:pPr>
      <w:r>
        <w:rPr>
          <w:sz w:val="24"/>
        </w:rPr>
        <w:t>A</w:t>
      </w:r>
      <w:r w:rsidR="005050C1" w:rsidRPr="0057701A">
        <w:rPr>
          <w:sz w:val="24"/>
        </w:rPr>
        <w:t xml:space="preserve">ny alternate power source viz. battery, solar, Generator set etc., </w:t>
      </w:r>
    </w:p>
    <w:p w:rsidR="005050C1" w:rsidRPr="0057701A" w:rsidRDefault="001A6F3B" w:rsidP="0057701A">
      <w:pPr>
        <w:pStyle w:val="ListParagraph"/>
        <w:numPr>
          <w:ilvl w:val="0"/>
          <w:numId w:val="27"/>
        </w:numPr>
        <w:spacing w:after="120" w:line="240" w:lineRule="auto"/>
        <w:jc w:val="both"/>
        <w:rPr>
          <w:sz w:val="24"/>
        </w:rPr>
      </w:pPr>
      <w:r>
        <w:rPr>
          <w:sz w:val="24"/>
        </w:rPr>
        <w:t>A</w:t>
      </w:r>
      <w:r w:rsidR="005050C1" w:rsidRPr="0057701A">
        <w:rPr>
          <w:sz w:val="24"/>
        </w:rPr>
        <w:t>ny other additional equipments</w:t>
      </w:r>
      <w:r>
        <w:rPr>
          <w:sz w:val="24"/>
        </w:rPr>
        <w:t xml:space="preserve"> etc.</w:t>
      </w:r>
      <w:r w:rsidR="005050C1" w:rsidRPr="0057701A">
        <w:rPr>
          <w:sz w:val="24"/>
        </w:rPr>
        <w:t xml:space="preserve"> as may be deemed to be necessary by the Telecom </w:t>
      </w:r>
      <w:r w:rsidR="001B7A0F" w:rsidRPr="0057701A">
        <w:rPr>
          <w:sz w:val="24"/>
        </w:rPr>
        <w:t>Infrastructure P</w:t>
      </w:r>
      <w:r w:rsidR="00864AB6" w:rsidRPr="0057701A">
        <w:rPr>
          <w:sz w:val="24"/>
        </w:rPr>
        <w:t>rovider</w:t>
      </w:r>
      <w:r w:rsidR="0023520B">
        <w:rPr>
          <w:sz w:val="24"/>
        </w:rPr>
        <w:t>/Telecom Service Provider</w:t>
      </w:r>
      <w:r w:rsidR="005050C1" w:rsidRPr="0057701A">
        <w:rPr>
          <w:sz w:val="24"/>
        </w:rPr>
        <w:t xml:space="preserve"> for effective operations of Telephone and Telecommunication s</w:t>
      </w:r>
      <w:r w:rsidR="0023520B">
        <w:rPr>
          <w:sz w:val="24"/>
        </w:rPr>
        <w:t>ervices</w:t>
      </w:r>
      <w:r w:rsidR="005050C1" w:rsidRPr="0057701A">
        <w:rPr>
          <w:sz w:val="24"/>
        </w:rPr>
        <w:t>.</w:t>
      </w:r>
    </w:p>
    <w:p w:rsidR="005050C1" w:rsidRPr="00643BA3" w:rsidRDefault="005050C1" w:rsidP="00D30DBE">
      <w:pPr>
        <w:spacing w:after="120" w:line="240" w:lineRule="auto"/>
        <w:ind w:left="990" w:firstLine="450"/>
        <w:jc w:val="both"/>
        <w:rPr>
          <w:sz w:val="24"/>
        </w:rPr>
      </w:pPr>
      <w:r w:rsidRPr="00643BA3">
        <w:rPr>
          <w:sz w:val="24"/>
        </w:rPr>
        <w:t>Provided that the TIT shall not include the Antennas installed for domestic purpose, namely Television Antennas or Dish Antennas.</w:t>
      </w:r>
    </w:p>
    <w:p w:rsidR="00E04722" w:rsidRPr="00643BA3" w:rsidRDefault="00FF47EF" w:rsidP="00D30DBE">
      <w:pPr>
        <w:spacing w:after="120" w:line="240" w:lineRule="auto"/>
        <w:ind w:left="990" w:hanging="630"/>
        <w:jc w:val="both"/>
        <w:rPr>
          <w:sz w:val="24"/>
        </w:rPr>
      </w:pPr>
      <w:r w:rsidRPr="00643BA3">
        <w:rPr>
          <w:sz w:val="24"/>
        </w:rPr>
        <w:t xml:space="preserve"> </w:t>
      </w:r>
      <w:r w:rsidR="00E04722" w:rsidRPr="00643BA3">
        <w:rPr>
          <w:sz w:val="24"/>
        </w:rPr>
        <w:t>(</w:t>
      </w:r>
      <w:r w:rsidR="00C87B02" w:rsidRPr="00643BA3">
        <w:rPr>
          <w:sz w:val="24"/>
        </w:rPr>
        <w:t>x</w:t>
      </w:r>
      <w:r w:rsidR="004D59DF" w:rsidRPr="00643BA3">
        <w:rPr>
          <w:sz w:val="24"/>
        </w:rPr>
        <w:t>i</w:t>
      </w:r>
      <w:r w:rsidR="00172757" w:rsidRPr="00643BA3">
        <w:rPr>
          <w:sz w:val="24"/>
        </w:rPr>
        <w:t>i</w:t>
      </w:r>
      <w:r w:rsidR="00E04722" w:rsidRPr="00643BA3">
        <w:rPr>
          <w:sz w:val="24"/>
        </w:rPr>
        <w:t xml:space="preserve">) </w:t>
      </w:r>
      <w:r w:rsidR="00D30DBE" w:rsidRPr="00643BA3">
        <w:rPr>
          <w:sz w:val="24"/>
        </w:rPr>
        <w:tab/>
      </w:r>
      <w:r w:rsidR="00E04722" w:rsidRPr="00643BA3">
        <w:rPr>
          <w:sz w:val="24"/>
        </w:rPr>
        <w:t xml:space="preserve">"Telecom </w:t>
      </w:r>
      <w:r w:rsidR="00357C3E">
        <w:rPr>
          <w:sz w:val="24"/>
        </w:rPr>
        <w:t>Service Provider</w:t>
      </w:r>
      <w:r w:rsidR="00E04722" w:rsidRPr="00643BA3">
        <w:rPr>
          <w:sz w:val="24"/>
        </w:rPr>
        <w:t>"</w:t>
      </w:r>
      <w:r w:rsidR="00B712BE">
        <w:rPr>
          <w:sz w:val="24"/>
        </w:rPr>
        <w:t xml:space="preserve"> (TSP)</w:t>
      </w:r>
      <w:r w:rsidR="00E04722" w:rsidRPr="00643BA3">
        <w:rPr>
          <w:sz w:val="24"/>
        </w:rPr>
        <w:t xml:space="preserve"> means and includes a person, firm, association of persons or company who is duly licensed by the </w:t>
      </w:r>
      <w:r w:rsidR="001E609C" w:rsidRPr="00643BA3">
        <w:rPr>
          <w:sz w:val="24"/>
        </w:rPr>
        <w:t>DoT</w:t>
      </w:r>
      <w:r w:rsidR="00E04722" w:rsidRPr="00643BA3">
        <w:rPr>
          <w:sz w:val="24"/>
        </w:rPr>
        <w:t xml:space="preserve"> under section 4 of the </w:t>
      </w:r>
      <w:r w:rsidR="00656F19" w:rsidRPr="00643BA3">
        <w:rPr>
          <w:sz w:val="24"/>
        </w:rPr>
        <w:t xml:space="preserve">Indian </w:t>
      </w:r>
      <w:r w:rsidR="00E04722" w:rsidRPr="00643BA3">
        <w:rPr>
          <w:sz w:val="24"/>
        </w:rPr>
        <w:t xml:space="preserve">Telegraph Act, 1885 for providing </w:t>
      </w:r>
      <w:r w:rsidR="00E04722" w:rsidRPr="00643BA3">
        <w:rPr>
          <w:i/>
          <w:sz w:val="24"/>
        </w:rPr>
        <w:t>inter</w:t>
      </w:r>
      <w:r w:rsidR="008542A5" w:rsidRPr="00643BA3">
        <w:rPr>
          <w:i/>
          <w:sz w:val="24"/>
        </w:rPr>
        <w:t xml:space="preserve"> </w:t>
      </w:r>
      <w:r w:rsidR="00E04722" w:rsidRPr="00643BA3">
        <w:rPr>
          <w:i/>
          <w:sz w:val="24"/>
        </w:rPr>
        <w:t>alia</w:t>
      </w:r>
      <w:r w:rsidR="00E04722" w:rsidRPr="00643BA3">
        <w:rPr>
          <w:sz w:val="24"/>
        </w:rPr>
        <w:t xml:space="preserve"> mobile phone services, internet and data transfer services etc.</w:t>
      </w:r>
    </w:p>
    <w:p w:rsidR="00FF47EF" w:rsidRPr="00643BA3" w:rsidRDefault="00FF47EF" w:rsidP="00D30DBE">
      <w:pPr>
        <w:spacing w:after="120" w:line="240" w:lineRule="auto"/>
        <w:ind w:left="990" w:hanging="630"/>
        <w:jc w:val="both"/>
        <w:rPr>
          <w:sz w:val="24"/>
        </w:rPr>
      </w:pPr>
      <w:r w:rsidRPr="00643BA3">
        <w:rPr>
          <w:sz w:val="24"/>
        </w:rPr>
        <w:t>(</w:t>
      </w:r>
      <w:r w:rsidR="005050C1" w:rsidRPr="00643BA3">
        <w:rPr>
          <w:sz w:val="24"/>
        </w:rPr>
        <w:t>x</w:t>
      </w:r>
      <w:r w:rsidR="00D30DBE" w:rsidRPr="00643BA3">
        <w:rPr>
          <w:sz w:val="24"/>
        </w:rPr>
        <w:t>i</w:t>
      </w:r>
      <w:r w:rsidR="00172757" w:rsidRPr="00643BA3">
        <w:rPr>
          <w:sz w:val="24"/>
        </w:rPr>
        <w:t>i</w:t>
      </w:r>
      <w:r w:rsidR="004D59DF" w:rsidRPr="00643BA3">
        <w:rPr>
          <w:sz w:val="24"/>
        </w:rPr>
        <w:t>i</w:t>
      </w:r>
      <w:r w:rsidRPr="00643BA3">
        <w:rPr>
          <w:sz w:val="24"/>
        </w:rPr>
        <w:t xml:space="preserve">)  </w:t>
      </w:r>
      <w:r w:rsidR="00D30DBE" w:rsidRPr="00643BA3">
        <w:rPr>
          <w:sz w:val="24"/>
        </w:rPr>
        <w:tab/>
      </w:r>
      <w:r w:rsidRPr="00643BA3">
        <w:rPr>
          <w:sz w:val="24"/>
        </w:rPr>
        <w:t xml:space="preserve">"Infrastructure Provider </w:t>
      </w:r>
      <w:r w:rsidR="00181F7F">
        <w:rPr>
          <w:sz w:val="24"/>
        </w:rPr>
        <w:t xml:space="preserve">(IP-1)" </w:t>
      </w:r>
      <w:r w:rsidRPr="00643BA3">
        <w:rPr>
          <w:sz w:val="24"/>
        </w:rPr>
        <w:t xml:space="preserve">means and includes a person, firm, association of persons or company who is </w:t>
      </w:r>
      <w:r w:rsidR="0040507E">
        <w:rPr>
          <w:sz w:val="24"/>
        </w:rPr>
        <w:t>duly registered under relevant C</w:t>
      </w:r>
      <w:r w:rsidRPr="00643BA3">
        <w:rPr>
          <w:sz w:val="24"/>
        </w:rPr>
        <w:t>ategory</w:t>
      </w:r>
      <w:r w:rsidR="0040507E">
        <w:rPr>
          <w:sz w:val="24"/>
        </w:rPr>
        <w:t>-1</w:t>
      </w:r>
      <w:r w:rsidRPr="00643BA3">
        <w:rPr>
          <w:sz w:val="24"/>
        </w:rPr>
        <w:t xml:space="preserve"> by the </w:t>
      </w:r>
      <w:r w:rsidR="005319C5" w:rsidRPr="00643BA3">
        <w:rPr>
          <w:sz w:val="24"/>
        </w:rPr>
        <w:t>DoT</w:t>
      </w:r>
      <w:r w:rsidRPr="00643BA3">
        <w:rPr>
          <w:sz w:val="24"/>
        </w:rPr>
        <w:t xml:space="preserve"> and is duly authorized to install passive telecom infrastructure such as Dark Fiber</w:t>
      </w:r>
      <w:r w:rsidR="0040507E">
        <w:rPr>
          <w:sz w:val="24"/>
        </w:rPr>
        <w:t>s</w:t>
      </w:r>
      <w:r w:rsidRPr="00643BA3">
        <w:rPr>
          <w:sz w:val="24"/>
        </w:rPr>
        <w:t xml:space="preserve">, Right </w:t>
      </w:r>
      <w:r w:rsidRPr="00643BA3">
        <w:rPr>
          <w:sz w:val="24"/>
        </w:rPr>
        <w:lastRenderedPageBreak/>
        <w:t xml:space="preserve">of Way, Duct Space and </w:t>
      </w:r>
      <w:r w:rsidR="0040507E">
        <w:rPr>
          <w:sz w:val="24"/>
        </w:rPr>
        <w:t xml:space="preserve">Mobile </w:t>
      </w:r>
      <w:r w:rsidRPr="00643BA3">
        <w:rPr>
          <w:sz w:val="24"/>
        </w:rPr>
        <w:t xml:space="preserve">Communication Tower for the purpose of sharing with </w:t>
      </w:r>
      <w:r w:rsidR="0040507E">
        <w:rPr>
          <w:sz w:val="24"/>
        </w:rPr>
        <w:t>TSPs</w:t>
      </w:r>
      <w:r w:rsidRPr="00643BA3">
        <w:rPr>
          <w:sz w:val="24"/>
        </w:rPr>
        <w:t xml:space="preserve"> on non-discriminatory basis.</w:t>
      </w:r>
    </w:p>
    <w:p w:rsidR="002D6253" w:rsidRPr="00643BA3" w:rsidRDefault="00105266" w:rsidP="00D30DBE">
      <w:pPr>
        <w:spacing w:after="120" w:line="240" w:lineRule="auto"/>
        <w:ind w:left="990" w:hanging="630"/>
        <w:jc w:val="both"/>
        <w:rPr>
          <w:sz w:val="24"/>
        </w:rPr>
      </w:pPr>
      <w:r w:rsidRPr="00643BA3">
        <w:rPr>
          <w:sz w:val="24"/>
        </w:rPr>
        <w:t>(x</w:t>
      </w:r>
      <w:r w:rsidR="00277F0E" w:rsidRPr="00643BA3">
        <w:rPr>
          <w:sz w:val="24"/>
        </w:rPr>
        <w:t>i</w:t>
      </w:r>
      <w:r w:rsidR="004D59DF" w:rsidRPr="00643BA3">
        <w:rPr>
          <w:sz w:val="24"/>
        </w:rPr>
        <w:t>v</w:t>
      </w:r>
      <w:r w:rsidRPr="00643BA3">
        <w:rPr>
          <w:sz w:val="24"/>
        </w:rPr>
        <w:t>)</w:t>
      </w:r>
      <w:r w:rsidRPr="00643BA3">
        <w:rPr>
          <w:sz w:val="24"/>
        </w:rPr>
        <w:tab/>
      </w:r>
      <w:r w:rsidR="00E9358D" w:rsidRPr="00643BA3">
        <w:rPr>
          <w:sz w:val="24"/>
        </w:rPr>
        <w:t>"</w:t>
      </w:r>
      <w:r w:rsidR="002D6253" w:rsidRPr="00643BA3">
        <w:rPr>
          <w:sz w:val="24"/>
        </w:rPr>
        <w:t>SA</w:t>
      </w:r>
      <w:r w:rsidR="00164082" w:rsidRPr="00643BA3">
        <w:rPr>
          <w:sz w:val="24"/>
        </w:rPr>
        <w:t>C</w:t>
      </w:r>
      <w:r w:rsidR="00E458B9" w:rsidRPr="00643BA3">
        <w:rPr>
          <w:sz w:val="24"/>
        </w:rPr>
        <w:t>F</w:t>
      </w:r>
      <w:r w:rsidR="002D6253" w:rsidRPr="00643BA3">
        <w:rPr>
          <w:sz w:val="24"/>
        </w:rPr>
        <w:t>A</w:t>
      </w:r>
      <w:r w:rsidR="00E9358D" w:rsidRPr="00643BA3">
        <w:rPr>
          <w:sz w:val="24"/>
        </w:rPr>
        <w:t>"</w:t>
      </w:r>
      <w:r w:rsidR="002D6253" w:rsidRPr="00643BA3">
        <w:rPr>
          <w:sz w:val="24"/>
        </w:rPr>
        <w:t xml:space="preserve"> means </w:t>
      </w:r>
      <w:r w:rsidR="00164082" w:rsidRPr="00643BA3">
        <w:rPr>
          <w:sz w:val="24"/>
        </w:rPr>
        <w:t xml:space="preserve">Standing </w:t>
      </w:r>
      <w:r w:rsidR="008D0320" w:rsidRPr="00643BA3">
        <w:rPr>
          <w:sz w:val="24"/>
        </w:rPr>
        <w:t>Advisory</w:t>
      </w:r>
      <w:r w:rsidR="00164082" w:rsidRPr="00643BA3">
        <w:rPr>
          <w:sz w:val="24"/>
        </w:rPr>
        <w:t xml:space="preserve"> Committee on Frequency </w:t>
      </w:r>
      <w:r w:rsidR="008D0320" w:rsidRPr="00643BA3">
        <w:rPr>
          <w:sz w:val="24"/>
        </w:rPr>
        <w:t>Allocation</w:t>
      </w:r>
      <w:r w:rsidR="00164082" w:rsidRPr="00643BA3">
        <w:rPr>
          <w:sz w:val="24"/>
        </w:rPr>
        <w:t xml:space="preserve"> </w:t>
      </w:r>
      <w:r w:rsidR="00E458B9" w:rsidRPr="00643BA3">
        <w:rPr>
          <w:sz w:val="24"/>
        </w:rPr>
        <w:t xml:space="preserve">(SACFA) of </w:t>
      </w:r>
      <w:r w:rsidR="00745B0B" w:rsidRPr="00643BA3">
        <w:rPr>
          <w:sz w:val="24"/>
        </w:rPr>
        <w:t xml:space="preserve">the </w:t>
      </w:r>
      <w:r w:rsidR="0096742C" w:rsidRPr="00643BA3">
        <w:rPr>
          <w:sz w:val="24"/>
        </w:rPr>
        <w:t>DoT</w:t>
      </w:r>
      <w:r w:rsidR="00745B0B" w:rsidRPr="00643BA3">
        <w:rPr>
          <w:sz w:val="24"/>
        </w:rPr>
        <w:t xml:space="preserve">. </w:t>
      </w:r>
    </w:p>
    <w:p w:rsidR="00842091" w:rsidRPr="00643BA3" w:rsidRDefault="0095681B" w:rsidP="00CE4083">
      <w:pPr>
        <w:spacing w:after="120" w:line="240" w:lineRule="auto"/>
        <w:ind w:left="360" w:hanging="360"/>
        <w:jc w:val="both"/>
        <w:rPr>
          <w:sz w:val="24"/>
        </w:rPr>
      </w:pPr>
      <w:r w:rsidRPr="00643BA3">
        <w:rPr>
          <w:b/>
          <w:sz w:val="24"/>
        </w:rPr>
        <w:t>4</w:t>
      </w:r>
      <w:r w:rsidR="00761A7D" w:rsidRPr="00643BA3">
        <w:rPr>
          <w:b/>
          <w:sz w:val="24"/>
        </w:rPr>
        <w:t xml:space="preserve">. </w:t>
      </w:r>
      <w:r w:rsidR="00E3045A" w:rsidRPr="00643BA3">
        <w:rPr>
          <w:b/>
          <w:sz w:val="24"/>
        </w:rPr>
        <w:tab/>
      </w:r>
      <w:r w:rsidR="00842091" w:rsidRPr="00643BA3">
        <w:rPr>
          <w:b/>
          <w:sz w:val="24"/>
          <w:u w:val="single"/>
        </w:rPr>
        <w:t xml:space="preserve">Prior </w:t>
      </w:r>
      <w:r w:rsidR="00277F0E" w:rsidRPr="00643BA3">
        <w:rPr>
          <w:b/>
          <w:sz w:val="24"/>
          <w:u w:val="single"/>
        </w:rPr>
        <w:t>P</w:t>
      </w:r>
      <w:r w:rsidR="00842091" w:rsidRPr="00643BA3">
        <w:rPr>
          <w:b/>
          <w:sz w:val="24"/>
          <w:u w:val="single"/>
        </w:rPr>
        <w:t>ermission for Telecom Infrastructure</w:t>
      </w:r>
      <w:r w:rsidR="00842091" w:rsidRPr="00643BA3">
        <w:rPr>
          <w:b/>
          <w:sz w:val="24"/>
        </w:rPr>
        <w:t xml:space="preserve"> :- </w:t>
      </w:r>
      <w:r w:rsidR="00842091" w:rsidRPr="00643BA3">
        <w:rPr>
          <w:sz w:val="24"/>
        </w:rPr>
        <w:t>No person</w:t>
      </w:r>
      <w:r w:rsidR="0009574A" w:rsidRPr="00643BA3">
        <w:rPr>
          <w:sz w:val="24"/>
        </w:rPr>
        <w:t xml:space="preserve"> </w:t>
      </w:r>
      <w:r w:rsidR="00627642" w:rsidRPr="00643BA3">
        <w:rPr>
          <w:sz w:val="24"/>
        </w:rPr>
        <w:t>shall erect, install or establish</w:t>
      </w:r>
      <w:r w:rsidR="0004297E" w:rsidRPr="00643BA3">
        <w:rPr>
          <w:sz w:val="24"/>
        </w:rPr>
        <w:t xml:space="preserve"> telecommunication infrastructure </w:t>
      </w:r>
      <w:r w:rsidR="00C82E32">
        <w:rPr>
          <w:sz w:val="24"/>
        </w:rPr>
        <w:t xml:space="preserve">tower (TIT) </w:t>
      </w:r>
      <w:r w:rsidR="0004297E" w:rsidRPr="00643BA3">
        <w:rPr>
          <w:sz w:val="24"/>
        </w:rPr>
        <w:t xml:space="preserve">without </w:t>
      </w:r>
      <w:r w:rsidR="00275D74" w:rsidRPr="00643BA3">
        <w:rPr>
          <w:sz w:val="24"/>
        </w:rPr>
        <w:t>obtaining prior permission from the concerned competen</w:t>
      </w:r>
      <w:r w:rsidR="00EB5310" w:rsidRPr="00643BA3">
        <w:rPr>
          <w:sz w:val="24"/>
        </w:rPr>
        <w:t>t authority. However no formal p</w:t>
      </w:r>
      <w:r w:rsidR="00275D74" w:rsidRPr="00643BA3">
        <w:rPr>
          <w:sz w:val="24"/>
        </w:rPr>
        <w:t xml:space="preserve">ermission is required for the installation of </w:t>
      </w:r>
      <w:r w:rsidR="00AA328B" w:rsidRPr="00643BA3">
        <w:rPr>
          <w:sz w:val="24"/>
        </w:rPr>
        <w:t>Cell on W</w:t>
      </w:r>
      <w:r w:rsidR="00275D74" w:rsidRPr="00643BA3">
        <w:rPr>
          <w:sz w:val="24"/>
        </w:rPr>
        <w:t>heels (COW) and any such temporary infrastructure for managing events/festiv</w:t>
      </w:r>
      <w:r w:rsidR="00FB25A9" w:rsidRPr="00643BA3">
        <w:rPr>
          <w:sz w:val="24"/>
        </w:rPr>
        <w:t>a</w:t>
      </w:r>
      <w:r w:rsidR="00194DF6" w:rsidRPr="00643BA3">
        <w:rPr>
          <w:sz w:val="24"/>
        </w:rPr>
        <w:t xml:space="preserve">ls/fares of short duration of </w:t>
      </w:r>
      <w:r w:rsidR="008534D6">
        <w:rPr>
          <w:sz w:val="24"/>
        </w:rPr>
        <w:t xml:space="preserve">maximum </w:t>
      </w:r>
      <w:r w:rsidR="00194DF6" w:rsidRPr="00643BA3">
        <w:rPr>
          <w:sz w:val="24"/>
        </w:rPr>
        <w:t>t</w:t>
      </w:r>
      <w:r w:rsidR="00275D74" w:rsidRPr="00643BA3">
        <w:rPr>
          <w:sz w:val="24"/>
        </w:rPr>
        <w:t>hirty days.</w:t>
      </w:r>
      <w:r w:rsidR="00775C91" w:rsidRPr="00643BA3">
        <w:rPr>
          <w:sz w:val="24"/>
        </w:rPr>
        <w:t xml:space="preserve"> </w:t>
      </w:r>
    </w:p>
    <w:p w:rsidR="005D4F14" w:rsidRPr="00643BA3" w:rsidRDefault="005D4F14" w:rsidP="005D4F14">
      <w:pPr>
        <w:spacing w:after="120" w:line="240" w:lineRule="auto"/>
        <w:ind w:left="360" w:hanging="360"/>
        <w:jc w:val="both"/>
        <w:rPr>
          <w:sz w:val="24"/>
        </w:rPr>
      </w:pPr>
      <w:r w:rsidRPr="00643BA3">
        <w:rPr>
          <w:b/>
          <w:sz w:val="24"/>
        </w:rPr>
        <w:t>5.</w:t>
      </w:r>
      <w:r w:rsidRPr="00643BA3">
        <w:rPr>
          <w:b/>
          <w:sz w:val="24"/>
        </w:rPr>
        <w:tab/>
      </w:r>
      <w:r w:rsidRPr="00643BA3">
        <w:rPr>
          <w:b/>
          <w:sz w:val="24"/>
          <w:u w:val="single"/>
        </w:rPr>
        <w:t>Restriction on erection of Telecommunication Infrastructure Towers and allied activities</w:t>
      </w:r>
      <w:r w:rsidR="00277F0E" w:rsidRPr="00643BA3">
        <w:rPr>
          <w:sz w:val="24"/>
        </w:rPr>
        <w:t xml:space="preserve"> </w:t>
      </w:r>
      <w:r w:rsidR="00586377">
        <w:rPr>
          <w:sz w:val="24"/>
        </w:rPr>
        <w:t xml:space="preserve">.–  No </w:t>
      </w:r>
      <w:r w:rsidRPr="00643BA3">
        <w:rPr>
          <w:sz w:val="24"/>
        </w:rPr>
        <w:t xml:space="preserve">TIT </w:t>
      </w:r>
      <w:r w:rsidR="009D3213" w:rsidRPr="00643BA3">
        <w:rPr>
          <w:sz w:val="24"/>
        </w:rPr>
        <w:t xml:space="preserve">and allied activity </w:t>
      </w:r>
      <w:r w:rsidRPr="00643BA3">
        <w:rPr>
          <w:sz w:val="24"/>
        </w:rPr>
        <w:t>shall be allowed or carried out</w:t>
      </w:r>
      <w:r w:rsidR="001442F0" w:rsidRPr="00643BA3">
        <w:rPr>
          <w:sz w:val="24"/>
        </w:rPr>
        <w:t>, -</w:t>
      </w:r>
    </w:p>
    <w:p w:rsidR="005D4F14" w:rsidRPr="00643BA3" w:rsidRDefault="00277F0E" w:rsidP="00FD1D29">
      <w:pPr>
        <w:pStyle w:val="ListParagraph"/>
        <w:numPr>
          <w:ilvl w:val="0"/>
          <w:numId w:val="10"/>
        </w:numPr>
        <w:tabs>
          <w:tab w:val="left" w:pos="990"/>
        </w:tabs>
        <w:spacing w:after="120" w:line="240" w:lineRule="auto"/>
        <w:ind w:left="990" w:hanging="540"/>
        <w:jc w:val="both"/>
        <w:rPr>
          <w:sz w:val="24"/>
        </w:rPr>
      </w:pPr>
      <w:r w:rsidRPr="00643BA3">
        <w:rPr>
          <w:sz w:val="24"/>
        </w:rPr>
        <w:t>i</w:t>
      </w:r>
      <w:r w:rsidR="005D4F14" w:rsidRPr="00643BA3">
        <w:rPr>
          <w:sz w:val="24"/>
        </w:rPr>
        <w:t>n the bed of water bodies like river or nala and the Full Tank Level (FTL) of any lake,</w:t>
      </w:r>
      <w:r w:rsidR="009D3213" w:rsidRPr="00643BA3">
        <w:rPr>
          <w:sz w:val="24"/>
        </w:rPr>
        <w:t xml:space="preserve"> pond ;</w:t>
      </w:r>
    </w:p>
    <w:p w:rsidR="005D4F14" w:rsidRPr="00643BA3" w:rsidRDefault="005D4F14" w:rsidP="00FD1D29">
      <w:pPr>
        <w:tabs>
          <w:tab w:val="left" w:pos="990"/>
        </w:tabs>
        <w:spacing w:after="120" w:line="240" w:lineRule="auto"/>
        <w:ind w:left="990" w:hanging="540"/>
        <w:jc w:val="both"/>
        <w:rPr>
          <w:sz w:val="24"/>
        </w:rPr>
      </w:pPr>
      <w:r w:rsidRPr="00643BA3">
        <w:rPr>
          <w:sz w:val="24"/>
        </w:rPr>
        <w:t>(</w:t>
      </w:r>
      <w:r w:rsidR="000C6333" w:rsidRPr="00643BA3">
        <w:rPr>
          <w:sz w:val="24"/>
        </w:rPr>
        <w:t>ii</w:t>
      </w:r>
      <w:r w:rsidRPr="00643BA3">
        <w:rPr>
          <w:sz w:val="24"/>
        </w:rPr>
        <w:t>)</w:t>
      </w:r>
      <w:r w:rsidRPr="00643BA3">
        <w:rPr>
          <w:sz w:val="24"/>
        </w:rPr>
        <w:tab/>
      </w:r>
      <w:r w:rsidR="000C6333" w:rsidRPr="00643BA3">
        <w:rPr>
          <w:sz w:val="24"/>
        </w:rPr>
        <w:t xml:space="preserve">within </w:t>
      </w:r>
      <w:r w:rsidRPr="00643BA3">
        <w:rPr>
          <w:sz w:val="24"/>
        </w:rPr>
        <w:t>30 meters from the boundary of the River</w:t>
      </w:r>
      <w:r w:rsidR="009D3213" w:rsidRPr="00643BA3">
        <w:rPr>
          <w:sz w:val="24"/>
        </w:rPr>
        <w:t xml:space="preserve"> ;</w:t>
      </w:r>
      <w:r w:rsidRPr="00643BA3">
        <w:rPr>
          <w:sz w:val="24"/>
        </w:rPr>
        <w:t xml:space="preserve"> </w:t>
      </w:r>
    </w:p>
    <w:p w:rsidR="005D4F14" w:rsidRPr="00643BA3" w:rsidRDefault="00A3598D" w:rsidP="00FD1D29">
      <w:pPr>
        <w:tabs>
          <w:tab w:val="left" w:pos="990"/>
        </w:tabs>
        <w:spacing w:after="0" w:line="360" w:lineRule="auto"/>
        <w:ind w:left="990" w:hanging="540"/>
        <w:jc w:val="both"/>
        <w:rPr>
          <w:sz w:val="24"/>
        </w:rPr>
      </w:pPr>
      <w:r w:rsidRPr="00643BA3">
        <w:rPr>
          <w:sz w:val="24"/>
        </w:rPr>
        <w:t xml:space="preserve">(iii) </w:t>
      </w:r>
      <w:r w:rsidR="00FD1D29" w:rsidRPr="00643BA3">
        <w:rPr>
          <w:sz w:val="24"/>
        </w:rPr>
        <w:tab/>
      </w:r>
      <w:r w:rsidRPr="00643BA3">
        <w:rPr>
          <w:sz w:val="24"/>
        </w:rPr>
        <w:t xml:space="preserve"> within </w:t>
      </w:r>
      <w:r w:rsidR="005D4F14" w:rsidRPr="00643BA3">
        <w:rPr>
          <w:sz w:val="24"/>
        </w:rPr>
        <w:t>15 me</w:t>
      </w:r>
      <w:r w:rsidRPr="00643BA3">
        <w:rPr>
          <w:sz w:val="24"/>
        </w:rPr>
        <w:t>ters from the FTL boundary of l</w:t>
      </w:r>
      <w:r w:rsidR="005D4F14" w:rsidRPr="00643BA3">
        <w:rPr>
          <w:sz w:val="24"/>
        </w:rPr>
        <w:t>ake</w:t>
      </w:r>
      <w:r w:rsidR="009D3213" w:rsidRPr="00643BA3">
        <w:rPr>
          <w:sz w:val="24"/>
        </w:rPr>
        <w:t>s</w:t>
      </w:r>
      <w:r w:rsidR="005D4F14" w:rsidRPr="00643BA3">
        <w:rPr>
          <w:sz w:val="24"/>
        </w:rPr>
        <w:t>/</w:t>
      </w:r>
      <w:r w:rsidRPr="00643BA3">
        <w:rPr>
          <w:sz w:val="24"/>
        </w:rPr>
        <w:t>t</w:t>
      </w:r>
      <w:r w:rsidR="005D4F14" w:rsidRPr="00643BA3">
        <w:rPr>
          <w:sz w:val="24"/>
        </w:rPr>
        <w:t>an</w:t>
      </w:r>
      <w:r w:rsidR="009D3213" w:rsidRPr="00643BA3">
        <w:rPr>
          <w:sz w:val="24"/>
        </w:rPr>
        <w:t>ks of area of 10 Hectares and above ;</w:t>
      </w:r>
    </w:p>
    <w:p w:rsidR="005D4F14" w:rsidRPr="00643BA3" w:rsidRDefault="00A3598D" w:rsidP="00FD1D29">
      <w:pPr>
        <w:tabs>
          <w:tab w:val="left" w:pos="990"/>
        </w:tabs>
        <w:spacing w:after="0" w:line="360" w:lineRule="auto"/>
        <w:ind w:left="990" w:hanging="540"/>
        <w:jc w:val="both"/>
        <w:rPr>
          <w:sz w:val="24"/>
        </w:rPr>
      </w:pPr>
      <w:r w:rsidRPr="00643BA3">
        <w:rPr>
          <w:sz w:val="24"/>
        </w:rPr>
        <w:t xml:space="preserve">(iv) </w:t>
      </w:r>
      <w:r w:rsidR="00FD1D29" w:rsidRPr="00643BA3">
        <w:rPr>
          <w:sz w:val="24"/>
        </w:rPr>
        <w:tab/>
      </w:r>
      <w:r w:rsidRPr="00643BA3">
        <w:rPr>
          <w:sz w:val="24"/>
        </w:rPr>
        <w:t xml:space="preserve"> within </w:t>
      </w:r>
      <w:r w:rsidR="005D4F14" w:rsidRPr="00643BA3">
        <w:rPr>
          <w:sz w:val="24"/>
        </w:rPr>
        <w:t>5 meters</w:t>
      </w:r>
      <w:r w:rsidRPr="00643BA3">
        <w:rPr>
          <w:sz w:val="24"/>
        </w:rPr>
        <w:t xml:space="preserve"> from the FTL boundary of lake</w:t>
      </w:r>
      <w:r w:rsidR="009D3213" w:rsidRPr="00643BA3">
        <w:rPr>
          <w:sz w:val="24"/>
        </w:rPr>
        <w:t>s</w:t>
      </w:r>
      <w:r w:rsidRPr="00643BA3">
        <w:rPr>
          <w:sz w:val="24"/>
        </w:rPr>
        <w:t>/t</w:t>
      </w:r>
      <w:r w:rsidR="005D4F14" w:rsidRPr="00643BA3">
        <w:rPr>
          <w:sz w:val="24"/>
        </w:rPr>
        <w:t>an</w:t>
      </w:r>
      <w:r w:rsidR="009D3213" w:rsidRPr="00643BA3">
        <w:rPr>
          <w:sz w:val="24"/>
        </w:rPr>
        <w:t>ks of area less than 10 Hectare ;</w:t>
      </w:r>
    </w:p>
    <w:p w:rsidR="005D4F14" w:rsidRPr="00643BA3" w:rsidRDefault="00640703" w:rsidP="007E4DAB">
      <w:pPr>
        <w:spacing w:after="120" w:line="240" w:lineRule="auto"/>
        <w:ind w:left="1080" w:hanging="630"/>
        <w:jc w:val="both"/>
        <w:rPr>
          <w:sz w:val="24"/>
        </w:rPr>
      </w:pPr>
      <w:r w:rsidRPr="00643BA3">
        <w:rPr>
          <w:sz w:val="24"/>
        </w:rPr>
        <w:t xml:space="preserve">(v)  </w:t>
      </w:r>
      <w:r w:rsidR="007E4DAB" w:rsidRPr="00643BA3">
        <w:rPr>
          <w:sz w:val="24"/>
        </w:rPr>
        <w:tab/>
      </w:r>
      <w:r w:rsidRPr="00643BA3">
        <w:rPr>
          <w:sz w:val="24"/>
        </w:rPr>
        <w:t xml:space="preserve">within </w:t>
      </w:r>
      <w:r w:rsidR="005D4F14" w:rsidRPr="00643BA3">
        <w:rPr>
          <w:sz w:val="24"/>
        </w:rPr>
        <w:t xml:space="preserve">5 meters from the defined boundary of </w:t>
      </w:r>
      <w:r w:rsidR="000850A8" w:rsidRPr="00643BA3">
        <w:rPr>
          <w:sz w:val="24"/>
        </w:rPr>
        <w:t>c</w:t>
      </w:r>
      <w:r w:rsidR="005D4F14" w:rsidRPr="00643BA3">
        <w:rPr>
          <w:sz w:val="24"/>
        </w:rPr>
        <w:t xml:space="preserve">anal, </w:t>
      </w:r>
      <w:r w:rsidR="000850A8" w:rsidRPr="00643BA3">
        <w:rPr>
          <w:sz w:val="24"/>
        </w:rPr>
        <w:t>nala, storm w</w:t>
      </w:r>
      <w:r w:rsidR="005D4F14" w:rsidRPr="00643BA3">
        <w:rPr>
          <w:sz w:val="24"/>
        </w:rPr>
        <w:t>ater Drain of width more than 10 meters.</w:t>
      </w:r>
    </w:p>
    <w:p w:rsidR="005D4F14" w:rsidRPr="00643BA3" w:rsidRDefault="00640703" w:rsidP="00F45C4F">
      <w:pPr>
        <w:spacing w:after="120" w:line="240" w:lineRule="auto"/>
        <w:ind w:left="1080" w:hanging="630"/>
        <w:jc w:val="both"/>
        <w:rPr>
          <w:sz w:val="24"/>
        </w:rPr>
      </w:pPr>
      <w:r w:rsidRPr="00643BA3">
        <w:rPr>
          <w:sz w:val="24"/>
        </w:rPr>
        <w:t xml:space="preserve">(vi) </w:t>
      </w:r>
      <w:r w:rsidR="007E4DAB" w:rsidRPr="00643BA3">
        <w:rPr>
          <w:sz w:val="24"/>
        </w:rPr>
        <w:tab/>
      </w:r>
      <w:r w:rsidRPr="00643BA3">
        <w:rPr>
          <w:sz w:val="24"/>
        </w:rPr>
        <w:t xml:space="preserve">within </w:t>
      </w:r>
      <w:r w:rsidR="005D4F14" w:rsidRPr="00643BA3">
        <w:rPr>
          <w:sz w:val="24"/>
        </w:rPr>
        <w:t xml:space="preserve">2 meters from </w:t>
      </w:r>
      <w:r w:rsidR="000850A8" w:rsidRPr="00643BA3">
        <w:rPr>
          <w:sz w:val="24"/>
        </w:rPr>
        <w:t>the defined boundary of canal, n</w:t>
      </w:r>
      <w:r w:rsidR="005D4F14" w:rsidRPr="00643BA3">
        <w:rPr>
          <w:sz w:val="24"/>
        </w:rPr>
        <w:t xml:space="preserve">ala, </w:t>
      </w:r>
      <w:r w:rsidR="000850A8" w:rsidRPr="00643BA3">
        <w:rPr>
          <w:sz w:val="24"/>
        </w:rPr>
        <w:t>s</w:t>
      </w:r>
      <w:r w:rsidR="005D4F14" w:rsidRPr="00643BA3">
        <w:rPr>
          <w:sz w:val="24"/>
        </w:rPr>
        <w:t>to</w:t>
      </w:r>
      <w:r w:rsidR="000850A8" w:rsidRPr="00643BA3">
        <w:rPr>
          <w:sz w:val="24"/>
        </w:rPr>
        <w:t>r</w:t>
      </w:r>
      <w:r w:rsidR="005D4F14" w:rsidRPr="00643BA3">
        <w:rPr>
          <w:sz w:val="24"/>
        </w:rPr>
        <w:t>m Water Darin of width up to 10 meters.</w:t>
      </w:r>
    </w:p>
    <w:p w:rsidR="005D4F14" w:rsidRPr="00643BA3" w:rsidRDefault="00FF19A5" w:rsidP="00F45C4F">
      <w:pPr>
        <w:spacing w:after="120" w:line="240" w:lineRule="auto"/>
        <w:ind w:left="1080" w:hanging="630"/>
        <w:jc w:val="both"/>
        <w:rPr>
          <w:sz w:val="24"/>
        </w:rPr>
      </w:pPr>
      <w:r w:rsidRPr="00643BA3">
        <w:rPr>
          <w:sz w:val="24"/>
        </w:rPr>
        <w:t xml:space="preserve">(vii)  </w:t>
      </w:r>
      <w:r w:rsidR="00506AED" w:rsidRPr="00643BA3">
        <w:rPr>
          <w:sz w:val="24"/>
        </w:rPr>
        <w:t xml:space="preserve">  </w:t>
      </w:r>
      <w:r w:rsidR="00B01D57" w:rsidRPr="00643BA3">
        <w:rPr>
          <w:sz w:val="24"/>
        </w:rPr>
        <w:t xml:space="preserve">Near Railways </w:t>
      </w:r>
      <w:r w:rsidR="00B01D57" w:rsidRPr="00643BA3">
        <w:rPr>
          <w:b/>
          <w:sz w:val="24"/>
        </w:rPr>
        <w:t>-</w:t>
      </w:r>
      <w:r w:rsidR="005D4F14" w:rsidRPr="00643BA3">
        <w:rPr>
          <w:b/>
          <w:sz w:val="24"/>
        </w:rPr>
        <w:t xml:space="preserve"> </w:t>
      </w:r>
      <w:r w:rsidR="005D4F14" w:rsidRPr="00643BA3">
        <w:rPr>
          <w:sz w:val="24"/>
        </w:rPr>
        <w:t>the distance between the Railway Property Boundary and the TIT may be as per India Railways Works Manual or as per no objection certificate (NOC) given by the Railway Authority.</w:t>
      </w:r>
    </w:p>
    <w:p w:rsidR="005D4F14" w:rsidRPr="00643BA3" w:rsidRDefault="005D4F14" w:rsidP="00B079A5">
      <w:pPr>
        <w:pStyle w:val="ListParagraph"/>
        <w:numPr>
          <w:ilvl w:val="0"/>
          <w:numId w:val="12"/>
        </w:numPr>
        <w:spacing w:after="120" w:line="240" w:lineRule="auto"/>
        <w:jc w:val="both"/>
        <w:rPr>
          <w:sz w:val="24"/>
        </w:rPr>
      </w:pPr>
      <w:r w:rsidRPr="00643BA3">
        <w:rPr>
          <w:sz w:val="24"/>
        </w:rPr>
        <w:t>Near Electrical Line</w:t>
      </w:r>
      <w:r w:rsidR="000850A8" w:rsidRPr="00643BA3">
        <w:rPr>
          <w:sz w:val="24"/>
        </w:rPr>
        <w:t>s</w:t>
      </w:r>
      <w:r w:rsidR="00B01D57" w:rsidRPr="00643BA3">
        <w:rPr>
          <w:b/>
          <w:sz w:val="24"/>
        </w:rPr>
        <w:t xml:space="preserve"> -</w:t>
      </w:r>
      <w:r w:rsidRPr="00643BA3">
        <w:rPr>
          <w:b/>
          <w:sz w:val="24"/>
        </w:rPr>
        <w:t xml:space="preserve"> </w:t>
      </w:r>
      <w:r w:rsidRPr="00643BA3">
        <w:rPr>
          <w:sz w:val="24"/>
        </w:rPr>
        <w:t xml:space="preserve">the distance of tower from electric line or pole or tower thereof shall be maintained in accordance with the permission granted by </w:t>
      </w:r>
      <w:r w:rsidR="00042602" w:rsidRPr="00643BA3">
        <w:rPr>
          <w:sz w:val="24"/>
        </w:rPr>
        <w:t xml:space="preserve">the concerned Vidhyut Vitran Nigam Ltd. </w:t>
      </w:r>
      <w:r w:rsidRPr="00643BA3">
        <w:rPr>
          <w:sz w:val="24"/>
        </w:rPr>
        <w:t xml:space="preserve">or </w:t>
      </w:r>
      <w:r w:rsidR="00B24A12" w:rsidRPr="00643BA3">
        <w:rPr>
          <w:sz w:val="24"/>
        </w:rPr>
        <w:t xml:space="preserve">the </w:t>
      </w:r>
      <w:r w:rsidRPr="00643BA3">
        <w:rPr>
          <w:sz w:val="24"/>
        </w:rPr>
        <w:t>concerned authority under the Indian Electric</w:t>
      </w:r>
      <w:r w:rsidR="00FF19A5" w:rsidRPr="00643BA3">
        <w:rPr>
          <w:sz w:val="24"/>
        </w:rPr>
        <w:t>ity</w:t>
      </w:r>
      <w:r w:rsidRPr="00643BA3">
        <w:rPr>
          <w:sz w:val="24"/>
        </w:rPr>
        <w:t xml:space="preserve"> Act and Rules made there</w:t>
      </w:r>
      <w:r w:rsidR="00FF19A5" w:rsidRPr="00643BA3">
        <w:rPr>
          <w:sz w:val="24"/>
        </w:rPr>
        <w:t>-under</w:t>
      </w:r>
      <w:r w:rsidRPr="00643BA3">
        <w:rPr>
          <w:sz w:val="24"/>
        </w:rPr>
        <w:t xml:space="preserve"> except street light Pole</w:t>
      </w:r>
      <w:r w:rsidR="00BB2D32" w:rsidRPr="00643BA3">
        <w:rPr>
          <w:sz w:val="24"/>
        </w:rPr>
        <w:t>s</w:t>
      </w:r>
      <w:r w:rsidRPr="00643BA3">
        <w:rPr>
          <w:sz w:val="24"/>
        </w:rPr>
        <w:t xml:space="preserve"> maintained by </w:t>
      </w:r>
      <w:r w:rsidR="00BA666C" w:rsidRPr="00643BA3">
        <w:rPr>
          <w:sz w:val="24"/>
        </w:rPr>
        <w:t xml:space="preserve">the </w:t>
      </w:r>
      <w:r w:rsidRPr="00643BA3">
        <w:rPr>
          <w:sz w:val="24"/>
        </w:rPr>
        <w:t>concerned Local Body.</w:t>
      </w:r>
    </w:p>
    <w:p w:rsidR="005D4F14" w:rsidRPr="00643BA3" w:rsidRDefault="005D4F14" w:rsidP="005D4F14">
      <w:pPr>
        <w:pStyle w:val="ListParagraph"/>
        <w:spacing w:after="0" w:line="240" w:lineRule="auto"/>
        <w:ind w:left="0" w:firstLine="1800"/>
        <w:jc w:val="both"/>
        <w:rPr>
          <w:sz w:val="24"/>
        </w:rPr>
      </w:pPr>
    </w:p>
    <w:p w:rsidR="005D4F14" w:rsidRPr="00643BA3" w:rsidRDefault="005D4F14" w:rsidP="00BD1C90">
      <w:pPr>
        <w:pStyle w:val="ListParagraph"/>
        <w:numPr>
          <w:ilvl w:val="0"/>
          <w:numId w:val="12"/>
        </w:numPr>
        <w:spacing w:after="0" w:line="240" w:lineRule="auto"/>
        <w:jc w:val="both"/>
        <w:rPr>
          <w:sz w:val="24"/>
        </w:rPr>
      </w:pPr>
      <w:r w:rsidRPr="00643BA3">
        <w:rPr>
          <w:sz w:val="24"/>
        </w:rPr>
        <w:t>Near Oil/Gas Pipeline</w:t>
      </w:r>
      <w:r w:rsidR="0066066B" w:rsidRPr="00643BA3">
        <w:rPr>
          <w:b/>
          <w:sz w:val="24"/>
        </w:rPr>
        <w:t xml:space="preserve"> -</w:t>
      </w:r>
      <w:r w:rsidRPr="00643BA3">
        <w:rPr>
          <w:sz w:val="24"/>
        </w:rPr>
        <w:t xml:space="preserve"> in the vicinity of Oil/Gas pipeline clear distance</w:t>
      </w:r>
      <w:r w:rsidR="0066066B" w:rsidRPr="00643BA3">
        <w:rPr>
          <w:sz w:val="24"/>
        </w:rPr>
        <w:t xml:space="preserve"> and other stipulations of the r</w:t>
      </w:r>
      <w:r w:rsidRPr="00643BA3">
        <w:rPr>
          <w:sz w:val="24"/>
        </w:rPr>
        <w:t xml:space="preserve">espective </w:t>
      </w:r>
      <w:r w:rsidR="0066066B" w:rsidRPr="00643BA3">
        <w:rPr>
          <w:sz w:val="24"/>
        </w:rPr>
        <w:t>a</w:t>
      </w:r>
      <w:r w:rsidRPr="00643BA3">
        <w:rPr>
          <w:sz w:val="24"/>
        </w:rPr>
        <w:t>uthority shall</w:t>
      </w:r>
      <w:r w:rsidR="00BD1C90" w:rsidRPr="00643BA3">
        <w:rPr>
          <w:sz w:val="24"/>
        </w:rPr>
        <w:t xml:space="preserve"> be complied with. The Oil/Gas a</w:t>
      </w:r>
      <w:r w:rsidRPr="00643BA3">
        <w:rPr>
          <w:sz w:val="24"/>
        </w:rPr>
        <w:t>uthorities shall also specify the clearance</w:t>
      </w:r>
      <w:r w:rsidR="00BD1C90" w:rsidRPr="00643BA3">
        <w:rPr>
          <w:sz w:val="24"/>
        </w:rPr>
        <w:t>s</w:t>
      </w:r>
      <w:r w:rsidRPr="00643BA3">
        <w:rPr>
          <w:sz w:val="24"/>
        </w:rPr>
        <w:t xml:space="preserve"> required stretch wise to Local Body.</w:t>
      </w:r>
    </w:p>
    <w:p w:rsidR="00BD1C90" w:rsidRPr="00643BA3" w:rsidRDefault="00BD1C90" w:rsidP="00BD1C90">
      <w:pPr>
        <w:spacing w:after="0" w:line="240" w:lineRule="auto"/>
        <w:jc w:val="both"/>
        <w:rPr>
          <w:sz w:val="24"/>
        </w:rPr>
      </w:pPr>
    </w:p>
    <w:p w:rsidR="000B6AC0" w:rsidRPr="00643BA3" w:rsidRDefault="00BD1C90" w:rsidP="001B3878">
      <w:pPr>
        <w:pStyle w:val="ListParagraph"/>
        <w:numPr>
          <w:ilvl w:val="0"/>
          <w:numId w:val="12"/>
        </w:numPr>
        <w:spacing w:after="0" w:line="240" w:lineRule="auto"/>
        <w:jc w:val="both"/>
        <w:rPr>
          <w:sz w:val="24"/>
        </w:rPr>
      </w:pPr>
      <w:r w:rsidRPr="00643BA3">
        <w:rPr>
          <w:sz w:val="24"/>
        </w:rPr>
        <w:t xml:space="preserve">Near </w:t>
      </w:r>
      <w:r w:rsidR="001D6FFF">
        <w:rPr>
          <w:sz w:val="24"/>
        </w:rPr>
        <w:t>Protected Monuments</w:t>
      </w:r>
      <w:r w:rsidRPr="00643BA3">
        <w:rPr>
          <w:b/>
          <w:sz w:val="24"/>
        </w:rPr>
        <w:t xml:space="preserve"> -</w:t>
      </w:r>
      <w:r w:rsidR="005D4F14" w:rsidRPr="00643BA3">
        <w:rPr>
          <w:b/>
          <w:sz w:val="24"/>
        </w:rPr>
        <w:t xml:space="preserve"> </w:t>
      </w:r>
      <w:r w:rsidR="00D31599">
        <w:rPr>
          <w:sz w:val="24"/>
        </w:rPr>
        <w:t xml:space="preserve">within the distance up to </w:t>
      </w:r>
      <w:r w:rsidR="00D31599" w:rsidRPr="008C6DF3">
        <w:rPr>
          <w:sz w:val="24"/>
        </w:rPr>
        <w:t>3</w:t>
      </w:r>
      <w:r w:rsidR="005D4F14" w:rsidRPr="008C6DF3">
        <w:rPr>
          <w:sz w:val="24"/>
        </w:rPr>
        <w:t>00 meter</w:t>
      </w:r>
      <w:r w:rsidRPr="008C6DF3">
        <w:rPr>
          <w:sz w:val="24"/>
        </w:rPr>
        <w:t>s</w:t>
      </w:r>
      <w:r w:rsidR="005D4F14" w:rsidRPr="00A00667">
        <w:rPr>
          <w:color w:val="FF0000"/>
          <w:sz w:val="24"/>
        </w:rPr>
        <w:t xml:space="preserve"> </w:t>
      </w:r>
      <w:r w:rsidR="005D4F14" w:rsidRPr="00643BA3">
        <w:rPr>
          <w:sz w:val="24"/>
        </w:rPr>
        <w:t xml:space="preserve">from </w:t>
      </w:r>
      <w:r w:rsidR="00A00667">
        <w:rPr>
          <w:sz w:val="24"/>
        </w:rPr>
        <w:t xml:space="preserve">notified boundary of </w:t>
      </w:r>
      <w:r w:rsidR="005D4F14" w:rsidRPr="00643BA3">
        <w:rPr>
          <w:sz w:val="24"/>
        </w:rPr>
        <w:t>protected monuments as notified under Archeological Sites and Ancient Monuments and Remains Act</w:t>
      </w:r>
      <w:r w:rsidRPr="00643BA3">
        <w:rPr>
          <w:sz w:val="24"/>
        </w:rPr>
        <w:t>,</w:t>
      </w:r>
      <w:r w:rsidR="005D4F14" w:rsidRPr="00643BA3">
        <w:rPr>
          <w:sz w:val="24"/>
        </w:rPr>
        <w:t xml:space="preserve"> 1958</w:t>
      </w:r>
      <w:r w:rsidRPr="00643BA3">
        <w:rPr>
          <w:sz w:val="24"/>
        </w:rPr>
        <w:t xml:space="preserve"> ;</w:t>
      </w:r>
      <w:r w:rsidR="005D4F14" w:rsidRPr="00643BA3">
        <w:rPr>
          <w:sz w:val="24"/>
        </w:rPr>
        <w:t xml:space="preserve"> Antiquities and Treasure Act, 1972 and Rajasthan Monuments and Archeological Sites and Remain</w:t>
      </w:r>
      <w:r w:rsidR="003321F9" w:rsidRPr="00643BA3">
        <w:rPr>
          <w:sz w:val="24"/>
        </w:rPr>
        <w:t>s</w:t>
      </w:r>
      <w:r w:rsidR="005D4F14" w:rsidRPr="00643BA3">
        <w:rPr>
          <w:sz w:val="24"/>
        </w:rPr>
        <w:t xml:space="preserve"> Act, 1961</w:t>
      </w:r>
      <w:r w:rsidR="003321F9" w:rsidRPr="00643BA3">
        <w:rPr>
          <w:sz w:val="24"/>
        </w:rPr>
        <w:t>,</w:t>
      </w:r>
      <w:r w:rsidR="000B6AC0" w:rsidRPr="00643BA3">
        <w:rPr>
          <w:sz w:val="24"/>
        </w:rPr>
        <w:t xml:space="preserve"> without </w:t>
      </w:r>
      <w:r w:rsidR="005D4F14" w:rsidRPr="00643BA3">
        <w:rPr>
          <w:sz w:val="24"/>
        </w:rPr>
        <w:t xml:space="preserve">obtaining prior clearance from the Archeology Department. No prior permission from the Archeology Department is required </w:t>
      </w:r>
      <w:r w:rsidR="00A00667">
        <w:rPr>
          <w:sz w:val="24"/>
        </w:rPr>
        <w:t xml:space="preserve">if the site is situated beyond </w:t>
      </w:r>
      <w:r w:rsidR="00A00667" w:rsidRPr="008C6DF3">
        <w:rPr>
          <w:sz w:val="24"/>
        </w:rPr>
        <w:t>3</w:t>
      </w:r>
      <w:r w:rsidR="005D4F14" w:rsidRPr="008C6DF3">
        <w:rPr>
          <w:sz w:val="24"/>
        </w:rPr>
        <w:t>00 meter</w:t>
      </w:r>
      <w:r w:rsidR="000B6AC0" w:rsidRPr="008C6DF3">
        <w:rPr>
          <w:sz w:val="24"/>
        </w:rPr>
        <w:t>s</w:t>
      </w:r>
      <w:r w:rsidR="005D4F14" w:rsidRPr="008C6DF3">
        <w:rPr>
          <w:sz w:val="24"/>
        </w:rPr>
        <w:t xml:space="preserve"> </w:t>
      </w:r>
      <w:r w:rsidR="0059235F" w:rsidRPr="008C6DF3">
        <w:rPr>
          <w:sz w:val="24"/>
        </w:rPr>
        <w:t>fr</w:t>
      </w:r>
      <w:r w:rsidR="0059235F" w:rsidRPr="00643BA3">
        <w:rPr>
          <w:sz w:val="24"/>
        </w:rPr>
        <w:t xml:space="preserve">om </w:t>
      </w:r>
      <w:r w:rsidR="0059235F">
        <w:rPr>
          <w:sz w:val="24"/>
        </w:rPr>
        <w:t>the notified boundary of</w:t>
      </w:r>
      <w:r w:rsidR="005D4F14" w:rsidRPr="00643BA3">
        <w:rPr>
          <w:sz w:val="24"/>
        </w:rPr>
        <w:t xml:space="preserve"> the </w:t>
      </w:r>
      <w:r w:rsidR="0059235F">
        <w:rPr>
          <w:sz w:val="24"/>
        </w:rPr>
        <w:t>Protected Monument</w:t>
      </w:r>
      <w:r w:rsidR="005D4F14" w:rsidRPr="00643BA3">
        <w:rPr>
          <w:sz w:val="24"/>
        </w:rPr>
        <w:t>.</w:t>
      </w:r>
    </w:p>
    <w:p w:rsidR="001B3878" w:rsidRPr="00643BA3" w:rsidRDefault="001B3878" w:rsidP="001B3878">
      <w:pPr>
        <w:pStyle w:val="ListParagraph"/>
        <w:rPr>
          <w:b/>
          <w:sz w:val="12"/>
        </w:rPr>
      </w:pPr>
    </w:p>
    <w:p w:rsidR="001B3878" w:rsidRPr="00643BA3" w:rsidRDefault="00C4539D" w:rsidP="001B3878">
      <w:pPr>
        <w:pStyle w:val="ListParagraph"/>
        <w:numPr>
          <w:ilvl w:val="0"/>
          <w:numId w:val="12"/>
        </w:numPr>
        <w:spacing w:after="0" w:line="240" w:lineRule="auto"/>
        <w:jc w:val="both"/>
        <w:rPr>
          <w:sz w:val="24"/>
        </w:rPr>
      </w:pPr>
      <w:r w:rsidRPr="00643BA3">
        <w:rPr>
          <w:sz w:val="24"/>
        </w:rPr>
        <w:lastRenderedPageBreak/>
        <w:t>within the lands and b</w:t>
      </w:r>
      <w:r w:rsidR="001B3878" w:rsidRPr="00643BA3">
        <w:rPr>
          <w:sz w:val="24"/>
        </w:rPr>
        <w:t xml:space="preserve">uildings </w:t>
      </w:r>
      <w:r w:rsidR="005D2EC5" w:rsidRPr="00643BA3">
        <w:rPr>
          <w:sz w:val="24"/>
        </w:rPr>
        <w:t>of Schools</w:t>
      </w:r>
      <w:r w:rsidR="001E29E1" w:rsidRPr="001C1958">
        <w:rPr>
          <w:sz w:val="24"/>
        </w:rPr>
        <w:t>(excluding colleges &amp; University)</w:t>
      </w:r>
      <w:r w:rsidR="005D2EC5" w:rsidRPr="001C1958">
        <w:rPr>
          <w:sz w:val="24"/>
        </w:rPr>
        <w:t>,</w:t>
      </w:r>
      <w:r w:rsidR="005D2EC5" w:rsidRPr="00643BA3">
        <w:rPr>
          <w:sz w:val="24"/>
        </w:rPr>
        <w:t xml:space="preserve"> Hospitals, and Jail</w:t>
      </w:r>
      <w:r w:rsidR="00997A2E">
        <w:rPr>
          <w:sz w:val="24"/>
        </w:rPr>
        <w:t xml:space="preserve"> and within </w:t>
      </w:r>
      <w:r w:rsidR="00997A2E" w:rsidRPr="00DD3FE2">
        <w:rPr>
          <w:sz w:val="24"/>
        </w:rPr>
        <w:t>15</w:t>
      </w:r>
      <w:r w:rsidR="001B3878" w:rsidRPr="00DD3FE2">
        <w:rPr>
          <w:sz w:val="24"/>
        </w:rPr>
        <w:t xml:space="preserve"> meters</w:t>
      </w:r>
      <w:r w:rsidR="001B3878" w:rsidRPr="00643BA3">
        <w:rPr>
          <w:sz w:val="24"/>
        </w:rPr>
        <w:t xml:space="preserve"> from the boundary of such </w:t>
      </w:r>
      <w:r w:rsidR="005D2EC5" w:rsidRPr="00643BA3">
        <w:rPr>
          <w:sz w:val="24"/>
        </w:rPr>
        <w:t>S</w:t>
      </w:r>
      <w:r w:rsidR="001B3878" w:rsidRPr="00643BA3">
        <w:rPr>
          <w:sz w:val="24"/>
        </w:rPr>
        <w:t xml:space="preserve">chools, Hospitals and within </w:t>
      </w:r>
      <w:r w:rsidR="001B3878" w:rsidRPr="008C6DF3">
        <w:rPr>
          <w:sz w:val="24"/>
        </w:rPr>
        <w:t>500 meters</w:t>
      </w:r>
      <w:r w:rsidR="001B3878" w:rsidRPr="00643BA3">
        <w:rPr>
          <w:sz w:val="24"/>
        </w:rPr>
        <w:t xml:space="preserve"> from the lands and buildings of such Jails.</w:t>
      </w:r>
    </w:p>
    <w:p w:rsidR="0034653F" w:rsidRPr="00643BA3" w:rsidRDefault="0034653F" w:rsidP="0034653F">
      <w:pPr>
        <w:spacing w:after="0" w:line="240" w:lineRule="auto"/>
        <w:rPr>
          <w:b/>
          <w:sz w:val="16"/>
        </w:rPr>
      </w:pPr>
    </w:p>
    <w:p w:rsidR="0004551C" w:rsidRPr="00643BA3" w:rsidRDefault="0004551C" w:rsidP="00EE4776">
      <w:pPr>
        <w:spacing w:after="120"/>
        <w:rPr>
          <w:b/>
          <w:sz w:val="24"/>
        </w:rPr>
      </w:pPr>
      <w:r w:rsidRPr="00643BA3">
        <w:rPr>
          <w:b/>
          <w:sz w:val="24"/>
        </w:rPr>
        <w:t>Explanations :-</w:t>
      </w:r>
      <w:r w:rsidR="000856D7" w:rsidRPr="00643BA3">
        <w:rPr>
          <w:b/>
          <w:sz w:val="24"/>
        </w:rPr>
        <w:t xml:space="preserve"> </w:t>
      </w:r>
      <w:r w:rsidR="000856D7" w:rsidRPr="00643BA3">
        <w:rPr>
          <w:sz w:val="24"/>
        </w:rPr>
        <w:t>Unless otherwise stated</w:t>
      </w:r>
      <w:r w:rsidR="006562CD" w:rsidRPr="00643BA3">
        <w:rPr>
          <w:sz w:val="24"/>
        </w:rPr>
        <w:t xml:space="preserve"> </w:t>
      </w:r>
      <w:r w:rsidR="000856D7" w:rsidRPr="00643BA3">
        <w:rPr>
          <w:sz w:val="24"/>
        </w:rPr>
        <w:t xml:space="preserve">,- </w:t>
      </w:r>
      <w:r w:rsidRPr="00643BA3">
        <w:rPr>
          <w:b/>
          <w:sz w:val="24"/>
        </w:rPr>
        <w:t xml:space="preserve"> </w:t>
      </w:r>
    </w:p>
    <w:p w:rsidR="0004551C" w:rsidRPr="00643BA3" w:rsidRDefault="0004551C" w:rsidP="006562CD">
      <w:pPr>
        <w:spacing w:after="0" w:line="240" w:lineRule="auto"/>
        <w:ind w:left="1890" w:hanging="360"/>
        <w:jc w:val="both"/>
        <w:rPr>
          <w:sz w:val="24"/>
        </w:rPr>
      </w:pPr>
      <w:r w:rsidRPr="00643BA3">
        <w:rPr>
          <w:sz w:val="24"/>
        </w:rPr>
        <w:t>1)</w:t>
      </w:r>
      <w:r w:rsidRPr="00643BA3">
        <w:rPr>
          <w:b/>
          <w:sz w:val="24"/>
        </w:rPr>
        <w:t xml:space="preserve"> </w:t>
      </w:r>
      <w:r w:rsidRPr="00643BA3">
        <w:rPr>
          <w:b/>
          <w:sz w:val="24"/>
        </w:rPr>
        <w:tab/>
      </w:r>
      <w:r w:rsidRPr="00643BA3">
        <w:rPr>
          <w:sz w:val="24"/>
        </w:rPr>
        <w:t xml:space="preserve">the area and the Full Tank Level (FTL) of a lake shall be reckoned as measured and as certified by the </w:t>
      </w:r>
      <w:r w:rsidR="0034653F" w:rsidRPr="00643BA3">
        <w:rPr>
          <w:sz w:val="24"/>
        </w:rPr>
        <w:t>Water Resources</w:t>
      </w:r>
      <w:r w:rsidRPr="00643BA3">
        <w:rPr>
          <w:sz w:val="24"/>
        </w:rPr>
        <w:t xml:space="preserve"> Department or Revenue Department, as the case ma</w:t>
      </w:r>
      <w:r w:rsidR="00636A8A" w:rsidRPr="00643BA3">
        <w:rPr>
          <w:sz w:val="24"/>
        </w:rPr>
        <w:t>y be, and</w:t>
      </w:r>
    </w:p>
    <w:p w:rsidR="0004551C" w:rsidRPr="00643BA3" w:rsidRDefault="0004551C" w:rsidP="006562CD">
      <w:pPr>
        <w:spacing w:after="120" w:line="240" w:lineRule="auto"/>
        <w:ind w:left="1890" w:hanging="360"/>
        <w:jc w:val="both"/>
        <w:rPr>
          <w:sz w:val="24"/>
        </w:rPr>
      </w:pPr>
      <w:r w:rsidRPr="00643BA3">
        <w:rPr>
          <w:sz w:val="24"/>
        </w:rPr>
        <w:t xml:space="preserve">2) </w:t>
      </w:r>
      <w:r w:rsidRPr="00643BA3">
        <w:rPr>
          <w:sz w:val="24"/>
        </w:rPr>
        <w:tab/>
      </w:r>
      <w:r w:rsidR="001A240F" w:rsidRPr="00643BA3">
        <w:rPr>
          <w:sz w:val="24"/>
        </w:rPr>
        <w:t>t</w:t>
      </w:r>
      <w:r w:rsidRPr="00643BA3">
        <w:rPr>
          <w:sz w:val="24"/>
        </w:rPr>
        <w:t>he boundary of the river</w:t>
      </w:r>
      <w:r w:rsidR="001A240F" w:rsidRPr="00643BA3">
        <w:rPr>
          <w:sz w:val="24"/>
        </w:rPr>
        <w:t>,</w:t>
      </w:r>
      <w:r w:rsidR="00A376C2" w:rsidRPr="00643BA3">
        <w:rPr>
          <w:sz w:val="24"/>
        </w:rPr>
        <w:t xml:space="preserve"> or nala or canal or storm water drain </w:t>
      </w:r>
      <w:r w:rsidRPr="00643BA3">
        <w:rPr>
          <w:sz w:val="24"/>
        </w:rPr>
        <w:t xml:space="preserve">shall be as fixed and certified by the </w:t>
      </w:r>
      <w:r w:rsidR="00776509" w:rsidRPr="00643BA3">
        <w:rPr>
          <w:sz w:val="24"/>
        </w:rPr>
        <w:t>Water Resources</w:t>
      </w:r>
      <w:r w:rsidRPr="00643BA3">
        <w:rPr>
          <w:sz w:val="24"/>
        </w:rPr>
        <w:t xml:space="preserve"> Department or Revenu</w:t>
      </w:r>
      <w:r w:rsidR="00A376C2" w:rsidRPr="00643BA3">
        <w:rPr>
          <w:sz w:val="24"/>
        </w:rPr>
        <w:t>e Department, as the case may be.</w:t>
      </w:r>
    </w:p>
    <w:p w:rsidR="00EE4776" w:rsidRPr="00643BA3" w:rsidRDefault="0083200F" w:rsidP="00CE4083">
      <w:pPr>
        <w:spacing w:after="120" w:line="240" w:lineRule="auto"/>
        <w:ind w:left="360" w:hanging="360"/>
        <w:jc w:val="both"/>
        <w:rPr>
          <w:b/>
          <w:sz w:val="24"/>
        </w:rPr>
      </w:pPr>
      <w:r w:rsidRPr="00643BA3">
        <w:rPr>
          <w:b/>
          <w:sz w:val="24"/>
        </w:rPr>
        <w:t xml:space="preserve">6.  </w:t>
      </w:r>
      <w:r w:rsidRPr="00643BA3">
        <w:rPr>
          <w:b/>
          <w:sz w:val="24"/>
          <w:u w:val="single"/>
        </w:rPr>
        <w:t>Basic requirement</w:t>
      </w:r>
      <w:r w:rsidR="00542BB0" w:rsidRPr="00643BA3">
        <w:rPr>
          <w:b/>
          <w:sz w:val="24"/>
          <w:u w:val="single"/>
        </w:rPr>
        <w:t>s to erect Telecommunication Infrastructure Towers (TIT)</w:t>
      </w:r>
      <w:r w:rsidR="00EE4776" w:rsidRPr="00643BA3">
        <w:rPr>
          <w:b/>
          <w:sz w:val="24"/>
        </w:rPr>
        <w:t xml:space="preserve"> :</w:t>
      </w:r>
      <w:r w:rsidR="00542BB0" w:rsidRPr="00643BA3">
        <w:rPr>
          <w:b/>
          <w:sz w:val="24"/>
        </w:rPr>
        <w:t xml:space="preserve"> </w:t>
      </w:r>
    </w:p>
    <w:p w:rsidR="002D409C" w:rsidRPr="00B71DBC" w:rsidRDefault="00502E40" w:rsidP="00EE4776">
      <w:pPr>
        <w:spacing w:after="120" w:line="240" w:lineRule="auto"/>
        <w:ind w:left="360"/>
        <w:jc w:val="both"/>
        <w:rPr>
          <w:sz w:val="24"/>
        </w:rPr>
      </w:pPr>
      <w:r w:rsidRPr="00B71DBC">
        <w:rPr>
          <w:sz w:val="24"/>
        </w:rPr>
        <w:t>The basic requirement</w:t>
      </w:r>
      <w:r w:rsidR="00D30E0E" w:rsidRPr="00B71DBC">
        <w:rPr>
          <w:sz w:val="24"/>
        </w:rPr>
        <w:t>s</w:t>
      </w:r>
      <w:r w:rsidRPr="00B71DBC">
        <w:rPr>
          <w:sz w:val="24"/>
        </w:rPr>
        <w:t xml:space="preserve"> for erection of Telecommunication Infrastructure Towers shall be as under :-</w:t>
      </w:r>
      <w:r w:rsidR="00342149">
        <w:rPr>
          <w:sz w:val="24"/>
        </w:rPr>
        <w:t xml:space="preserve"> </w:t>
      </w:r>
    </w:p>
    <w:p w:rsidR="00502E40" w:rsidRPr="007935C8" w:rsidRDefault="00502E40" w:rsidP="00FD1D29">
      <w:pPr>
        <w:spacing w:after="120" w:line="240" w:lineRule="auto"/>
        <w:ind w:left="1080" w:hanging="720"/>
        <w:jc w:val="both"/>
        <w:rPr>
          <w:sz w:val="24"/>
        </w:rPr>
      </w:pPr>
      <w:r w:rsidRPr="00B71DBC">
        <w:rPr>
          <w:sz w:val="24"/>
        </w:rPr>
        <w:t>(i)</w:t>
      </w:r>
      <w:r w:rsidRPr="00B71DBC">
        <w:rPr>
          <w:sz w:val="24"/>
        </w:rPr>
        <w:tab/>
      </w:r>
      <w:r w:rsidR="00551883" w:rsidRPr="007935C8">
        <w:rPr>
          <w:sz w:val="24"/>
        </w:rPr>
        <w:t xml:space="preserve">For ground based tower or roof top tower </w:t>
      </w:r>
      <w:r w:rsidR="00A10932" w:rsidRPr="007935C8">
        <w:rPr>
          <w:sz w:val="24"/>
        </w:rPr>
        <w:t>t</w:t>
      </w:r>
      <w:r w:rsidRPr="007935C8">
        <w:rPr>
          <w:sz w:val="24"/>
        </w:rPr>
        <w:t>he minimum</w:t>
      </w:r>
      <w:r w:rsidR="00D30E0E" w:rsidRPr="007935C8">
        <w:rPr>
          <w:sz w:val="24"/>
        </w:rPr>
        <w:t xml:space="preserve"> setback </w:t>
      </w:r>
      <w:r w:rsidR="00A10932" w:rsidRPr="007935C8">
        <w:rPr>
          <w:sz w:val="24"/>
        </w:rPr>
        <w:t>on all sides of the base of tower shall be equivalent</w:t>
      </w:r>
      <w:r w:rsidR="007935C8">
        <w:rPr>
          <w:sz w:val="24"/>
        </w:rPr>
        <w:t xml:space="preserve"> to 1/8</w:t>
      </w:r>
      <w:r w:rsidR="007935C8" w:rsidRPr="007935C8">
        <w:rPr>
          <w:sz w:val="24"/>
          <w:vertAlign w:val="superscript"/>
        </w:rPr>
        <w:t>th</w:t>
      </w:r>
      <w:r w:rsidR="007935C8">
        <w:rPr>
          <w:sz w:val="24"/>
        </w:rPr>
        <w:t xml:space="preserve"> </w:t>
      </w:r>
      <w:r w:rsidR="00A10932" w:rsidRPr="007935C8">
        <w:rPr>
          <w:sz w:val="24"/>
        </w:rPr>
        <w:t xml:space="preserve">of the height of tower. </w:t>
      </w:r>
    </w:p>
    <w:p w:rsidR="00C363FB" w:rsidRPr="00B71DBC" w:rsidRDefault="00502E40" w:rsidP="00705B56">
      <w:pPr>
        <w:spacing w:after="0" w:line="240" w:lineRule="auto"/>
        <w:ind w:left="1080" w:hanging="720"/>
        <w:jc w:val="both"/>
        <w:rPr>
          <w:sz w:val="10"/>
        </w:rPr>
      </w:pPr>
      <w:r w:rsidRPr="00B71DBC">
        <w:rPr>
          <w:sz w:val="24"/>
        </w:rPr>
        <w:t>(ii)</w:t>
      </w:r>
      <w:r w:rsidRPr="00B71DBC">
        <w:rPr>
          <w:sz w:val="24"/>
        </w:rPr>
        <w:tab/>
        <w:t xml:space="preserve">In case </w:t>
      </w:r>
      <w:r w:rsidR="00C363FB" w:rsidRPr="00B71DBC">
        <w:rPr>
          <w:sz w:val="24"/>
        </w:rPr>
        <w:t xml:space="preserve">of both ground-based towers </w:t>
      </w:r>
      <w:r w:rsidR="00197282" w:rsidRPr="00B71DBC">
        <w:rPr>
          <w:sz w:val="24"/>
        </w:rPr>
        <w:t>and roof-top towers, Operators s</w:t>
      </w:r>
      <w:r w:rsidR="00C363FB" w:rsidRPr="00B71DBC">
        <w:rPr>
          <w:sz w:val="24"/>
        </w:rPr>
        <w:t>h</w:t>
      </w:r>
      <w:r w:rsidR="00197282" w:rsidRPr="00B71DBC">
        <w:rPr>
          <w:sz w:val="24"/>
        </w:rPr>
        <w:t>a</w:t>
      </w:r>
      <w:r w:rsidR="00C363FB" w:rsidRPr="00B71DBC">
        <w:rPr>
          <w:sz w:val="24"/>
        </w:rPr>
        <w:t xml:space="preserve">ll </w:t>
      </w:r>
      <w:r w:rsidR="00B822FD" w:rsidRPr="00B71DBC">
        <w:rPr>
          <w:sz w:val="24"/>
        </w:rPr>
        <w:t>e</w:t>
      </w:r>
      <w:r w:rsidR="00C363FB" w:rsidRPr="00B71DBC">
        <w:rPr>
          <w:sz w:val="24"/>
        </w:rPr>
        <w:t>nsure radiation norms as specified by the DoT fr</w:t>
      </w:r>
      <w:r w:rsidR="007066BB" w:rsidRPr="00B71DBC">
        <w:rPr>
          <w:sz w:val="24"/>
        </w:rPr>
        <w:t>o</w:t>
      </w:r>
      <w:r w:rsidR="00C363FB" w:rsidRPr="00B71DBC">
        <w:rPr>
          <w:sz w:val="24"/>
        </w:rPr>
        <w:t xml:space="preserve">m time to time and there shall be </w:t>
      </w:r>
      <w:r w:rsidR="00BE017F" w:rsidRPr="00B71DBC">
        <w:rPr>
          <w:sz w:val="24"/>
        </w:rPr>
        <w:t xml:space="preserve">safe distance of </w:t>
      </w:r>
      <w:r w:rsidR="00C363FB" w:rsidRPr="00B71DBC">
        <w:rPr>
          <w:sz w:val="24"/>
        </w:rPr>
        <w:t>building</w:t>
      </w:r>
      <w:r w:rsidR="007066BB" w:rsidRPr="00B71DBC">
        <w:rPr>
          <w:sz w:val="24"/>
        </w:rPr>
        <w:t xml:space="preserve"> </w:t>
      </w:r>
      <w:r w:rsidR="00C363FB" w:rsidRPr="00B71DBC">
        <w:rPr>
          <w:sz w:val="24"/>
        </w:rPr>
        <w:t xml:space="preserve">in </w:t>
      </w:r>
      <w:r w:rsidR="00204B81" w:rsidRPr="00B71DBC">
        <w:rPr>
          <w:sz w:val="24"/>
        </w:rPr>
        <w:t>front</w:t>
      </w:r>
      <w:r w:rsidR="00C363FB" w:rsidRPr="00B71DBC">
        <w:rPr>
          <w:sz w:val="24"/>
        </w:rPr>
        <w:t xml:space="preserve"> of the antenna(s)</w:t>
      </w:r>
      <w:r w:rsidR="004D0761" w:rsidRPr="00B71DBC">
        <w:rPr>
          <w:sz w:val="24"/>
        </w:rPr>
        <w:t xml:space="preserve"> of equivalent height taking into</w:t>
      </w:r>
      <w:r w:rsidR="00C363FB" w:rsidRPr="00B71DBC">
        <w:rPr>
          <w:sz w:val="24"/>
        </w:rPr>
        <w:t xml:space="preserve"> account the til</w:t>
      </w:r>
      <w:r w:rsidR="000C40B4" w:rsidRPr="00B71DBC">
        <w:rPr>
          <w:sz w:val="24"/>
        </w:rPr>
        <w:t>t</w:t>
      </w:r>
      <w:r w:rsidR="00CC309C" w:rsidRPr="00B71DBC">
        <w:rPr>
          <w:sz w:val="24"/>
        </w:rPr>
        <w:t xml:space="preserve"> of the lowest a</w:t>
      </w:r>
      <w:r w:rsidR="000C40B4" w:rsidRPr="00B71DBC">
        <w:rPr>
          <w:sz w:val="24"/>
        </w:rPr>
        <w:t>ntenna</w:t>
      </w:r>
      <w:r w:rsidR="00CC309C" w:rsidRPr="00B71DBC">
        <w:rPr>
          <w:sz w:val="24"/>
        </w:rPr>
        <w:t xml:space="preserve"> on tower</w:t>
      </w:r>
      <w:r w:rsidR="00C363FB" w:rsidRPr="00B71DBC">
        <w:rPr>
          <w:sz w:val="24"/>
        </w:rPr>
        <w:t xml:space="preserve">, as per the </w:t>
      </w:r>
      <w:r w:rsidR="00BE017F" w:rsidRPr="00B71DBC">
        <w:rPr>
          <w:sz w:val="24"/>
        </w:rPr>
        <w:t xml:space="preserve">norms/guideline issued by the DoT </w:t>
      </w:r>
      <w:r w:rsidR="00705B56" w:rsidRPr="00B71DBC">
        <w:rPr>
          <w:sz w:val="24"/>
        </w:rPr>
        <w:t>from time to time.</w:t>
      </w:r>
      <w:r w:rsidR="00C363FB" w:rsidRPr="00B71DBC">
        <w:rPr>
          <w:sz w:val="20"/>
        </w:rPr>
        <w:tab/>
      </w:r>
    </w:p>
    <w:p w:rsidR="007242F6" w:rsidRPr="00643BA3" w:rsidRDefault="00B71DBC" w:rsidP="00A4294F">
      <w:pPr>
        <w:spacing w:after="120" w:line="240" w:lineRule="auto"/>
        <w:ind w:left="1080" w:hanging="720"/>
        <w:jc w:val="both"/>
        <w:rPr>
          <w:sz w:val="24"/>
        </w:rPr>
      </w:pPr>
      <w:r w:rsidRPr="00643BA3">
        <w:rPr>
          <w:sz w:val="24"/>
        </w:rPr>
        <w:t xml:space="preserve"> </w:t>
      </w:r>
      <w:r w:rsidR="007242F6" w:rsidRPr="00643BA3">
        <w:rPr>
          <w:sz w:val="24"/>
        </w:rPr>
        <w:t>(iii)</w:t>
      </w:r>
      <w:r w:rsidR="00430C36" w:rsidRPr="00643BA3">
        <w:rPr>
          <w:sz w:val="24"/>
        </w:rPr>
        <w:tab/>
      </w:r>
      <w:r w:rsidR="00C769B9">
        <w:rPr>
          <w:sz w:val="24"/>
        </w:rPr>
        <w:t xml:space="preserve">TIT should be avoided in </w:t>
      </w:r>
      <w:r w:rsidR="002F60F4">
        <w:rPr>
          <w:sz w:val="24"/>
        </w:rPr>
        <w:t>lanes</w:t>
      </w:r>
      <w:r w:rsidR="00C769B9">
        <w:rPr>
          <w:sz w:val="24"/>
        </w:rPr>
        <w:t xml:space="preserve"> having width less than 9 meters. </w:t>
      </w:r>
    </w:p>
    <w:p w:rsidR="007242F6" w:rsidRPr="00643BA3" w:rsidRDefault="007242F6" w:rsidP="00A4294F">
      <w:pPr>
        <w:spacing w:after="120" w:line="240" w:lineRule="auto"/>
        <w:ind w:left="1080" w:hanging="720"/>
        <w:jc w:val="both"/>
        <w:rPr>
          <w:sz w:val="24"/>
        </w:rPr>
      </w:pPr>
      <w:r w:rsidRPr="00643BA3">
        <w:rPr>
          <w:sz w:val="24"/>
        </w:rPr>
        <w:t xml:space="preserve">(iv) </w:t>
      </w:r>
      <w:r w:rsidR="00FD1D29" w:rsidRPr="00643BA3">
        <w:rPr>
          <w:sz w:val="24"/>
        </w:rPr>
        <w:tab/>
      </w:r>
      <w:r w:rsidR="004F12B1">
        <w:rPr>
          <w:sz w:val="24"/>
        </w:rPr>
        <w:t>I</w:t>
      </w:r>
      <w:r w:rsidR="00A4294F">
        <w:rPr>
          <w:sz w:val="24"/>
        </w:rPr>
        <w:t>n case of wall/p</w:t>
      </w:r>
      <w:r w:rsidRPr="00643BA3">
        <w:rPr>
          <w:sz w:val="24"/>
        </w:rPr>
        <w:t>ole mounted Antenna, the antenna should be mounted at least 5 meters above ground level/road level on flyover.</w:t>
      </w:r>
    </w:p>
    <w:p w:rsidR="003E6119" w:rsidRPr="00643BA3" w:rsidRDefault="0020033E" w:rsidP="00A4294F">
      <w:pPr>
        <w:spacing w:after="120" w:line="240" w:lineRule="auto"/>
        <w:ind w:left="1080" w:hanging="720"/>
        <w:jc w:val="both"/>
        <w:rPr>
          <w:sz w:val="24"/>
        </w:rPr>
      </w:pPr>
      <w:r w:rsidRPr="00643BA3">
        <w:rPr>
          <w:sz w:val="24"/>
        </w:rPr>
        <w:t>(v</w:t>
      </w:r>
      <w:r w:rsidR="00346251" w:rsidRPr="00643BA3">
        <w:rPr>
          <w:sz w:val="24"/>
        </w:rPr>
        <w:t>)</w:t>
      </w:r>
      <w:r w:rsidR="003E6B43" w:rsidRPr="00643BA3">
        <w:rPr>
          <w:sz w:val="24"/>
        </w:rPr>
        <w:tab/>
      </w:r>
      <w:r w:rsidR="003E6119" w:rsidRPr="00643BA3">
        <w:rPr>
          <w:sz w:val="24"/>
        </w:rPr>
        <w:t>The applicant shall use the duct for running optical fiber if such duct is provided in the building.</w:t>
      </w:r>
    </w:p>
    <w:p w:rsidR="00F2159B" w:rsidRPr="00643BA3" w:rsidRDefault="0020033E" w:rsidP="00FD1D29">
      <w:pPr>
        <w:spacing w:after="120" w:line="240" w:lineRule="auto"/>
        <w:ind w:left="1080" w:hanging="630"/>
        <w:jc w:val="both"/>
        <w:rPr>
          <w:sz w:val="24"/>
        </w:rPr>
      </w:pPr>
      <w:r w:rsidRPr="00643BA3">
        <w:rPr>
          <w:sz w:val="24"/>
        </w:rPr>
        <w:t>(</w:t>
      </w:r>
      <w:r w:rsidR="00F2159B" w:rsidRPr="00643BA3">
        <w:rPr>
          <w:sz w:val="24"/>
        </w:rPr>
        <w:t>v</w:t>
      </w:r>
      <w:r w:rsidRPr="00643BA3">
        <w:rPr>
          <w:sz w:val="24"/>
        </w:rPr>
        <w:t>i</w:t>
      </w:r>
      <w:r w:rsidR="00F2159B" w:rsidRPr="00643BA3">
        <w:rPr>
          <w:sz w:val="24"/>
        </w:rPr>
        <w:t xml:space="preserve">) </w:t>
      </w:r>
      <w:r w:rsidR="00FD1D29" w:rsidRPr="00643BA3">
        <w:rPr>
          <w:sz w:val="24"/>
        </w:rPr>
        <w:tab/>
      </w:r>
      <w:r w:rsidR="00F2159B" w:rsidRPr="00643BA3">
        <w:rPr>
          <w:i/>
          <w:sz w:val="24"/>
        </w:rPr>
        <w:t>Sharing of Sites</w:t>
      </w:r>
      <w:r w:rsidR="00F2159B" w:rsidRPr="00643BA3">
        <w:rPr>
          <w:b/>
          <w:sz w:val="24"/>
        </w:rPr>
        <w:t xml:space="preserve"> - </w:t>
      </w:r>
      <w:r w:rsidR="00F2159B" w:rsidRPr="00643BA3">
        <w:rPr>
          <w:sz w:val="24"/>
        </w:rPr>
        <w:t>The Telecom Operator</w:t>
      </w:r>
      <w:r w:rsidR="00F60CE0" w:rsidRPr="00643BA3">
        <w:rPr>
          <w:sz w:val="24"/>
        </w:rPr>
        <w:t>s</w:t>
      </w:r>
      <w:r w:rsidR="00F2159B" w:rsidRPr="00643BA3">
        <w:rPr>
          <w:sz w:val="24"/>
        </w:rPr>
        <w:t xml:space="preserve"> may share the towers for fixing their respective antennas. The same are however, required to a</w:t>
      </w:r>
      <w:r w:rsidR="00BD5DA8" w:rsidRPr="00643BA3">
        <w:rPr>
          <w:sz w:val="24"/>
        </w:rPr>
        <w:t>d</w:t>
      </w:r>
      <w:r w:rsidR="00F2159B" w:rsidRPr="00643BA3">
        <w:rPr>
          <w:sz w:val="24"/>
        </w:rPr>
        <w:t xml:space="preserve">here to the prescribed </w:t>
      </w:r>
      <w:r w:rsidR="00BD5DA8" w:rsidRPr="00643BA3">
        <w:rPr>
          <w:sz w:val="24"/>
        </w:rPr>
        <w:t>technica</w:t>
      </w:r>
      <w:r w:rsidR="00C524CE">
        <w:rPr>
          <w:sz w:val="24"/>
        </w:rPr>
        <w:t>l requirements, so as to curtail</w:t>
      </w:r>
      <w:r w:rsidR="00BD5DA8" w:rsidRPr="00643BA3">
        <w:rPr>
          <w:sz w:val="24"/>
        </w:rPr>
        <w:t xml:space="preserve"> multiplicity of towers as well as to optimize the use of the existing ones.</w:t>
      </w:r>
    </w:p>
    <w:p w:rsidR="00BD5DA8" w:rsidRPr="00643BA3" w:rsidRDefault="00BD5DA8" w:rsidP="00FD1D29">
      <w:pPr>
        <w:spacing w:after="120" w:line="240" w:lineRule="auto"/>
        <w:ind w:left="1080" w:hanging="630"/>
        <w:jc w:val="both"/>
        <w:rPr>
          <w:sz w:val="24"/>
        </w:rPr>
      </w:pPr>
      <w:r w:rsidRPr="00643BA3">
        <w:rPr>
          <w:sz w:val="24"/>
        </w:rPr>
        <w:t>(v</w:t>
      </w:r>
      <w:r w:rsidR="00FD1D29" w:rsidRPr="00643BA3">
        <w:rPr>
          <w:sz w:val="24"/>
        </w:rPr>
        <w:t>ii</w:t>
      </w:r>
      <w:r w:rsidRPr="00643BA3">
        <w:rPr>
          <w:sz w:val="24"/>
        </w:rPr>
        <w:t xml:space="preserve">) </w:t>
      </w:r>
      <w:r w:rsidR="00FD1D29" w:rsidRPr="00643BA3">
        <w:rPr>
          <w:sz w:val="24"/>
        </w:rPr>
        <w:tab/>
      </w:r>
      <w:r w:rsidRPr="00643BA3">
        <w:rPr>
          <w:i/>
          <w:sz w:val="24"/>
        </w:rPr>
        <w:t>Installations</w:t>
      </w:r>
      <w:r w:rsidRPr="00643BA3">
        <w:rPr>
          <w:b/>
          <w:sz w:val="24"/>
        </w:rPr>
        <w:t xml:space="preserve"> - </w:t>
      </w:r>
      <w:r w:rsidRPr="00643BA3">
        <w:rPr>
          <w:sz w:val="24"/>
        </w:rPr>
        <w:t xml:space="preserve">(a) In order to avoid any eventuality due to thunder </w:t>
      </w:r>
      <w:r w:rsidR="00C524CE" w:rsidRPr="00643BA3">
        <w:rPr>
          <w:sz w:val="24"/>
        </w:rPr>
        <w:t>storm</w:t>
      </w:r>
      <w:r w:rsidRPr="00643BA3">
        <w:rPr>
          <w:sz w:val="24"/>
        </w:rPr>
        <w:t xml:space="preserve">, </w:t>
      </w:r>
      <w:r w:rsidR="00C524CE" w:rsidRPr="00643BA3">
        <w:rPr>
          <w:sz w:val="24"/>
        </w:rPr>
        <w:t>lighte</w:t>
      </w:r>
      <w:r w:rsidR="00C524CE">
        <w:rPr>
          <w:sz w:val="24"/>
        </w:rPr>
        <w:t>ni</w:t>
      </w:r>
      <w:r w:rsidR="00C524CE" w:rsidRPr="00643BA3">
        <w:rPr>
          <w:sz w:val="24"/>
        </w:rPr>
        <w:t>ng</w:t>
      </w:r>
      <w:r w:rsidRPr="00643BA3">
        <w:rPr>
          <w:sz w:val="24"/>
        </w:rPr>
        <w:t xml:space="preserve"> conductors shall be installed</w:t>
      </w:r>
      <w:r w:rsidR="00C524CE">
        <w:rPr>
          <w:sz w:val="24"/>
        </w:rPr>
        <w:t xml:space="preserve"> on the tower </w:t>
      </w:r>
      <w:r w:rsidRPr="00643BA3">
        <w:rPr>
          <w:sz w:val="24"/>
        </w:rPr>
        <w:t>.</w:t>
      </w:r>
    </w:p>
    <w:p w:rsidR="00BD5DA8" w:rsidRPr="00643BA3" w:rsidRDefault="00BD5DA8" w:rsidP="00D3157A">
      <w:pPr>
        <w:spacing w:after="120" w:line="240" w:lineRule="auto"/>
        <w:ind w:left="1080" w:firstLine="270"/>
        <w:jc w:val="both"/>
        <w:rPr>
          <w:sz w:val="24"/>
        </w:rPr>
      </w:pPr>
      <w:r w:rsidRPr="00643BA3">
        <w:rPr>
          <w:sz w:val="24"/>
        </w:rPr>
        <w:t>(b) Generator set installed at the tower site to cater to the power requirements of the antenna shall conf</w:t>
      </w:r>
      <w:r w:rsidR="00F2770F" w:rsidRPr="00643BA3">
        <w:rPr>
          <w:sz w:val="24"/>
        </w:rPr>
        <w:t>o</w:t>
      </w:r>
      <w:r w:rsidRPr="00643BA3">
        <w:rPr>
          <w:sz w:val="24"/>
        </w:rPr>
        <w:t>rm to the noise and emission norms prescribed by the Rajasthan State Pollution Control Board.</w:t>
      </w:r>
    </w:p>
    <w:p w:rsidR="00BD5DA8" w:rsidRPr="00643BA3" w:rsidRDefault="00BD5DA8" w:rsidP="00FD1D29">
      <w:pPr>
        <w:spacing w:after="120" w:line="240" w:lineRule="auto"/>
        <w:ind w:left="1080" w:hanging="630"/>
        <w:jc w:val="both"/>
        <w:rPr>
          <w:sz w:val="24"/>
        </w:rPr>
      </w:pPr>
      <w:r w:rsidRPr="00643BA3">
        <w:rPr>
          <w:sz w:val="24"/>
        </w:rPr>
        <w:t>(vi</w:t>
      </w:r>
      <w:r w:rsidR="00FD1D29" w:rsidRPr="00643BA3">
        <w:rPr>
          <w:sz w:val="24"/>
        </w:rPr>
        <w:t>ii</w:t>
      </w:r>
      <w:r w:rsidRPr="00643BA3">
        <w:rPr>
          <w:sz w:val="24"/>
        </w:rPr>
        <w:t xml:space="preserve">) </w:t>
      </w:r>
      <w:r w:rsidR="00FD1D29" w:rsidRPr="00643BA3">
        <w:rPr>
          <w:sz w:val="24"/>
        </w:rPr>
        <w:tab/>
      </w:r>
      <w:r w:rsidRPr="00643BA3">
        <w:rPr>
          <w:i/>
          <w:sz w:val="24"/>
        </w:rPr>
        <w:t xml:space="preserve">Protection </w:t>
      </w:r>
      <w:r w:rsidRPr="00643BA3">
        <w:rPr>
          <w:b/>
          <w:sz w:val="24"/>
        </w:rPr>
        <w:t xml:space="preserve">- </w:t>
      </w:r>
      <w:r w:rsidR="00B02A03" w:rsidRPr="00643BA3">
        <w:rPr>
          <w:sz w:val="24"/>
        </w:rPr>
        <w:t xml:space="preserve">Every TIT </w:t>
      </w:r>
      <w:r w:rsidR="00963FE4">
        <w:rPr>
          <w:sz w:val="24"/>
        </w:rPr>
        <w:t>including RTP</w:t>
      </w:r>
      <w:r w:rsidR="002A1CEF">
        <w:rPr>
          <w:sz w:val="24"/>
        </w:rPr>
        <w:t>/RTT</w:t>
      </w:r>
      <w:r w:rsidR="00963FE4">
        <w:rPr>
          <w:sz w:val="24"/>
        </w:rPr>
        <w:t xml:space="preserve"> </w:t>
      </w:r>
      <w:r w:rsidR="00B02A03" w:rsidRPr="00643BA3">
        <w:rPr>
          <w:sz w:val="24"/>
        </w:rPr>
        <w:t xml:space="preserve">shall be provided with </w:t>
      </w:r>
      <w:r w:rsidR="00444BED" w:rsidRPr="00643BA3">
        <w:rPr>
          <w:sz w:val="24"/>
        </w:rPr>
        <w:t>protective wall</w:t>
      </w:r>
      <w:r w:rsidR="00742AC0">
        <w:rPr>
          <w:sz w:val="24"/>
        </w:rPr>
        <w:t>/railing</w:t>
      </w:r>
      <w:r w:rsidR="00444BED" w:rsidRPr="00643BA3">
        <w:rPr>
          <w:sz w:val="24"/>
        </w:rPr>
        <w:t xml:space="preserve">, </w:t>
      </w:r>
      <w:r w:rsidR="008F435B" w:rsidRPr="00643BA3">
        <w:rPr>
          <w:sz w:val="24"/>
        </w:rPr>
        <w:t>warning lights and colour specifications conforming to I.S. 2309-1989-Code of Practice and as per DoT Guidelines.</w:t>
      </w:r>
    </w:p>
    <w:p w:rsidR="0024554A" w:rsidRPr="00643BA3" w:rsidRDefault="0024554A" w:rsidP="00FD1D29">
      <w:pPr>
        <w:spacing w:after="120" w:line="240" w:lineRule="auto"/>
        <w:ind w:left="1080" w:hanging="630"/>
        <w:jc w:val="both"/>
        <w:rPr>
          <w:sz w:val="24"/>
        </w:rPr>
      </w:pPr>
      <w:r w:rsidRPr="00643BA3">
        <w:rPr>
          <w:sz w:val="24"/>
        </w:rPr>
        <w:t>(</w:t>
      </w:r>
      <w:r w:rsidR="00C1141A" w:rsidRPr="00643BA3">
        <w:rPr>
          <w:sz w:val="24"/>
        </w:rPr>
        <w:t>i</w:t>
      </w:r>
      <w:r w:rsidRPr="00643BA3">
        <w:rPr>
          <w:sz w:val="24"/>
        </w:rPr>
        <w:t xml:space="preserve">x) </w:t>
      </w:r>
      <w:r w:rsidR="00FD1D29" w:rsidRPr="00643BA3">
        <w:rPr>
          <w:sz w:val="24"/>
        </w:rPr>
        <w:tab/>
      </w:r>
      <w:r w:rsidRPr="00643BA3">
        <w:rPr>
          <w:i/>
          <w:sz w:val="24"/>
        </w:rPr>
        <w:t>The Radiation norms fixed by Do</w:t>
      </w:r>
      <w:r w:rsidR="00195273" w:rsidRPr="00643BA3">
        <w:rPr>
          <w:i/>
          <w:sz w:val="24"/>
        </w:rPr>
        <w:t>T</w:t>
      </w:r>
      <w:r w:rsidRPr="00643BA3">
        <w:rPr>
          <w:b/>
          <w:sz w:val="24"/>
        </w:rPr>
        <w:t xml:space="preserve"> - </w:t>
      </w:r>
      <w:r w:rsidRPr="00643BA3">
        <w:rPr>
          <w:sz w:val="24"/>
        </w:rPr>
        <w:t xml:space="preserve">The Radiation norms fixed by DoT have to be strictly followed by </w:t>
      </w:r>
      <w:r w:rsidR="008242A6" w:rsidRPr="00643BA3">
        <w:rPr>
          <w:sz w:val="24"/>
        </w:rPr>
        <w:t xml:space="preserve">the applicant </w:t>
      </w:r>
      <w:r w:rsidRPr="00643BA3">
        <w:rPr>
          <w:sz w:val="24"/>
        </w:rPr>
        <w:t xml:space="preserve">and limit the Power Emissions/Radiations. </w:t>
      </w:r>
      <w:r w:rsidR="000D4736" w:rsidRPr="00643BA3">
        <w:rPr>
          <w:sz w:val="24"/>
        </w:rPr>
        <w:t>A</w:t>
      </w:r>
      <w:r w:rsidRPr="00643BA3">
        <w:rPr>
          <w:sz w:val="24"/>
        </w:rPr>
        <w:t xml:space="preserve">ny citizen </w:t>
      </w:r>
      <w:r w:rsidR="00763768" w:rsidRPr="00643BA3">
        <w:rPr>
          <w:sz w:val="24"/>
        </w:rPr>
        <w:t>can approach the TERM Cell with r</w:t>
      </w:r>
      <w:r w:rsidR="004940BB" w:rsidRPr="00643BA3">
        <w:rPr>
          <w:sz w:val="24"/>
        </w:rPr>
        <w:t>egard to grievance on any issue</w:t>
      </w:r>
      <w:r w:rsidR="00763768" w:rsidRPr="00643BA3">
        <w:rPr>
          <w:sz w:val="24"/>
        </w:rPr>
        <w:t xml:space="preserve"> relating to radiation.</w:t>
      </w:r>
    </w:p>
    <w:p w:rsidR="00F333D9" w:rsidRPr="00643BA3" w:rsidRDefault="00C1141A" w:rsidP="00F37EAC">
      <w:pPr>
        <w:spacing w:after="120" w:line="240" w:lineRule="auto"/>
        <w:ind w:left="1080" w:hanging="630"/>
        <w:jc w:val="both"/>
        <w:rPr>
          <w:sz w:val="24"/>
        </w:rPr>
      </w:pPr>
      <w:r w:rsidRPr="00643BA3">
        <w:rPr>
          <w:sz w:val="24"/>
        </w:rPr>
        <w:lastRenderedPageBreak/>
        <w:t>(x</w:t>
      </w:r>
      <w:r w:rsidR="008322C4" w:rsidRPr="00643BA3">
        <w:rPr>
          <w:sz w:val="24"/>
        </w:rPr>
        <w:t>)</w:t>
      </w:r>
      <w:r w:rsidR="00FD1D29" w:rsidRPr="00643BA3">
        <w:rPr>
          <w:sz w:val="24"/>
        </w:rPr>
        <w:tab/>
      </w:r>
      <w:r w:rsidR="008322C4" w:rsidRPr="00643BA3">
        <w:rPr>
          <w:sz w:val="24"/>
        </w:rPr>
        <w:t xml:space="preserve"> </w:t>
      </w:r>
      <w:r w:rsidR="00F333D9" w:rsidRPr="00643BA3">
        <w:rPr>
          <w:sz w:val="24"/>
        </w:rPr>
        <w:t>Electro Magnetic Fields (EMF) Radiation Norms</w:t>
      </w:r>
      <w:r w:rsidR="0090171D" w:rsidRPr="00643BA3">
        <w:rPr>
          <w:sz w:val="24"/>
        </w:rPr>
        <w:t xml:space="preserve"> .-</w:t>
      </w:r>
      <w:r w:rsidR="00F333D9" w:rsidRPr="00643BA3">
        <w:rPr>
          <w:sz w:val="24"/>
        </w:rPr>
        <w:t xml:space="preserve"> </w:t>
      </w:r>
      <w:r w:rsidR="00F37EAC" w:rsidRPr="00643BA3">
        <w:rPr>
          <w:sz w:val="24"/>
        </w:rPr>
        <w:t xml:space="preserve"> (a) </w:t>
      </w:r>
      <w:r w:rsidR="00F333D9" w:rsidRPr="00643BA3">
        <w:rPr>
          <w:sz w:val="24"/>
        </w:rPr>
        <w:t xml:space="preserve">The applicant shall have to obtain </w:t>
      </w:r>
      <w:r w:rsidR="00245F0E" w:rsidRPr="00643BA3">
        <w:rPr>
          <w:sz w:val="24"/>
        </w:rPr>
        <w:t>s</w:t>
      </w:r>
      <w:r w:rsidR="00F333D9" w:rsidRPr="00643BA3">
        <w:rPr>
          <w:sz w:val="24"/>
        </w:rPr>
        <w:t>ite clearance from the SACFA for every site from the point of view of interference with other wireless users, aviation hazards and obstruction to any</w:t>
      </w:r>
      <w:r w:rsidR="00EE0B46" w:rsidRPr="00643BA3">
        <w:rPr>
          <w:sz w:val="24"/>
        </w:rPr>
        <w:t xml:space="preserve"> other </w:t>
      </w:r>
      <w:r w:rsidR="00A8039F" w:rsidRPr="00643BA3">
        <w:rPr>
          <w:sz w:val="24"/>
        </w:rPr>
        <w:t xml:space="preserve">existing </w:t>
      </w:r>
      <w:r w:rsidR="00EE0B46" w:rsidRPr="00643BA3">
        <w:rPr>
          <w:sz w:val="24"/>
        </w:rPr>
        <w:t>microwave links.</w:t>
      </w:r>
    </w:p>
    <w:p w:rsidR="00EE0B46" w:rsidRPr="00643BA3" w:rsidRDefault="00F37EAC" w:rsidP="00FF2D3A">
      <w:pPr>
        <w:tabs>
          <w:tab w:val="left" w:pos="1080"/>
        </w:tabs>
        <w:spacing w:after="120" w:line="240" w:lineRule="auto"/>
        <w:ind w:left="1080"/>
        <w:jc w:val="both"/>
        <w:rPr>
          <w:sz w:val="24"/>
        </w:rPr>
      </w:pPr>
      <w:r w:rsidRPr="00643BA3">
        <w:rPr>
          <w:sz w:val="24"/>
        </w:rPr>
        <w:t>(b)</w:t>
      </w:r>
      <w:r w:rsidRPr="00643BA3">
        <w:rPr>
          <w:sz w:val="24"/>
        </w:rPr>
        <w:tab/>
      </w:r>
      <w:r w:rsidR="00EE0B46" w:rsidRPr="00643BA3">
        <w:rPr>
          <w:sz w:val="24"/>
        </w:rPr>
        <w:t>The Electro-Magnetic Field</w:t>
      </w:r>
      <w:r w:rsidR="00A8039F" w:rsidRPr="00643BA3">
        <w:rPr>
          <w:sz w:val="24"/>
        </w:rPr>
        <w:t>s</w:t>
      </w:r>
      <w:r w:rsidR="00EE0B46" w:rsidRPr="00643BA3">
        <w:rPr>
          <w:sz w:val="24"/>
        </w:rPr>
        <w:t xml:space="preserve"> (EMF) radiation from tower</w:t>
      </w:r>
      <w:r w:rsidR="00A8039F" w:rsidRPr="00643BA3">
        <w:rPr>
          <w:sz w:val="24"/>
        </w:rPr>
        <w:t>s,</w:t>
      </w:r>
      <w:r w:rsidR="00EE0B46" w:rsidRPr="00643BA3">
        <w:rPr>
          <w:sz w:val="24"/>
        </w:rPr>
        <w:t xml:space="preserve"> RTT/RTP/WIFI antenna shall be subject to the regulations framed </w:t>
      </w:r>
      <w:r w:rsidR="00F95E68" w:rsidRPr="00643BA3">
        <w:rPr>
          <w:sz w:val="24"/>
        </w:rPr>
        <w:t xml:space="preserve">by the DoT from time to time. Audit of the self-certification </w:t>
      </w:r>
      <w:r w:rsidR="00C14C0E" w:rsidRPr="00643BA3">
        <w:rPr>
          <w:sz w:val="24"/>
        </w:rPr>
        <w:t xml:space="preserve">furnished by the applicant shall </w:t>
      </w:r>
      <w:r w:rsidR="00281B59" w:rsidRPr="00643BA3">
        <w:rPr>
          <w:sz w:val="24"/>
        </w:rPr>
        <w:t>be done by the TER</w:t>
      </w:r>
      <w:r w:rsidR="00A95372" w:rsidRPr="00643BA3">
        <w:rPr>
          <w:sz w:val="24"/>
        </w:rPr>
        <w:t>M Cell periodically</w:t>
      </w:r>
      <w:r w:rsidR="00C524CE">
        <w:rPr>
          <w:sz w:val="24"/>
        </w:rPr>
        <w:t>.</w:t>
      </w:r>
      <w:r w:rsidR="00A95372" w:rsidRPr="00643BA3">
        <w:rPr>
          <w:sz w:val="24"/>
        </w:rPr>
        <w:t xml:space="preserve"> </w:t>
      </w:r>
    </w:p>
    <w:p w:rsidR="007422BA" w:rsidRPr="00643BA3" w:rsidRDefault="001B253D" w:rsidP="0044697B">
      <w:pPr>
        <w:pStyle w:val="ListParagraph"/>
        <w:numPr>
          <w:ilvl w:val="0"/>
          <w:numId w:val="19"/>
        </w:numPr>
        <w:spacing w:after="120" w:line="240" w:lineRule="auto"/>
        <w:jc w:val="both"/>
        <w:rPr>
          <w:sz w:val="24"/>
        </w:rPr>
      </w:pPr>
      <w:r w:rsidRPr="00643BA3">
        <w:rPr>
          <w:sz w:val="24"/>
        </w:rPr>
        <w:t>Sign boards and Warning S</w:t>
      </w:r>
      <w:r w:rsidR="00BF65F2" w:rsidRPr="00643BA3">
        <w:rPr>
          <w:sz w:val="24"/>
        </w:rPr>
        <w:t>igns ("Danger", "RF Radiation",</w:t>
      </w:r>
      <w:r w:rsidR="007422BA" w:rsidRPr="00643BA3">
        <w:rPr>
          <w:sz w:val="24"/>
        </w:rPr>
        <w:t>:</w:t>
      </w:r>
      <w:r w:rsidR="00BF65F2" w:rsidRPr="00643BA3">
        <w:rPr>
          <w:sz w:val="24"/>
        </w:rPr>
        <w:t xml:space="preserve"> </w:t>
      </w:r>
      <w:r w:rsidR="007422BA" w:rsidRPr="00643BA3">
        <w:rPr>
          <w:sz w:val="24"/>
        </w:rPr>
        <w:t>Restricted Area", "Don't Enter" etc.</w:t>
      </w:r>
      <w:r w:rsidR="00B63DF9" w:rsidRPr="00643BA3">
        <w:rPr>
          <w:sz w:val="24"/>
        </w:rPr>
        <w:t>)</w:t>
      </w:r>
      <w:r w:rsidR="007422BA" w:rsidRPr="00643BA3">
        <w:rPr>
          <w:sz w:val="24"/>
        </w:rPr>
        <w:t xml:space="preserve"> shall be provided at towers and antenna sites which are clearly visible </w:t>
      </w:r>
      <w:r w:rsidR="005A31B3" w:rsidRPr="00643BA3">
        <w:rPr>
          <w:sz w:val="24"/>
        </w:rPr>
        <w:t>and identifiable.</w:t>
      </w:r>
    </w:p>
    <w:p w:rsidR="005A31B3" w:rsidRPr="00643BA3" w:rsidRDefault="005A31B3" w:rsidP="00FD1D29">
      <w:pPr>
        <w:pStyle w:val="ListParagraph"/>
        <w:numPr>
          <w:ilvl w:val="0"/>
          <w:numId w:val="19"/>
        </w:numPr>
        <w:spacing w:after="120" w:line="240" w:lineRule="auto"/>
        <w:jc w:val="both"/>
        <w:rPr>
          <w:sz w:val="24"/>
        </w:rPr>
      </w:pPr>
      <w:r w:rsidRPr="00643BA3">
        <w:rPr>
          <w:sz w:val="24"/>
        </w:rPr>
        <w:t xml:space="preserve">The applicant shall display the details of the following on a board (minimum size 24"x48") separately or prominently on the </w:t>
      </w:r>
      <w:r w:rsidR="00CE4977" w:rsidRPr="00643BA3">
        <w:rPr>
          <w:sz w:val="24"/>
        </w:rPr>
        <w:t>cabin, in such a way that the same shall be clearly visible and identifiable</w:t>
      </w:r>
      <w:r w:rsidR="00D10D2F" w:rsidRPr="00643BA3">
        <w:rPr>
          <w:sz w:val="24"/>
        </w:rPr>
        <w:t xml:space="preserve"> by the general public</w:t>
      </w:r>
      <w:r w:rsidR="00CE4977" w:rsidRPr="00643BA3">
        <w:rPr>
          <w:sz w:val="24"/>
        </w:rPr>
        <w:t>.</w:t>
      </w:r>
    </w:p>
    <w:p w:rsidR="00D23089" w:rsidRPr="00643BA3" w:rsidRDefault="00D23089" w:rsidP="00652C5B">
      <w:pPr>
        <w:pStyle w:val="ListParagraph"/>
        <w:spacing w:after="0" w:line="240" w:lineRule="auto"/>
        <w:ind w:left="1080"/>
        <w:jc w:val="both"/>
        <w:rPr>
          <w:sz w:val="4"/>
        </w:rPr>
      </w:pPr>
    </w:p>
    <w:p w:rsidR="00D23089" w:rsidRPr="00643BA3" w:rsidRDefault="00DE4CD3" w:rsidP="00D23089">
      <w:pPr>
        <w:pStyle w:val="ListParagraph"/>
        <w:numPr>
          <w:ilvl w:val="0"/>
          <w:numId w:val="20"/>
        </w:numPr>
        <w:spacing w:after="120" w:line="240" w:lineRule="auto"/>
        <w:jc w:val="both"/>
        <w:rPr>
          <w:sz w:val="24"/>
        </w:rPr>
      </w:pPr>
      <w:r w:rsidRPr="00643BA3">
        <w:rPr>
          <w:sz w:val="24"/>
        </w:rPr>
        <w:t>Name of A</w:t>
      </w:r>
      <w:r w:rsidR="00D23089" w:rsidRPr="00643BA3">
        <w:rPr>
          <w:sz w:val="24"/>
        </w:rPr>
        <w:t>pplicant</w:t>
      </w:r>
      <w:r w:rsidR="008B6897" w:rsidRPr="00643BA3">
        <w:rPr>
          <w:sz w:val="24"/>
        </w:rPr>
        <w:t>.</w:t>
      </w:r>
    </w:p>
    <w:p w:rsidR="00D23089" w:rsidRPr="00643BA3" w:rsidRDefault="00D23089" w:rsidP="00D23089">
      <w:pPr>
        <w:pStyle w:val="ListParagraph"/>
        <w:numPr>
          <w:ilvl w:val="0"/>
          <w:numId w:val="20"/>
        </w:numPr>
        <w:spacing w:after="120" w:line="240" w:lineRule="auto"/>
        <w:jc w:val="both"/>
        <w:rPr>
          <w:sz w:val="24"/>
        </w:rPr>
      </w:pPr>
      <w:r w:rsidRPr="00643BA3">
        <w:rPr>
          <w:sz w:val="24"/>
        </w:rPr>
        <w:t xml:space="preserve">Location of </w:t>
      </w:r>
      <w:r w:rsidR="004858AD" w:rsidRPr="00643BA3">
        <w:rPr>
          <w:sz w:val="24"/>
        </w:rPr>
        <w:t>T</w:t>
      </w:r>
      <w:r w:rsidRPr="00643BA3">
        <w:rPr>
          <w:sz w:val="24"/>
        </w:rPr>
        <w:t>ower</w:t>
      </w:r>
      <w:r w:rsidR="008B6897" w:rsidRPr="00643BA3">
        <w:rPr>
          <w:sz w:val="24"/>
        </w:rPr>
        <w:t>.</w:t>
      </w:r>
    </w:p>
    <w:p w:rsidR="00D23089" w:rsidRPr="00643BA3" w:rsidRDefault="00D23089" w:rsidP="00D23089">
      <w:pPr>
        <w:pStyle w:val="ListParagraph"/>
        <w:numPr>
          <w:ilvl w:val="0"/>
          <w:numId w:val="20"/>
        </w:numPr>
        <w:spacing w:after="120" w:line="240" w:lineRule="auto"/>
        <w:jc w:val="both"/>
        <w:rPr>
          <w:sz w:val="24"/>
        </w:rPr>
      </w:pPr>
      <w:r w:rsidRPr="00643BA3">
        <w:rPr>
          <w:sz w:val="24"/>
        </w:rPr>
        <w:t>Tower Reference –</w:t>
      </w:r>
      <w:r w:rsidR="00DE4CD3" w:rsidRPr="00643BA3">
        <w:rPr>
          <w:sz w:val="24"/>
        </w:rPr>
        <w:t xml:space="preserve"> Height, w</w:t>
      </w:r>
      <w:r w:rsidR="0062334C" w:rsidRPr="00643BA3">
        <w:rPr>
          <w:sz w:val="24"/>
        </w:rPr>
        <w:t xml:space="preserve">eight, </w:t>
      </w:r>
      <w:r w:rsidR="001B3DD8" w:rsidRPr="00643BA3">
        <w:rPr>
          <w:sz w:val="24"/>
        </w:rPr>
        <w:t>Permissible</w:t>
      </w:r>
      <w:r w:rsidR="0062334C" w:rsidRPr="00643BA3">
        <w:rPr>
          <w:sz w:val="24"/>
        </w:rPr>
        <w:t xml:space="preserve"> EMF radiation level and Proposed EMF radiation level</w:t>
      </w:r>
      <w:r w:rsidR="008B6897" w:rsidRPr="00643BA3">
        <w:rPr>
          <w:sz w:val="24"/>
        </w:rPr>
        <w:t>.</w:t>
      </w:r>
    </w:p>
    <w:p w:rsidR="00D23089" w:rsidRPr="00643BA3" w:rsidRDefault="00D23089" w:rsidP="00D23089">
      <w:pPr>
        <w:pStyle w:val="ListParagraph"/>
        <w:numPr>
          <w:ilvl w:val="0"/>
          <w:numId w:val="20"/>
        </w:numPr>
        <w:spacing w:after="120" w:line="240" w:lineRule="auto"/>
        <w:jc w:val="both"/>
        <w:rPr>
          <w:sz w:val="24"/>
        </w:rPr>
      </w:pPr>
      <w:r w:rsidRPr="00643BA3">
        <w:rPr>
          <w:sz w:val="24"/>
        </w:rPr>
        <w:t xml:space="preserve">Due date for </w:t>
      </w:r>
      <w:r w:rsidR="00CD3E2F" w:rsidRPr="00643BA3">
        <w:rPr>
          <w:sz w:val="24"/>
        </w:rPr>
        <w:t xml:space="preserve">next </w:t>
      </w:r>
      <w:r w:rsidRPr="00643BA3">
        <w:rPr>
          <w:sz w:val="24"/>
        </w:rPr>
        <w:t>renewal</w:t>
      </w:r>
      <w:r w:rsidR="00B301F2">
        <w:rPr>
          <w:sz w:val="24"/>
        </w:rPr>
        <w:t xml:space="preserve"> of tower</w:t>
      </w:r>
      <w:r w:rsidR="00052C24" w:rsidRPr="00643BA3">
        <w:rPr>
          <w:sz w:val="24"/>
        </w:rPr>
        <w:t>.</w:t>
      </w:r>
      <w:r w:rsidR="00CD3E2F" w:rsidRPr="00643BA3">
        <w:rPr>
          <w:sz w:val="24"/>
        </w:rPr>
        <w:t xml:space="preserve"> </w:t>
      </w:r>
    </w:p>
    <w:p w:rsidR="00D23089" w:rsidRPr="00643BA3" w:rsidRDefault="00D23089" w:rsidP="00D23089">
      <w:pPr>
        <w:pStyle w:val="ListParagraph"/>
        <w:numPr>
          <w:ilvl w:val="0"/>
          <w:numId w:val="20"/>
        </w:numPr>
        <w:spacing w:after="120" w:line="240" w:lineRule="auto"/>
        <w:jc w:val="both"/>
        <w:rPr>
          <w:sz w:val="24"/>
        </w:rPr>
      </w:pPr>
      <w:r w:rsidRPr="00643BA3">
        <w:rPr>
          <w:sz w:val="24"/>
        </w:rPr>
        <w:t>Cont</w:t>
      </w:r>
      <w:r w:rsidR="00D01AEE" w:rsidRPr="00643BA3">
        <w:rPr>
          <w:sz w:val="24"/>
        </w:rPr>
        <w:t>act person's name, address and t</w:t>
      </w:r>
      <w:r w:rsidRPr="00643BA3">
        <w:rPr>
          <w:sz w:val="24"/>
        </w:rPr>
        <w:t>elephone number</w:t>
      </w:r>
      <w:r w:rsidR="00DE1725" w:rsidRPr="00643BA3">
        <w:rPr>
          <w:sz w:val="24"/>
        </w:rPr>
        <w:t>.</w:t>
      </w:r>
    </w:p>
    <w:p w:rsidR="00D23089" w:rsidRPr="00643BA3" w:rsidRDefault="00D23089" w:rsidP="00D23089">
      <w:pPr>
        <w:pStyle w:val="ListParagraph"/>
        <w:numPr>
          <w:ilvl w:val="0"/>
          <w:numId w:val="20"/>
        </w:numPr>
        <w:spacing w:after="120" w:line="240" w:lineRule="auto"/>
        <w:jc w:val="both"/>
        <w:rPr>
          <w:sz w:val="24"/>
        </w:rPr>
      </w:pPr>
      <w:r w:rsidRPr="00643BA3">
        <w:rPr>
          <w:sz w:val="24"/>
        </w:rPr>
        <w:t>Address of Complaint Redressing Authority with Telephone numbers</w:t>
      </w:r>
      <w:r w:rsidR="00DE1725" w:rsidRPr="00643BA3">
        <w:rPr>
          <w:sz w:val="24"/>
        </w:rPr>
        <w:t>.</w:t>
      </w:r>
    </w:p>
    <w:p w:rsidR="00D23089" w:rsidRPr="00643BA3" w:rsidRDefault="00D23089" w:rsidP="00D23089">
      <w:pPr>
        <w:pStyle w:val="ListParagraph"/>
        <w:numPr>
          <w:ilvl w:val="0"/>
          <w:numId w:val="20"/>
        </w:numPr>
        <w:spacing w:after="120" w:line="240" w:lineRule="auto"/>
        <w:jc w:val="both"/>
        <w:rPr>
          <w:sz w:val="24"/>
        </w:rPr>
      </w:pPr>
      <w:r w:rsidRPr="00643BA3">
        <w:rPr>
          <w:sz w:val="24"/>
        </w:rPr>
        <w:t>Police Control Room- 100</w:t>
      </w:r>
      <w:r w:rsidR="00DE1725" w:rsidRPr="00643BA3">
        <w:rPr>
          <w:sz w:val="24"/>
        </w:rPr>
        <w:t>.</w:t>
      </w:r>
    </w:p>
    <w:p w:rsidR="00D23089" w:rsidRPr="00643BA3" w:rsidRDefault="00D23089" w:rsidP="00D23089">
      <w:pPr>
        <w:pStyle w:val="ListParagraph"/>
        <w:numPr>
          <w:ilvl w:val="0"/>
          <w:numId w:val="20"/>
        </w:numPr>
        <w:spacing w:after="120" w:line="240" w:lineRule="auto"/>
        <w:jc w:val="both"/>
        <w:rPr>
          <w:sz w:val="24"/>
        </w:rPr>
      </w:pPr>
      <w:r w:rsidRPr="00643BA3">
        <w:rPr>
          <w:sz w:val="24"/>
        </w:rPr>
        <w:t>Fire Control Room- 101</w:t>
      </w:r>
      <w:r w:rsidR="00DE1725" w:rsidRPr="00643BA3">
        <w:rPr>
          <w:sz w:val="24"/>
        </w:rPr>
        <w:t>.</w:t>
      </w:r>
    </w:p>
    <w:p w:rsidR="00D23089" w:rsidRPr="00643BA3" w:rsidRDefault="00D23089" w:rsidP="00D23089">
      <w:pPr>
        <w:pStyle w:val="ListParagraph"/>
        <w:numPr>
          <w:ilvl w:val="0"/>
          <w:numId w:val="20"/>
        </w:numPr>
        <w:spacing w:after="120" w:line="240" w:lineRule="auto"/>
        <w:jc w:val="both"/>
        <w:rPr>
          <w:sz w:val="24"/>
        </w:rPr>
      </w:pPr>
      <w:r w:rsidRPr="00643BA3">
        <w:rPr>
          <w:sz w:val="24"/>
        </w:rPr>
        <w:t>Ambulance -102</w:t>
      </w:r>
      <w:r w:rsidR="00DE1725" w:rsidRPr="00643BA3">
        <w:rPr>
          <w:sz w:val="24"/>
        </w:rPr>
        <w:t>.</w:t>
      </w:r>
    </w:p>
    <w:p w:rsidR="00D23089" w:rsidRPr="00643BA3" w:rsidRDefault="00562DAB" w:rsidP="00D23089">
      <w:pPr>
        <w:pStyle w:val="ListParagraph"/>
        <w:numPr>
          <w:ilvl w:val="0"/>
          <w:numId w:val="20"/>
        </w:numPr>
        <w:spacing w:after="120" w:line="240" w:lineRule="auto"/>
        <w:jc w:val="both"/>
        <w:rPr>
          <w:sz w:val="24"/>
        </w:rPr>
      </w:pPr>
      <w:r w:rsidRPr="00643BA3">
        <w:rPr>
          <w:sz w:val="24"/>
        </w:rPr>
        <w:t>Other important</w:t>
      </w:r>
      <w:r w:rsidR="00D23089" w:rsidRPr="00643BA3">
        <w:rPr>
          <w:sz w:val="24"/>
        </w:rPr>
        <w:t xml:space="preserve"> information </w:t>
      </w:r>
      <w:r w:rsidR="00665789" w:rsidRPr="00643BA3">
        <w:rPr>
          <w:sz w:val="24"/>
        </w:rPr>
        <w:t xml:space="preserve">, </w:t>
      </w:r>
      <w:r w:rsidR="00D23089" w:rsidRPr="00643BA3">
        <w:rPr>
          <w:sz w:val="24"/>
        </w:rPr>
        <w:t>if any</w:t>
      </w:r>
      <w:r w:rsidR="00665789" w:rsidRPr="00643BA3">
        <w:rPr>
          <w:sz w:val="24"/>
        </w:rPr>
        <w:t>.</w:t>
      </w:r>
    </w:p>
    <w:p w:rsidR="00D10D2F" w:rsidRPr="00643BA3" w:rsidRDefault="00D10D2F" w:rsidP="005F5A26">
      <w:pPr>
        <w:pStyle w:val="ListParagraph"/>
        <w:spacing w:after="0" w:line="240" w:lineRule="auto"/>
        <w:ind w:left="1080"/>
        <w:jc w:val="both"/>
        <w:rPr>
          <w:sz w:val="12"/>
        </w:rPr>
      </w:pPr>
    </w:p>
    <w:p w:rsidR="005D1A40" w:rsidRPr="00643BA3" w:rsidRDefault="005D1A40" w:rsidP="00FD1D29">
      <w:pPr>
        <w:pStyle w:val="ListParagraph"/>
        <w:numPr>
          <w:ilvl w:val="0"/>
          <w:numId w:val="19"/>
        </w:numPr>
        <w:spacing w:after="120" w:line="240" w:lineRule="auto"/>
        <w:jc w:val="both"/>
        <w:rPr>
          <w:sz w:val="24"/>
        </w:rPr>
      </w:pPr>
      <w:r w:rsidRPr="00643BA3">
        <w:rPr>
          <w:sz w:val="24"/>
        </w:rPr>
        <w:t>For installation of tower</w:t>
      </w:r>
      <w:r w:rsidR="00060570">
        <w:rPr>
          <w:sz w:val="24"/>
        </w:rPr>
        <w:t xml:space="preserve"> </w:t>
      </w:r>
      <w:r w:rsidR="00F02904" w:rsidRPr="004D142C">
        <w:rPr>
          <w:sz w:val="24"/>
        </w:rPr>
        <w:t xml:space="preserve">(excluding </w:t>
      </w:r>
      <w:r w:rsidRPr="004D142C">
        <w:rPr>
          <w:sz w:val="24"/>
        </w:rPr>
        <w:t>pole</w:t>
      </w:r>
      <w:r w:rsidR="00F02904" w:rsidRPr="004D142C">
        <w:rPr>
          <w:sz w:val="24"/>
        </w:rPr>
        <w:t xml:space="preserve"> &amp; GBM)</w:t>
      </w:r>
      <w:r w:rsidRPr="00F02904">
        <w:rPr>
          <w:color w:val="FF0000"/>
          <w:sz w:val="24"/>
        </w:rPr>
        <w:t xml:space="preserve"> </w:t>
      </w:r>
      <w:r w:rsidRPr="00643BA3">
        <w:rPr>
          <w:sz w:val="24"/>
        </w:rPr>
        <w:t xml:space="preserve">minimum </w:t>
      </w:r>
      <w:r w:rsidR="00742AC0">
        <w:rPr>
          <w:sz w:val="24"/>
        </w:rPr>
        <w:t xml:space="preserve">size of the land/plot shall be </w:t>
      </w:r>
      <w:r w:rsidRPr="00643BA3">
        <w:rPr>
          <w:sz w:val="24"/>
        </w:rPr>
        <w:t>20x20 feet in length and width that is 400</w:t>
      </w:r>
      <w:r w:rsidR="009E2FFC" w:rsidRPr="00643BA3">
        <w:rPr>
          <w:sz w:val="24"/>
        </w:rPr>
        <w:t xml:space="preserve"> </w:t>
      </w:r>
      <w:r w:rsidRPr="00643BA3">
        <w:rPr>
          <w:sz w:val="24"/>
        </w:rPr>
        <w:t xml:space="preserve">square feet </w:t>
      </w:r>
      <w:r w:rsidR="00E77B87" w:rsidRPr="00643BA3">
        <w:rPr>
          <w:sz w:val="24"/>
        </w:rPr>
        <w:t xml:space="preserve">and </w:t>
      </w:r>
      <w:r w:rsidRPr="00643BA3">
        <w:rPr>
          <w:sz w:val="24"/>
        </w:rPr>
        <w:t xml:space="preserve">which </w:t>
      </w:r>
      <w:r w:rsidR="00126683" w:rsidRPr="00643BA3">
        <w:rPr>
          <w:sz w:val="24"/>
        </w:rPr>
        <w:t xml:space="preserve">may </w:t>
      </w:r>
      <w:r w:rsidRPr="00643BA3">
        <w:rPr>
          <w:sz w:val="24"/>
        </w:rPr>
        <w:t xml:space="preserve">be situated on </w:t>
      </w:r>
      <w:r w:rsidR="00BA210F">
        <w:rPr>
          <w:sz w:val="24"/>
        </w:rPr>
        <w:t xml:space="preserve">the side of </w:t>
      </w:r>
      <w:r w:rsidRPr="00643BA3">
        <w:rPr>
          <w:sz w:val="24"/>
        </w:rPr>
        <w:t xml:space="preserve">a road having </w:t>
      </w:r>
      <w:r w:rsidR="00F368FC" w:rsidRPr="00643BA3">
        <w:rPr>
          <w:sz w:val="24"/>
        </w:rPr>
        <w:t>minimum 30 feet width</w:t>
      </w:r>
      <w:r w:rsidRPr="00643BA3">
        <w:rPr>
          <w:sz w:val="24"/>
        </w:rPr>
        <w:t>.</w:t>
      </w:r>
    </w:p>
    <w:p w:rsidR="005D1A40" w:rsidRPr="00643BA3" w:rsidRDefault="005D1A40" w:rsidP="005F5A26">
      <w:pPr>
        <w:pStyle w:val="ListParagraph"/>
        <w:spacing w:after="0" w:line="240" w:lineRule="auto"/>
        <w:ind w:left="1080"/>
        <w:jc w:val="both"/>
        <w:rPr>
          <w:sz w:val="14"/>
        </w:rPr>
      </w:pPr>
    </w:p>
    <w:p w:rsidR="00CF5C2E" w:rsidRPr="00643BA3" w:rsidRDefault="00502E40" w:rsidP="00CE4083">
      <w:pPr>
        <w:spacing w:after="120" w:line="240" w:lineRule="auto"/>
        <w:ind w:left="360" w:hanging="360"/>
        <w:jc w:val="both"/>
        <w:rPr>
          <w:b/>
          <w:sz w:val="24"/>
        </w:rPr>
      </w:pPr>
      <w:r w:rsidRPr="00643BA3">
        <w:rPr>
          <w:sz w:val="24"/>
        </w:rPr>
        <w:tab/>
      </w:r>
      <w:r w:rsidR="00CE4083" w:rsidRPr="00643BA3">
        <w:rPr>
          <w:b/>
          <w:sz w:val="24"/>
        </w:rPr>
        <w:t>7</w:t>
      </w:r>
      <w:r w:rsidR="00F00952" w:rsidRPr="00643BA3">
        <w:rPr>
          <w:b/>
          <w:sz w:val="24"/>
        </w:rPr>
        <w:t xml:space="preserve">. </w:t>
      </w:r>
      <w:r w:rsidR="007A55D6" w:rsidRPr="00643BA3">
        <w:rPr>
          <w:b/>
          <w:sz w:val="24"/>
        </w:rPr>
        <w:tab/>
      </w:r>
      <w:r w:rsidR="00F00952" w:rsidRPr="00643BA3">
        <w:rPr>
          <w:b/>
          <w:sz w:val="24"/>
          <w:u w:val="single"/>
        </w:rPr>
        <w:t>Terms and Condition</w:t>
      </w:r>
      <w:r w:rsidR="00BD03E7" w:rsidRPr="00643BA3">
        <w:rPr>
          <w:b/>
          <w:sz w:val="24"/>
          <w:u w:val="single"/>
        </w:rPr>
        <w:t>s</w:t>
      </w:r>
      <w:r w:rsidR="00F00952" w:rsidRPr="00643BA3">
        <w:rPr>
          <w:b/>
          <w:sz w:val="24"/>
          <w:u w:val="single"/>
        </w:rPr>
        <w:t xml:space="preserve"> for </w:t>
      </w:r>
      <w:r w:rsidR="006B2D0D" w:rsidRPr="00643BA3">
        <w:rPr>
          <w:b/>
          <w:sz w:val="24"/>
          <w:u w:val="single"/>
        </w:rPr>
        <w:t xml:space="preserve">granting </w:t>
      </w:r>
      <w:r w:rsidR="00D41903" w:rsidRPr="00643BA3">
        <w:rPr>
          <w:b/>
          <w:sz w:val="24"/>
          <w:u w:val="single"/>
        </w:rPr>
        <w:t>permission</w:t>
      </w:r>
      <w:r w:rsidR="006B2D0D" w:rsidRPr="00643BA3">
        <w:rPr>
          <w:b/>
          <w:sz w:val="24"/>
          <w:u w:val="single"/>
        </w:rPr>
        <w:t xml:space="preserve"> </w:t>
      </w:r>
      <w:r w:rsidR="004878DD" w:rsidRPr="00643BA3">
        <w:rPr>
          <w:b/>
          <w:sz w:val="24"/>
        </w:rPr>
        <w:t>:</w:t>
      </w:r>
    </w:p>
    <w:p w:rsidR="003A1935" w:rsidRPr="00643BA3" w:rsidRDefault="003A1935" w:rsidP="00CE4083">
      <w:pPr>
        <w:spacing w:after="120" w:line="240" w:lineRule="auto"/>
        <w:ind w:left="810" w:hanging="450"/>
        <w:jc w:val="both"/>
        <w:rPr>
          <w:sz w:val="24"/>
        </w:rPr>
      </w:pPr>
      <w:r w:rsidRPr="00643BA3">
        <w:rPr>
          <w:sz w:val="24"/>
        </w:rPr>
        <w:t>(i)</w:t>
      </w:r>
      <w:r w:rsidR="00F00952" w:rsidRPr="00643BA3">
        <w:rPr>
          <w:sz w:val="24"/>
        </w:rPr>
        <w:t xml:space="preserve"> </w:t>
      </w:r>
      <w:r w:rsidR="00A40AB5" w:rsidRPr="00643BA3">
        <w:rPr>
          <w:sz w:val="24"/>
        </w:rPr>
        <w:tab/>
      </w:r>
      <w:r w:rsidRPr="00643BA3">
        <w:rPr>
          <w:sz w:val="24"/>
        </w:rPr>
        <w:t>The applicant shall be permitted to erect TIT</w:t>
      </w:r>
      <w:r w:rsidR="003A659B" w:rsidRPr="00643BA3">
        <w:rPr>
          <w:sz w:val="24"/>
        </w:rPr>
        <w:t xml:space="preserve"> </w:t>
      </w:r>
      <w:r w:rsidR="007662EF" w:rsidRPr="00643BA3">
        <w:rPr>
          <w:sz w:val="24"/>
        </w:rPr>
        <w:t xml:space="preserve">on </w:t>
      </w:r>
      <w:r w:rsidR="003A659B" w:rsidRPr="00643BA3">
        <w:rPr>
          <w:sz w:val="24"/>
        </w:rPr>
        <w:t xml:space="preserve">open land including </w:t>
      </w:r>
      <w:r w:rsidR="00DA639F" w:rsidRPr="00643BA3">
        <w:rPr>
          <w:sz w:val="24"/>
        </w:rPr>
        <w:t xml:space="preserve">lands and buildings of Central Government or State Government or </w:t>
      </w:r>
      <w:r w:rsidR="00C16AAD" w:rsidRPr="00643BA3">
        <w:rPr>
          <w:sz w:val="24"/>
        </w:rPr>
        <w:t xml:space="preserve">Government owned/controlled </w:t>
      </w:r>
      <w:r w:rsidR="009234EE" w:rsidRPr="00643BA3">
        <w:rPr>
          <w:sz w:val="24"/>
        </w:rPr>
        <w:t xml:space="preserve">Statutory or Non-Statutory </w:t>
      </w:r>
      <w:r w:rsidR="00906051" w:rsidRPr="00643BA3">
        <w:rPr>
          <w:sz w:val="24"/>
        </w:rPr>
        <w:t xml:space="preserve">institutions/bodies or at other specified locations </w:t>
      </w:r>
      <w:r w:rsidR="003021DE">
        <w:rPr>
          <w:sz w:val="24"/>
        </w:rPr>
        <w:t>including roads</w:t>
      </w:r>
      <w:r w:rsidR="00E01EFA">
        <w:rPr>
          <w:sz w:val="24"/>
        </w:rPr>
        <w:t>.</w:t>
      </w:r>
    </w:p>
    <w:p w:rsidR="00906051" w:rsidRPr="00890BA6" w:rsidRDefault="00906051" w:rsidP="00CE4083">
      <w:pPr>
        <w:spacing w:after="120" w:line="240" w:lineRule="auto"/>
        <w:ind w:left="810" w:hanging="450"/>
        <w:jc w:val="both"/>
        <w:rPr>
          <w:color w:val="FF0000"/>
          <w:sz w:val="24"/>
        </w:rPr>
      </w:pPr>
      <w:r w:rsidRPr="00890BA6">
        <w:rPr>
          <w:color w:val="FF0000"/>
          <w:sz w:val="24"/>
        </w:rPr>
        <w:tab/>
      </w:r>
      <w:r w:rsidRPr="00890BA6">
        <w:rPr>
          <w:color w:val="FF0000"/>
          <w:sz w:val="24"/>
        </w:rPr>
        <w:tab/>
      </w:r>
      <w:r w:rsidRPr="001E29E1">
        <w:rPr>
          <w:sz w:val="24"/>
        </w:rPr>
        <w:t>Provided that the ground based mast (GBM) shall not be more than 3x3 meters</w:t>
      </w:r>
      <w:r w:rsidR="00890BA6" w:rsidRPr="00890BA6">
        <w:rPr>
          <w:color w:val="FF0000"/>
          <w:sz w:val="24"/>
        </w:rPr>
        <w:t xml:space="preserve"> </w:t>
      </w:r>
      <w:r w:rsidR="00890BA6" w:rsidRPr="004D142C">
        <w:rPr>
          <w:sz w:val="24"/>
        </w:rPr>
        <w:t>on government land &amp; buildings</w:t>
      </w:r>
      <w:r w:rsidRPr="004D142C">
        <w:rPr>
          <w:sz w:val="24"/>
        </w:rPr>
        <w:t>.</w:t>
      </w:r>
      <w:r w:rsidRPr="00890BA6">
        <w:rPr>
          <w:color w:val="FF0000"/>
          <w:sz w:val="24"/>
        </w:rPr>
        <w:t xml:space="preserve"> </w:t>
      </w:r>
      <w:r w:rsidRPr="001E29E1">
        <w:rPr>
          <w:sz w:val="24"/>
        </w:rPr>
        <w:t>However spacing between two Towers</w:t>
      </w:r>
      <w:r w:rsidR="00D01CD8">
        <w:rPr>
          <w:sz w:val="24"/>
        </w:rPr>
        <w:t xml:space="preserve"> </w:t>
      </w:r>
      <w:r w:rsidRPr="001E29E1">
        <w:rPr>
          <w:sz w:val="24"/>
        </w:rPr>
        <w:t xml:space="preserve">to be erected shall not be less than </w:t>
      </w:r>
      <w:r w:rsidRPr="004D142C">
        <w:rPr>
          <w:sz w:val="24"/>
        </w:rPr>
        <w:t>100 meter</w:t>
      </w:r>
      <w:r w:rsidRPr="001E29E1">
        <w:rPr>
          <w:sz w:val="24"/>
          <w:u w:val="single"/>
        </w:rPr>
        <w:t>s</w:t>
      </w:r>
      <w:r w:rsidRPr="001E29E1">
        <w:rPr>
          <w:sz w:val="24"/>
        </w:rPr>
        <w:t xml:space="preserve"> in line of sight.</w:t>
      </w:r>
    </w:p>
    <w:p w:rsidR="00F00952" w:rsidRPr="00643BA3" w:rsidRDefault="00F44D7F" w:rsidP="00CE4083">
      <w:pPr>
        <w:spacing w:after="120" w:line="240" w:lineRule="auto"/>
        <w:ind w:left="810" w:hanging="450"/>
        <w:jc w:val="both"/>
        <w:rPr>
          <w:sz w:val="24"/>
        </w:rPr>
      </w:pPr>
      <w:r w:rsidRPr="00643BA3">
        <w:rPr>
          <w:sz w:val="24"/>
        </w:rPr>
        <w:t>(ii)</w:t>
      </w:r>
      <w:r w:rsidRPr="00643BA3">
        <w:rPr>
          <w:sz w:val="24"/>
        </w:rPr>
        <w:tab/>
      </w:r>
      <w:r w:rsidR="00124598" w:rsidRPr="00643BA3">
        <w:rPr>
          <w:sz w:val="24"/>
        </w:rPr>
        <w:t xml:space="preserve">In the Walled City area or in the area of Heritage importance the pole/mast shall be designed keeping in view the Heritage character of the area which need to be approved separately by the Local </w:t>
      </w:r>
      <w:r w:rsidRPr="00643BA3">
        <w:rPr>
          <w:sz w:val="24"/>
        </w:rPr>
        <w:t>Body.</w:t>
      </w:r>
    </w:p>
    <w:p w:rsidR="00DC4189" w:rsidRPr="00643BA3" w:rsidRDefault="00DC4189" w:rsidP="00CE4083">
      <w:pPr>
        <w:spacing w:after="120" w:line="240" w:lineRule="auto"/>
        <w:ind w:left="810" w:hanging="450"/>
        <w:jc w:val="both"/>
        <w:rPr>
          <w:sz w:val="24"/>
        </w:rPr>
      </w:pPr>
      <w:r w:rsidRPr="00643BA3">
        <w:rPr>
          <w:sz w:val="24"/>
        </w:rPr>
        <w:t>(iii)</w:t>
      </w:r>
      <w:r w:rsidRPr="00643BA3">
        <w:rPr>
          <w:sz w:val="24"/>
        </w:rPr>
        <w:tab/>
        <w:t>The applicant shall obtain necessary permission for laying optical fiber cable (OFC) network under roads and overhead from the</w:t>
      </w:r>
      <w:r w:rsidR="00B804F3" w:rsidRPr="00643BA3">
        <w:rPr>
          <w:sz w:val="24"/>
        </w:rPr>
        <w:t xml:space="preserve"> Competent Authority. The work</w:t>
      </w:r>
      <w:r w:rsidRPr="00643BA3">
        <w:rPr>
          <w:sz w:val="24"/>
        </w:rPr>
        <w:t xml:space="preserve"> shall be started from the outer areas of the city and then to the core area.</w:t>
      </w:r>
    </w:p>
    <w:p w:rsidR="00805D19" w:rsidRPr="00060570" w:rsidRDefault="003A1935" w:rsidP="00CE4083">
      <w:pPr>
        <w:spacing w:after="120" w:line="240" w:lineRule="auto"/>
        <w:ind w:left="810" w:hanging="450"/>
        <w:jc w:val="both"/>
        <w:rPr>
          <w:sz w:val="24"/>
        </w:rPr>
      </w:pPr>
      <w:r w:rsidRPr="001D28D8">
        <w:rPr>
          <w:sz w:val="24"/>
        </w:rPr>
        <w:lastRenderedPageBreak/>
        <w:t>(</w:t>
      </w:r>
      <w:r w:rsidR="00F44D7F" w:rsidRPr="001D28D8">
        <w:rPr>
          <w:sz w:val="24"/>
        </w:rPr>
        <w:t>i</w:t>
      </w:r>
      <w:r w:rsidR="0070701B" w:rsidRPr="001D28D8">
        <w:rPr>
          <w:sz w:val="24"/>
        </w:rPr>
        <w:t>v</w:t>
      </w:r>
      <w:r w:rsidRPr="001D28D8">
        <w:rPr>
          <w:sz w:val="24"/>
        </w:rPr>
        <w:t>)</w:t>
      </w:r>
      <w:r w:rsidR="00124598" w:rsidRPr="001D28D8">
        <w:rPr>
          <w:sz w:val="24"/>
        </w:rPr>
        <w:t xml:space="preserve"> </w:t>
      </w:r>
      <w:r w:rsidR="00A40AB5" w:rsidRPr="001D28D8">
        <w:rPr>
          <w:sz w:val="24"/>
        </w:rPr>
        <w:tab/>
      </w:r>
      <w:r w:rsidR="001D28D8">
        <w:rPr>
          <w:sz w:val="24"/>
        </w:rPr>
        <w:t>For road-</w:t>
      </w:r>
      <w:r w:rsidR="009E13D2" w:rsidRPr="001D28D8">
        <w:rPr>
          <w:sz w:val="24"/>
        </w:rPr>
        <w:t>side GBM</w:t>
      </w:r>
      <w:r w:rsidR="0047251A">
        <w:rPr>
          <w:sz w:val="24"/>
        </w:rPr>
        <w:t>s</w:t>
      </w:r>
      <w:r w:rsidR="009E13D2" w:rsidRPr="009E13D2">
        <w:rPr>
          <w:color w:val="FF0000"/>
          <w:sz w:val="24"/>
        </w:rPr>
        <w:t xml:space="preserve"> </w:t>
      </w:r>
      <w:r w:rsidR="009E13D2" w:rsidRPr="00060570">
        <w:rPr>
          <w:sz w:val="24"/>
        </w:rPr>
        <w:t>t</w:t>
      </w:r>
      <w:r w:rsidR="009B629E" w:rsidRPr="00060570">
        <w:rPr>
          <w:sz w:val="24"/>
        </w:rPr>
        <w:t xml:space="preserve">he applicant shall obtain No-objection certificate of the concerned </w:t>
      </w:r>
      <w:r w:rsidR="00805D19" w:rsidRPr="00060570">
        <w:rPr>
          <w:sz w:val="24"/>
        </w:rPr>
        <w:t xml:space="preserve">Authorities whenever necessary including traffic police </w:t>
      </w:r>
      <w:r w:rsidR="000C7E0B" w:rsidRPr="00060570">
        <w:rPr>
          <w:sz w:val="24"/>
        </w:rPr>
        <w:t xml:space="preserve">and the </w:t>
      </w:r>
      <w:r w:rsidR="00805D19" w:rsidRPr="00060570">
        <w:rPr>
          <w:sz w:val="24"/>
        </w:rPr>
        <w:t>conditions thereof shall be binding.</w:t>
      </w:r>
    </w:p>
    <w:p w:rsidR="00805D19" w:rsidRPr="00643BA3" w:rsidRDefault="00E14597" w:rsidP="00CE4083">
      <w:pPr>
        <w:spacing w:after="120" w:line="240" w:lineRule="auto"/>
        <w:ind w:left="810" w:hanging="450"/>
        <w:jc w:val="both"/>
        <w:rPr>
          <w:sz w:val="24"/>
        </w:rPr>
      </w:pPr>
      <w:r w:rsidRPr="00643BA3">
        <w:rPr>
          <w:sz w:val="24"/>
        </w:rPr>
        <w:t>(v)</w:t>
      </w:r>
      <w:r w:rsidR="004878DD" w:rsidRPr="00643BA3">
        <w:rPr>
          <w:sz w:val="24"/>
        </w:rPr>
        <w:tab/>
      </w:r>
      <w:r w:rsidR="00805D19" w:rsidRPr="00643BA3">
        <w:rPr>
          <w:sz w:val="24"/>
        </w:rPr>
        <w:t>Only pits of approximate size 2m.x2m.x1.5m. depth or as per requirement at site shall be excavated in the roads where optical fiber cables are to be laid, at the distance of not less than 100 meter. The pits shall be refilled only with granular material and shall be compacted as per the specifications. The pits/trenches shall be reinstated within 48 hours after the wo</w:t>
      </w:r>
      <w:r w:rsidR="00461D40" w:rsidRPr="00643BA3">
        <w:rPr>
          <w:sz w:val="24"/>
        </w:rPr>
        <w:t>rk at that location is over, fai</w:t>
      </w:r>
      <w:r w:rsidR="00805D19" w:rsidRPr="00643BA3">
        <w:rPr>
          <w:sz w:val="24"/>
        </w:rPr>
        <w:t xml:space="preserve">ling which, penalty as applicable as per the guidelines for trenching activities shall be applicable. </w:t>
      </w:r>
    </w:p>
    <w:p w:rsidR="00805D19" w:rsidRPr="00643BA3" w:rsidRDefault="00E14597" w:rsidP="00CE4083">
      <w:pPr>
        <w:spacing w:after="120" w:line="240" w:lineRule="auto"/>
        <w:ind w:left="810" w:hanging="450"/>
        <w:jc w:val="both"/>
        <w:rPr>
          <w:sz w:val="24"/>
        </w:rPr>
      </w:pPr>
      <w:r w:rsidRPr="00643BA3">
        <w:rPr>
          <w:sz w:val="24"/>
        </w:rPr>
        <w:t>(vi)</w:t>
      </w:r>
      <w:r w:rsidR="00805D19" w:rsidRPr="00643BA3">
        <w:rPr>
          <w:sz w:val="24"/>
        </w:rPr>
        <w:t xml:space="preserve"> </w:t>
      </w:r>
      <w:r w:rsidR="00A40AB5" w:rsidRPr="00643BA3">
        <w:rPr>
          <w:sz w:val="24"/>
        </w:rPr>
        <w:tab/>
      </w:r>
      <w:r w:rsidR="00805D19" w:rsidRPr="00643BA3">
        <w:rPr>
          <w:sz w:val="24"/>
        </w:rPr>
        <w:t xml:space="preserve">Damages of roads and filling up of pits caused during the erection of GBMs &amp; laying of underground cabling will </w:t>
      </w:r>
      <w:r w:rsidRPr="00643BA3">
        <w:rPr>
          <w:sz w:val="24"/>
        </w:rPr>
        <w:t xml:space="preserve">be </w:t>
      </w:r>
      <w:r w:rsidR="00805D19" w:rsidRPr="00643BA3">
        <w:rPr>
          <w:sz w:val="24"/>
        </w:rPr>
        <w:t xml:space="preserve">repaired </w:t>
      </w:r>
      <w:r w:rsidR="009F6CE7" w:rsidRPr="00643BA3">
        <w:rPr>
          <w:sz w:val="24"/>
        </w:rPr>
        <w:t xml:space="preserve">by concerned </w:t>
      </w:r>
      <w:r w:rsidRPr="00643BA3">
        <w:rPr>
          <w:sz w:val="24"/>
        </w:rPr>
        <w:t>Local Body</w:t>
      </w:r>
      <w:r w:rsidR="009F6CE7" w:rsidRPr="00643BA3">
        <w:rPr>
          <w:sz w:val="24"/>
        </w:rPr>
        <w:t xml:space="preserve"> and the entire cost, at double rate of the above work for restoration of damaged road portion shall be charged by the local bodies from the </w:t>
      </w:r>
      <w:r w:rsidR="00DC0FB3" w:rsidRPr="00643BA3">
        <w:rPr>
          <w:sz w:val="24"/>
        </w:rPr>
        <w:t>applicants</w:t>
      </w:r>
      <w:r w:rsidR="009F6CE7" w:rsidRPr="00643BA3">
        <w:rPr>
          <w:sz w:val="24"/>
        </w:rPr>
        <w:t xml:space="preserve">. Such </w:t>
      </w:r>
      <w:r w:rsidR="0019116B" w:rsidRPr="00643BA3">
        <w:rPr>
          <w:sz w:val="24"/>
        </w:rPr>
        <w:t xml:space="preserve">charge may be taken in advance in the form of 100% cash or 50% cash plus 50% Bank Guarantee valid for </w:t>
      </w:r>
      <w:r w:rsidR="00DD36E9" w:rsidRPr="00643BA3">
        <w:rPr>
          <w:sz w:val="24"/>
        </w:rPr>
        <w:t>o</w:t>
      </w:r>
      <w:r w:rsidR="0019116B" w:rsidRPr="00643BA3">
        <w:rPr>
          <w:sz w:val="24"/>
        </w:rPr>
        <w:t xml:space="preserve">ne year. The amount of deposit money will be decided by </w:t>
      </w:r>
      <w:r w:rsidR="00DC0FB3" w:rsidRPr="00643BA3">
        <w:rPr>
          <w:sz w:val="24"/>
        </w:rPr>
        <w:t>the Local Body concerned</w:t>
      </w:r>
      <w:r w:rsidR="00B57440">
        <w:rPr>
          <w:sz w:val="24"/>
        </w:rPr>
        <w:t>, subject to any general or specific directions issued by the State Government</w:t>
      </w:r>
      <w:r w:rsidR="0019116B" w:rsidRPr="00643BA3">
        <w:rPr>
          <w:sz w:val="24"/>
        </w:rPr>
        <w:t>.</w:t>
      </w:r>
    </w:p>
    <w:p w:rsidR="0019116B" w:rsidRPr="00060570" w:rsidRDefault="00E14597" w:rsidP="004910A2">
      <w:pPr>
        <w:spacing w:after="0" w:line="240" w:lineRule="auto"/>
        <w:ind w:left="810" w:hanging="450"/>
        <w:jc w:val="both"/>
        <w:rPr>
          <w:sz w:val="24"/>
        </w:rPr>
      </w:pPr>
      <w:r w:rsidRPr="00060570">
        <w:rPr>
          <w:sz w:val="24"/>
        </w:rPr>
        <w:t>(vii)</w:t>
      </w:r>
      <w:r w:rsidR="0019116B" w:rsidRPr="00060570">
        <w:rPr>
          <w:sz w:val="24"/>
        </w:rPr>
        <w:t xml:space="preserve"> </w:t>
      </w:r>
      <w:r w:rsidR="00A40AB5" w:rsidRPr="00060570">
        <w:rPr>
          <w:sz w:val="24"/>
        </w:rPr>
        <w:tab/>
      </w:r>
      <w:r w:rsidR="0019116B" w:rsidRPr="00060570">
        <w:rPr>
          <w:sz w:val="24"/>
        </w:rPr>
        <w:t xml:space="preserve">Number of </w:t>
      </w:r>
      <w:r w:rsidR="00F471E9" w:rsidRPr="00060570">
        <w:rPr>
          <w:sz w:val="24"/>
        </w:rPr>
        <w:t xml:space="preserve">Telecom </w:t>
      </w:r>
      <w:r w:rsidR="0019116B" w:rsidRPr="00060570">
        <w:rPr>
          <w:sz w:val="24"/>
        </w:rPr>
        <w:t>Operators on o</w:t>
      </w:r>
      <w:r w:rsidR="008C45B4" w:rsidRPr="00060570">
        <w:rPr>
          <w:sz w:val="24"/>
        </w:rPr>
        <w:t>ne Mast</w:t>
      </w:r>
      <w:r w:rsidR="008C45B4" w:rsidRPr="009E13D2">
        <w:rPr>
          <w:color w:val="FF0000"/>
          <w:sz w:val="24"/>
        </w:rPr>
        <w:t xml:space="preserve"> </w:t>
      </w:r>
      <w:r w:rsidR="009E13D2" w:rsidRPr="0047251A">
        <w:rPr>
          <w:sz w:val="24"/>
        </w:rPr>
        <w:t>on government land</w:t>
      </w:r>
      <w:r w:rsidR="009E13D2" w:rsidRPr="009E13D2">
        <w:rPr>
          <w:color w:val="FF0000"/>
          <w:sz w:val="24"/>
        </w:rPr>
        <w:t xml:space="preserve"> </w:t>
      </w:r>
      <w:r w:rsidR="008C45B4" w:rsidRPr="00060570">
        <w:rPr>
          <w:sz w:val="24"/>
        </w:rPr>
        <w:t>shall be not more than four</w:t>
      </w:r>
      <w:r w:rsidR="0019116B" w:rsidRPr="00060570">
        <w:rPr>
          <w:sz w:val="24"/>
        </w:rPr>
        <w:t>. Such Mast will be erected for utilization by multiple operators to provide the desired services within the area.</w:t>
      </w:r>
    </w:p>
    <w:p w:rsidR="00F471E9" w:rsidRPr="00643BA3" w:rsidRDefault="00F471E9" w:rsidP="00CE4083">
      <w:pPr>
        <w:spacing w:after="120" w:line="240" w:lineRule="auto"/>
        <w:ind w:left="810" w:hanging="450"/>
        <w:jc w:val="both"/>
        <w:rPr>
          <w:sz w:val="24"/>
        </w:rPr>
      </w:pPr>
      <w:r w:rsidRPr="00643BA3">
        <w:rPr>
          <w:sz w:val="24"/>
        </w:rPr>
        <w:t>(viii)</w:t>
      </w:r>
      <w:r w:rsidRPr="00643BA3">
        <w:rPr>
          <w:sz w:val="24"/>
        </w:rPr>
        <w:tab/>
        <w:t xml:space="preserve"> </w:t>
      </w:r>
      <w:r w:rsidR="00EF5C1C" w:rsidRPr="00643BA3">
        <w:rPr>
          <w:sz w:val="24"/>
        </w:rPr>
        <w:t>The Towers erected shall be of Multi technology/Multi operator utilization and the same shall be compliant to prevalent Electro Magnetic Field (EMF) radiation norms as prescribed by Department of Information Technology, Government of India.</w:t>
      </w:r>
    </w:p>
    <w:p w:rsidR="0019116B" w:rsidRPr="0047251A" w:rsidRDefault="0052723B" w:rsidP="00CE4083">
      <w:pPr>
        <w:spacing w:after="120" w:line="240" w:lineRule="auto"/>
        <w:ind w:left="810" w:hanging="450"/>
        <w:jc w:val="both"/>
        <w:rPr>
          <w:sz w:val="24"/>
        </w:rPr>
      </w:pPr>
      <w:r w:rsidRPr="00643BA3">
        <w:rPr>
          <w:sz w:val="24"/>
        </w:rPr>
        <w:t>(ix)</w:t>
      </w:r>
      <w:r w:rsidR="0019116B" w:rsidRPr="00643BA3">
        <w:rPr>
          <w:sz w:val="24"/>
        </w:rPr>
        <w:t xml:space="preserve"> </w:t>
      </w:r>
      <w:r w:rsidR="00A40AB5" w:rsidRPr="00643BA3">
        <w:rPr>
          <w:sz w:val="24"/>
        </w:rPr>
        <w:tab/>
      </w:r>
      <w:r w:rsidR="009E13D2" w:rsidRPr="0047251A">
        <w:rPr>
          <w:sz w:val="24"/>
        </w:rPr>
        <w:t>The applicant has to</w:t>
      </w:r>
      <w:r w:rsidR="00D244C0" w:rsidRPr="0047251A">
        <w:rPr>
          <w:sz w:val="24"/>
        </w:rPr>
        <w:t xml:space="preserve"> submit an undertaking </w:t>
      </w:r>
      <w:r w:rsidR="00060570" w:rsidRPr="0047251A">
        <w:rPr>
          <w:sz w:val="24"/>
        </w:rPr>
        <w:t xml:space="preserve">annually </w:t>
      </w:r>
      <w:r w:rsidR="00D244C0" w:rsidRPr="0047251A">
        <w:rPr>
          <w:sz w:val="24"/>
        </w:rPr>
        <w:t>to the Competent Authority certifying that the radiation</w:t>
      </w:r>
      <w:r w:rsidR="00060570" w:rsidRPr="0047251A">
        <w:rPr>
          <w:sz w:val="24"/>
        </w:rPr>
        <w:t>s</w:t>
      </w:r>
      <w:r w:rsidR="00D244C0" w:rsidRPr="0047251A">
        <w:rPr>
          <w:sz w:val="24"/>
        </w:rPr>
        <w:t xml:space="preserve"> from the TIT are within the permissible limits as per norms of</w:t>
      </w:r>
      <w:r w:rsidR="00060570" w:rsidRPr="0047251A">
        <w:rPr>
          <w:sz w:val="24"/>
        </w:rPr>
        <w:t xml:space="preserve"> the</w:t>
      </w:r>
      <w:r w:rsidR="00D244C0" w:rsidRPr="0047251A">
        <w:rPr>
          <w:sz w:val="24"/>
        </w:rPr>
        <w:t xml:space="preserve"> DoT</w:t>
      </w:r>
      <w:r w:rsidR="00D01664" w:rsidRPr="0047251A">
        <w:rPr>
          <w:sz w:val="24"/>
        </w:rPr>
        <w:t>.</w:t>
      </w:r>
    </w:p>
    <w:p w:rsidR="00D01664" w:rsidRPr="0047251A" w:rsidRDefault="003B2B2F" w:rsidP="00CE4083">
      <w:pPr>
        <w:spacing w:after="120" w:line="240" w:lineRule="auto"/>
        <w:ind w:left="810" w:hanging="450"/>
        <w:jc w:val="both"/>
        <w:rPr>
          <w:sz w:val="24"/>
        </w:rPr>
      </w:pPr>
      <w:r w:rsidRPr="00643BA3">
        <w:rPr>
          <w:sz w:val="24"/>
        </w:rPr>
        <w:t>(x)</w:t>
      </w:r>
      <w:r w:rsidR="00D01664" w:rsidRPr="00643BA3">
        <w:rPr>
          <w:sz w:val="24"/>
        </w:rPr>
        <w:t xml:space="preserve"> </w:t>
      </w:r>
      <w:r w:rsidR="00A40AB5" w:rsidRPr="00643BA3">
        <w:rPr>
          <w:sz w:val="24"/>
        </w:rPr>
        <w:tab/>
      </w:r>
      <w:r w:rsidR="00D01664" w:rsidRPr="0047251A">
        <w:rPr>
          <w:sz w:val="24"/>
        </w:rPr>
        <w:t xml:space="preserve">Minimum width of road </w:t>
      </w:r>
      <w:r w:rsidR="0035557A" w:rsidRPr="0047251A">
        <w:rPr>
          <w:sz w:val="24"/>
        </w:rPr>
        <w:t xml:space="preserve">shall be </w:t>
      </w:r>
      <w:r w:rsidR="00D01664" w:rsidRPr="0047251A">
        <w:rPr>
          <w:sz w:val="24"/>
        </w:rPr>
        <w:t>30 feet on which GBMs will be installed.</w:t>
      </w:r>
      <w:r w:rsidR="00665350" w:rsidRPr="0047251A">
        <w:rPr>
          <w:sz w:val="24"/>
        </w:rPr>
        <w:t xml:space="preserve"> However, no installation shall be permitted on right of way.</w:t>
      </w:r>
    </w:p>
    <w:p w:rsidR="00D01664" w:rsidRPr="00643BA3" w:rsidRDefault="003B2B2F" w:rsidP="00250DFE">
      <w:pPr>
        <w:spacing w:after="120" w:line="240" w:lineRule="auto"/>
        <w:ind w:left="810" w:hanging="450"/>
        <w:jc w:val="both"/>
        <w:rPr>
          <w:sz w:val="24"/>
        </w:rPr>
      </w:pPr>
      <w:r w:rsidRPr="00643BA3">
        <w:rPr>
          <w:sz w:val="24"/>
        </w:rPr>
        <w:t>(xi)</w:t>
      </w:r>
      <w:r w:rsidR="00D01664" w:rsidRPr="00643BA3">
        <w:rPr>
          <w:sz w:val="24"/>
        </w:rPr>
        <w:t xml:space="preserve"> </w:t>
      </w:r>
      <w:r w:rsidR="00A40AB5" w:rsidRPr="00643BA3">
        <w:rPr>
          <w:sz w:val="24"/>
        </w:rPr>
        <w:tab/>
      </w:r>
      <w:r w:rsidR="00D01664" w:rsidRPr="00643BA3">
        <w:rPr>
          <w:sz w:val="24"/>
        </w:rPr>
        <w:t xml:space="preserve">Number of ducts under the roads for which permission will be granted shall be as per  requirement of </w:t>
      </w:r>
      <w:r w:rsidR="00250DFE" w:rsidRPr="00643BA3">
        <w:rPr>
          <w:sz w:val="24"/>
        </w:rPr>
        <w:t>the applicant.</w:t>
      </w:r>
    </w:p>
    <w:p w:rsidR="00B221B5" w:rsidRPr="0047251A" w:rsidRDefault="00250DFE" w:rsidP="00CE4083">
      <w:pPr>
        <w:spacing w:after="120" w:line="240" w:lineRule="auto"/>
        <w:ind w:left="810" w:hanging="450"/>
        <w:jc w:val="both"/>
        <w:rPr>
          <w:sz w:val="24"/>
        </w:rPr>
      </w:pPr>
      <w:r w:rsidRPr="00643BA3">
        <w:rPr>
          <w:sz w:val="24"/>
        </w:rPr>
        <w:t>(xii)</w:t>
      </w:r>
      <w:r w:rsidR="00B221B5" w:rsidRPr="00643BA3">
        <w:rPr>
          <w:sz w:val="24"/>
        </w:rPr>
        <w:t xml:space="preserve"> </w:t>
      </w:r>
      <w:r w:rsidR="00A40AB5" w:rsidRPr="0047251A">
        <w:rPr>
          <w:sz w:val="24"/>
        </w:rPr>
        <w:tab/>
      </w:r>
      <w:r w:rsidRPr="0047251A">
        <w:rPr>
          <w:sz w:val="24"/>
        </w:rPr>
        <w:t xml:space="preserve">If so desired by </w:t>
      </w:r>
      <w:r w:rsidR="00B221B5" w:rsidRPr="0047251A">
        <w:rPr>
          <w:sz w:val="24"/>
        </w:rPr>
        <w:t>L</w:t>
      </w:r>
      <w:r w:rsidRPr="0047251A">
        <w:rPr>
          <w:sz w:val="24"/>
        </w:rPr>
        <w:t xml:space="preserve">ocal </w:t>
      </w:r>
      <w:r w:rsidR="00B221B5" w:rsidRPr="0047251A">
        <w:rPr>
          <w:sz w:val="24"/>
        </w:rPr>
        <w:t>B</w:t>
      </w:r>
      <w:r w:rsidRPr="0047251A">
        <w:rPr>
          <w:sz w:val="24"/>
        </w:rPr>
        <w:t>ody in an urban area the applicant shall arrange for Band</w:t>
      </w:r>
      <w:r w:rsidR="00B221B5" w:rsidRPr="0047251A">
        <w:rPr>
          <w:sz w:val="24"/>
        </w:rPr>
        <w:t>width u</w:t>
      </w:r>
      <w:r w:rsidRPr="0047251A">
        <w:rPr>
          <w:sz w:val="24"/>
        </w:rPr>
        <w:t>p to 2</w:t>
      </w:r>
      <w:r w:rsidR="00D244C0" w:rsidRPr="0047251A">
        <w:rPr>
          <w:sz w:val="24"/>
        </w:rPr>
        <w:t xml:space="preserve"> </w:t>
      </w:r>
      <w:r w:rsidRPr="0047251A">
        <w:rPr>
          <w:sz w:val="24"/>
        </w:rPr>
        <w:t xml:space="preserve">MBPS free of cost to the </w:t>
      </w:r>
      <w:r w:rsidR="00B221B5" w:rsidRPr="0047251A">
        <w:rPr>
          <w:sz w:val="24"/>
        </w:rPr>
        <w:t>L</w:t>
      </w:r>
      <w:r w:rsidRPr="0047251A">
        <w:rPr>
          <w:sz w:val="24"/>
        </w:rPr>
        <w:t xml:space="preserve">ocal </w:t>
      </w:r>
      <w:r w:rsidR="00B221B5" w:rsidRPr="0047251A">
        <w:rPr>
          <w:sz w:val="24"/>
        </w:rPr>
        <w:t>B</w:t>
      </w:r>
      <w:r w:rsidRPr="0047251A">
        <w:rPr>
          <w:sz w:val="24"/>
        </w:rPr>
        <w:t>ody</w:t>
      </w:r>
      <w:r w:rsidR="00B221B5" w:rsidRPr="0047251A">
        <w:rPr>
          <w:sz w:val="24"/>
        </w:rPr>
        <w:t xml:space="preserve"> for its own use.</w:t>
      </w:r>
    </w:p>
    <w:p w:rsidR="00B221B5" w:rsidRPr="00643BA3" w:rsidRDefault="00751A47" w:rsidP="00CE4083">
      <w:pPr>
        <w:spacing w:after="120" w:line="240" w:lineRule="auto"/>
        <w:ind w:left="810" w:hanging="450"/>
        <w:jc w:val="both"/>
        <w:rPr>
          <w:sz w:val="24"/>
        </w:rPr>
      </w:pPr>
      <w:r>
        <w:rPr>
          <w:sz w:val="24"/>
        </w:rPr>
        <w:t xml:space="preserve">(xiii) </w:t>
      </w:r>
      <w:r w:rsidR="00B221B5" w:rsidRPr="00643BA3">
        <w:rPr>
          <w:sz w:val="24"/>
        </w:rPr>
        <w:t xml:space="preserve">The </w:t>
      </w:r>
      <w:r w:rsidR="00E75BEF" w:rsidRPr="00643BA3">
        <w:rPr>
          <w:sz w:val="24"/>
        </w:rPr>
        <w:t xml:space="preserve">applicant </w:t>
      </w:r>
      <w:r w:rsidR="00B221B5" w:rsidRPr="00643BA3">
        <w:rPr>
          <w:sz w:val="24"/>
        </w:rPr>
        <w:t>will carry out G</w:t>
      </w:r>
      <w:r w:rsidR="00D40C8A" w:rsidRPr="00643BA3">
        <w:rPr>
          <w:sz w:val="24"/>
        </w:rPr>
        <w:t xml:space="preserve">round </w:t>
      </w:r>
      <w:r w:rsidR="00B221B5" w:rsidRPr="00643BA3">
        <w:rPr>
          <w:sz w:val="24"/>
        </w:rPr>
        <w:t>P</w:t>
      </w:r>
      <w:r w:rsidR="00D40C8A" w:rsidRPr="00643BA3">
        <w:rPr>
          <w:sz w:val="24"/>
        </w:rPr>
        <w:t xml:space="preserve">enetrating </w:t>
      </w:r>
      <w:r w:rsidR="00B221B5" w:rsidRPr="00643BA3">
        <w:rPr>
          <w:sz w:val="24"/>
        </w:rPr>
        <w:t>R</w:t>
      </w:r>
      <w:r w:rsidR="00D40C8A" w:rsidRPr="00643BA3">
        <w:rPr>
          <w:sz w:val="24"/>
        </w:rPr>
        <w:t>adar (GPR)</w:t>
      </w:r>
      <w:r w:rsidR="00B221B5" w:rsidRPr="00643BA3">
        <w:rPr>
          <w:sz w:val="24"/>
        </w:rPr>
        <w:t xml:space="preserve"> survey wherever necessary along the route where the ducts will be laid for detection of existing utilities. The data of utilities collected </w:t>
      </w:r>
      <w:r w:rsidR="00501831">
        <w:rPr>
          <w:sz w:val="24"/>
        </w:rPr>
        <w:t xml:space="preserve">by the applicant </w:t>
      </w:r>
      <w:r w:rsidR="00B221B5" w:rsidRPr="00643BA3">
        <w:rPr>
          <w:sz w:val="24"/>
        </w:rPr>
        <w:t xml:space="preserve">through GPR survey should </w:t>
      </w:r>
      <w:r w:rsidR="00D41458" w:rsidRPr="00643BA3">
        <w:rPr>
          <w:sz w:val="24"/>
        </w:rPr>
        <w:t>be uncondition</w:t>
      </w:r>
      <w:r w:rsidR="00824E58" w:rsidRPr="00643BA3">
        <w:rPr>
          <w:sz w:val="24"/>
        </w:rPr>
        <w:t>ally shared with Local Body</w:t>
      </w:r>
      <w:r w:rsidR="00D41458" w:rsidRPr="00643BA3">
        <w:rPr>
          <w:sz w:val="24"/>
        </w:rPr>
        <w:t>, free of cost.</w:t>
      </w:r>
    </w:p>
    <w:p w:rsidR="00035CE8" w:rsidRPr="00643BA3" w:rsidRDefault="001A10F8" w:rsidP="001A10F8">
      <w:pPr>
        <w:spacing w:after="120" w:line="240" w:lineRule="auto"/>
        <w:ind w:left="900" w:hanging="540"/>
        <w:jc w:val="both"/>
        <w:rPr>
          <w:sz w:val="24"/>
        </w:rPr>
      </w:pPr>
      <w:r w:rsidRPr="00643BA3">
        <w:rPr>
          <w:sz w:val="24"/>
        </w:rPr>
        <w:t>(xiv)</w:t>
      </w:r>
      <w:r w:rsidR="00A40AB5" w:rsidRPr="00643BA3">
        <w:rPr>
          <w:sz w:val="24"/>
        </w:rPr>
        <w:tab/>
      </w:r>
      <w:r w:rsidR="00035CE8" w:rsidRPr="00643BA3">
        <w:rPr>
          <w:sz w:val="24"/>
        </w:rPr>
        <w:t xml:space="preserve">No damage shall be caused to any underground utilities while laying the ducts by using </w:t>
      </w:r>
      <w:r w:rsidR="004331F9" w:rsidRPr="00643BA3">
        <w:rPr>
          <w:sz w:val="24"/>
        </w:rPr>
        <w:t>Horizontal</w:t>
      </w:r>
      <w:r w:rsidR="00035CE8" w:rsidRPr="00643BA3">
        <w:rPr>
          <w:sz w:val="24"/>
        </w:rPr>
        <w:t xml:space="preserve"> directional drilling methodology. In case any utility is damaged, the damage so caused to the utilities, shall be rectified </w:t>
      </w:r>
      <w:r w:rsidRPr="00643BA3">
        <w:rPr>
          <w:sz w:val="24"/>
        </w:rPr>
        <w:t>by the applicant at his own cost.</w:t>
      </w:r>
    </w:p>
    <w:p w:rsidR="004331F9" w:rsidRPr="00643BA3" w:rsidRDefault="001A10F8" w:rsidP="001A10F8">
      <w:pPr>
        <w:spacing w:after="120" w:line="240" w:lineRule="auto"/>
        <w:ind w:left="900" w:hanging="540"/>
        <w:jc w:val="both"/>
        <w:rPr>
          <w:sz w:val="24"/>
        </w:rPr>
      </w:pPr>
      <w:r w:rsidRPr="00643BA3">
        <w:rPr>
          <w:sz w:val="24"/>
        </w:rPr>
        <w:t>(xv)</w:t>
      </w:r>
      <w:r w:rsidR="004331F9" w:rsidRPr="00643BA3">
        <w:rPr>
          <w:sz w:val="24"/>
        </w:rPr>
        <w:t xml:space="preserve"> </w:t>
      </w:r>
      <w:r w:rsidR="00A40AB5" w:rsidRPr="00643BA3">
        <w:rPr>
          <w:sz w:val="24"/>
        </w:rPr>
        <w:tab/>
      </w:r>
      <w:r w:rsidR="00480F52" w:rsidRPr="00643BA3">
        <w:rPr>
          <w:sz w:val="24"/>
        </w:rPr>
        <w:t>Ducts shall be laid approximately</w:t>
      </w:r>
      <w:r w:rsidR="004331F9" w:rsidRPr="00643BA3">
        <w:rPr>
          <w:sz w:val="24"/>
        </w:rPr>
        <w:t xml:space="preserve"> 2mtrs. below the road crust.</w:t>
      </w:r>
    </w:p>
    <w:p w:rsidR="004331F9" w:rsidRPr="00643BA3" w:rsidRDefault="001A10F8" w:rsidP="00131CF1">
      <w:pPr>
        <w:spacing w:after="120" w:line="240" w:lineRule="auto"/>
        <w:ind w:left="990" w:hanging="630"/>
        <w:jc w:val="both"/>
        <w:rPr>
          <w:sz w:val="24"/>
        </w:rPr>
      </w:pPr>
      <w:r w:rsidRPr="00643BA3">
        <w:rPr>
          <w:sz w:val="24"/>
        </w:rPr>
        <w:t>(xvi)</w:t>
      </w:r>
      <w:r w:rsidR="004331F9" w:rsidRPr="00643BA3">
        <w:rPr>
          <w:sz w:val="24"/>
        </w:rPr>
        <w:t xml:space="preserve"> </w:t>
      </w:r>
      <w:r w:rsidR="00131CF1" w:rsidRPr="00643BA3">
        <w:rPr>
          <w:sz w:val="24"/>
        </w:rPr>
        <w:t xml:space="preserve">  </w:t>
      </w:r>
      <w:r w:rsidR="004331F9" w:rsidRPr="00643BA3">
        <w:rPr>
          <w:sz w:val="24"/>
        </w:rPr>
        <w:t xml:space="preserve">The cost of shifting conduits/OFC, wherever required, shall be borne by </w:t>
      </w:r>
      <w:r w:rsidRPr="00643BA3">
        <w:rPr>
          <w:sz w:val="24"/>
        </w:rPr>
        <w:t xml:space="preserve">the applicant </w:t>
      </w:r>
      <w:r w:rsidR="004331F9" w:rsidRPr="00643BA3">
        <w:rPr>
          <w:sz w:val="24"/>
        </w:rPr>
        <w:t xml:space="preserve">and instructions of Local </w:t>
      </w:r>
      <w:r w:rsidR="00BB69FB" w:rsidRPr="00643BA3">
        <w:rPr>
          <w:sz w:val="24"/>
        </w:rPr>
        <w:t xml:space="preserve">Body </w:t>
      </w:r>
      <w:r w:rsidR="004331F9" w:rsidRPr="00643BA3">
        <w:rPr>
          <w:sz w:val="24"/>
        </w:rPr>
        <w:t xml:space="preserve">in this respect shall be complied within the time frame </w:t>
      </w:r>
      <w:r w:rsidR="00060FCC" w:rsidRPr="00643BA3">
        <w:rPr>
          <w:sz w:val="24"/>
        </w:rPr>
        <w:t>fixed by the concerned Local Body</w:t>
      </w:r>
      <w:r w:rsidR="004331F9" w:rsidRPr="00643BA3">
        <w:rPr>
          <w:sz w:val="24"/>
        </w:rPr>
        <w:t>.</w:t>
      </w:r>
    </w:p>
    <w:p w:rsidR="004331F9" w:rsidRPr="00643BA3" w:rsidRDefault="00795E83" w:rsidP="00131CF1">
      <w:pPr>
        <w:spacing w:after="120" w:line="240" w:lineRule="auto"/>
        <w:ind w:left="990" w:hanging="540"/>
        <w:jc w:val="both"/>
        <w:rPr>
          <w:sz w:val="24"/>
        </w:rPr>
      </w:pPr>
      <w:r w:rsidRPr="00643BA3">
        <w:rPr>
          <w:sz w:val="24"/>
        </w:rPr>
        <w:lastRenderedPageBreak/>
        <w:t xml:space="preserve">(xvii) </w:t>
      </w:r>
      <w:r w:rsidR="004331F9" w:rsidRPr="00643BA3">
        <w:rPr>
          <w:sz w:val="24"/>
        </w:rPr>
        <w:t xml:space="preserve">Local </w:t>
      </w:r>
      <w:r w:rsidRPr="00643BA3">
        <w:rPr>
          <w:sz w:val="24"/>
        </w:rPr>
        <w:t>Body</w:t>
      </w:r>
      <w:r w:rsidR="00C84F85" w:rsidRPr="00643BA3">
        <w:rPr>
          <w:sz w:val="24"/>
        </w:rPr>
        <w:t xml:space="preserve"> shall not be responsible for any damage to OFC and resultant losses, if any, due to any act of employee of Govt.</w:t>
      </w:r>
      <w:r w:rsidR="00173555" w:rsidRPr="00643BA3">
        <w:rPr>
          <w:sz w:val="24"/>
        </w:rPr>
        <w:t xml:space="preserve"> or Local Body</w:t>
      </w:r>
      <w:r w:rsidR="00C84F85" w:rsidRPr="00643BA3">
        <w:rPr>
          <w:sz w:val="24"/>
        </w:rPr>
        <w:t>, while performing official duties.</w:t>
      </w:r>
    </w:p>
    <w:p w:rsidR="00C84F85" w:rsidRPr="00643BA3" w:rsidRDefault="006027F1" w:rsidP="00131CF1">
      <w:pPr>
        <w:spacing w:after="120" w:line="240" w:lineRule="auto"/>
        <w:ind w:left="990" w:hanging="630"/>
        <w:jc w:val="both"/>
        <w:rPr>
          <w:sz w:val="24"/>
        </w:rPr>
      </w:pPr>
      <w:r w:rsidRPr="00643BA3">
        <w:rPr>
          <w:sz w:val="24"/>
        </w:rPr>
        <w:t xml:space="preserve">(xviii) </w:t>
      </w:r>
      <w:r w:rsidR="00401BA3">
        <w:rPr>
          <w:sz w:val="24"/>
        </w:rPr>
        <w:t>The applicant</w:t>
      </w:r>
      <w:r w:rsidR="00A94217" w:rsidRPr="00643BA3">
        <w:rPr>
          <w:sz w:val="24"/>
        </w:rPr>
        <w:t xml:space="preserve"> shall make proper arrangement for access control of the chambers to avoid </w:t>
      </w:r>
      <w:r w:rsidR="008428E0" w:rsidRPr="00643BA3">
        <w:rPr>
          <w:sz w:val="24"/>
        </w:rPr>
        <w:t>misuse/illegal use of ducts and the chambers.</w:t>
      </w:r>
    </w:p>
    <w:p w:rsidR="00131CF1" w:rsidRPr="00643BA3" w:rsidRDefault="00131CF1" w:rsidP="00131CF1">
      <w:pPr>
        <w:spacing w:after="120" w:line="240" w:lineRule="auto"/>
        <w:ind w:left="990" w:hanging="630"/>
        <w:jc w:val="both"/>
        <w:rPr>
          <w:sz w:val="24"/>
        </w:rPr>
      </w:pPr>
      <w:r w:rsidRPr="00643BA3">
        <w:rPr>
          <w:sz w:val="24"/>
        </w:rPr>
        <w:t>(xix)</w:t>
      </w:r>
      <w:r w:rsidR="00A40AB5" w:rsidRPr="00643BA3">
        <w:rPr>
          <w:sz w:val="24"/>
        </w:rPr>
        <w:tab/>
      </w:r>
      <w:r w:rsidRPr="00643BA3">
        <w:rPr>
          <w:sz w:val="24"/>
        </w:rPr>
        <w:t xml:space="preserve">The applicant shall be granted permission to install micro cells/Wi-Fi access points and </w:t>
      </w:r>
      <w:r w:rsidR="00DB05C7" w:rsidRPr="00643BA3">
        <w:rPr>
          <w:sz w:val="24"/>
        </w:rPr>
        <w:t>other required services on street light poles/government buildings.</w:t>
      </w:r>
      <w:r w:rsidRPr="00643BA3">
        <w:rPr>
          <w:sz w:val="24"/>
        </w:rPr>
        <w:t xml:space="preserve"> </w:t>
      </w:r>
    </w:p>
    <w:p w:rsidR="008428E0" w:rsidRPr="00643BA3" w:rsidRDefault="00DB05C7" w:rsidP="00131CF1">
      <w:pPr>
        <w:spacing w:after="120" w:line="240" w:lineRule="auto"/>
        <w:ind w:left="990" w:hanging="630"/>
        <w:jc w:val="both"/>
        <w:rPr>
          <w:sz w:val="24"/>
        </w:rPr>
      </w:pPr>
      <w:r w:rsidRPr="00643BA3">
        <w:rPr>
          <w:sz w:val="24"/>
        </w:rPr>
        <w:t>(xx)</w:t>
      </w:r>
      <w:r w:rsidR="008428E0" w:rsidRPr="00643BA3">
        <w:rPr>
          <w:sz w:val="24"/>
        </w:rPr>
        <w:t xml:space="preserve"> </w:t>
      </w:r>
      <w:r w:rsidR="00A40AB5" w:rsidRPr="00643BA3">
        <w:rPr>
          <w:sz w:val="24"/>
        </w:rPr>
        <w:tab/>
      </w:r>
      <w:r w:rsidR="008428E0" w:rsidRPr="00643BA3">
        <w:rPr>
          <w:sz w:val="24"/>
        </w:rPr>
        <w:t xml:space="preserve">For laying overhead OFC from </w:t>
      </w:r>
      <w:r w:rsidRPr="00643BA3">
        <w:rPr>
          <w:sz w:val="24"/>
        </w:rPr>
        <w:t xml:space="preserve">fiber </w:t>
      </w:r>
      <w:r w:rsidR="008428E0" w:rsidRPr="00643BA3">
        <w:rPr>
          <w:sz w:val="24"/>
        </w:rPr>
        <w:t>to home network it shall be permitted to erect poles on specified locations on roads over t</w:t>
      </w:r>
      <w:r w:rsidRPr="00643BA3">
        <w:rPr>
          <w:sz w:val="24"/>
        </w:rPr>
        <w:t xml:space="preserve">he ground area not more than </w:t>
      </w:r>
      <w:r w:rsidR="00480F52" w:rsidRPr="00643BA3">
        <w:rPr>
          <w:sz w:val="24"/>
        </w:rPr>
        <w:t xml:space="preserve">        </w:t>
      </w:r>
      <w:r w:rsidR="004A4CE8" w:rsidRPr="00643BA3">
        <w:rPr>
          <w:sz w:val="24"/>
        </w:rPr>
        <w:t xml:space="preserve">           </w:t>
      </w:r>
      <w:r w:rsidRPr="00643BA3">
        <w:rPr>
          <w:sz w:val="24"/>
        </w:rPr>
        <w:t>1</w:t>
      </w:r>
      <w:r w:rsidR="004A4CE8" w:rsidRPr="00643BA3">
        <w:rPr>
          <w:sz w:val="24"/>
        </w:rPr>
        <w:t xml:space="preserve"> </w:t>
      </w:r>
      <w:r w:rsidRPr="00643BA3">
        <w:rPr>
          <w:sz w:val="24"/>
        </w:rPr>
        <w:t>meter</w:t>
      </w:r>
      <w:r w:rsidR="00480F52" w:rsidRPr="00643BA3">
        <w:rPr>
          <w:sz w:val="24"/>
        </w:rPr>
        <w:t xml:space="preserve"> </w:t>
      </w:r>
      <w:r w:rsidR="008428E0" w:rsidRPr="00643BA3">
        <w:rPr>
          <w:sz w:val="24"/>
        </w:rPr>
        <w:t>X</w:t>
      </w:r>
      <w:r w:rsidR="00480F52" w:rsidRPr="00643BA3">
        <w:rPr>
          <w:sz w:val="24"/>
        </w:rPr>
        <w:t xml:space="preserve"> </w:t>
      </w:r>
      <w:r w:rsidR="008428E0" w:rsidRPr="00643BA3">
        <w:rPr>
          <w:sz w:val="24"/>
        </w:rPr>
        <w:t>1</w:t>
      </w:r>
      <w:r w:rsidR="004A4CE8" w:rsidRPr="00643BA3">
        <w:rPr>
          <w:sz w:val="24"/>
        </w:rPr>
        <w:t xml:space="preserve"> </w:t>
      </w:r>
      <w:r w:rsidR="008428E0" w:rsidRPr="00643BA3">
        <w:rPr>
          <w:sz w:val="24"/>
        </w:rPr>
        <w:t>m</w:t>
      </w:r>
      <w:r w:rsidRPr="00643BA3">
        <w:rPr>
          <w:sz w:val="24"/>
        </w:rPr>
        <w:t>eter.</w:t>
      </w:r>
      <w:r w:rsidR="008428E0" w:rsidRPr="00643BA3">
        <w:rPr>
          <w:sz w:val="24"/>
        </w:rPr>
        <w:t xml:space="preserve"> The spacing between two p</w:t>
      </w:r>
      <w:r w:rsidR="00DC45E8" w:rsidRPr="00643BA3">
        <w:rPr>
          <w:sz w:val="24"/>
        </w:rPr>
        <w:t>o</w:t>
      </w:r>
      <w:r w:rsidR="008428E0" w:rsidRPr="00643BA3">
        <w:rPr>
          <w:sz w:val="24"/>
        </w:rPr>
        <w:t xml:space="preserve">les should </w:t>
      </w:r>
      <w:r w:rsidRPr="00643BA3">
        <w:rPr>
          <w:sz w:val="24"/>
        </w:rPr>
        <w:t xml:space="preserve">not </w:t>
      </w:r>
      <w:r w:rsidR="008428E0" w:rsidRPr="00643BA3">
        <w:rPr>
          <w:sz w:val="24"/>
        </w:rPr>
        <w:t>be less than 50</w:t>
      </w:r>
      <w:r w:rsidRPr="00643BA3">
        <w:rPr>
          <w:sz w:val="24"/>
        </w:rPr>
        <w:t xml:space="preserve"> </w:t>
      </w:r>
      <w:r w:rsidR="008428E0" w:rsidRPr="00643BA3">
        <w:rPr>
          <w:sz w:val="24"/>
        </w:rPr>
        <w:t>m</w:t>
      </w:r>
      <w:r w:rsidRPr="00643BA3">
        <w:rPr>
          <w:sz w:val="24"/>
        </w:rPr>
        <w:t xml:space="preserve">eters </w:t>
      </w:r>
      <w:r w:rsidR="008428E0" w:rsidRPr="00643BA3">
        <w:rPr>
          <w:sz w:val="24"/>
        </w:rPr>
        <w:t>in line of the sight.</w:t>
      </w:r>
    </w:p>
    <w:p w:rsidR="008428E0" w:rsidRPr="00643BA3" w:rsidRDefault="00DB05C7" w:rsidP="00DB05C7">
      <w:pPr>
        <w:spacing w:after="0" w:line="240" w:lineRule="auto"/>
        <w:ind w:left="990" w:hanging="630"/>
        <w:jc w:val="both"/>
        <w:rPr>
          <w:sz w:val="24"/>
        </w:rPr>
      </w:pPr>
      <w:r w:rsidRPr="00643BA3">
        <w:rPr>
          <w:sz w:val="24"/>
        </w:rPr>
        <w:t>(xxi)</w:t>
      </w:r>
      <w:r w:rsidR="00DC45E8" w:rsidRPr="00643BA3">
        <w:rPr>
          <w:sz w:val="24"/>
        </w:rPr>
        <w:t xml:space="preserve"> </w:t>
      </w:r>
      <w:r w:rsidR="00D26FD2" w:rsidRPr="00643BA3">
        <w:rPr>
          <w:sz w:val="24"/>
        </w:rPr>
        <w:t xml:space="preserve"> </w:t>
      </w:r>
      <w:r w:rsidR="00DC45E8" w:rsidRPr="00643BA3">
        <w:rPr>
          <w:sz w:val="24"/>
        </w:rPr>
        <w:t xml:space="preserve">The </w:t>
      </w:r>
      <w:r w:rsidR="00D26FD2" w:rsidRPr="00643BA3">
        <w:rPr>
          <w:sz w:val="24"/>
        </w:rPr>
        <w:t>applicant</w:t>
      </w:r>
      <w:r w:rsidR="00DC45E8" w:rsidRPr="00643BA3">
        <w:rPr>
          <w:sz w:val="24"/>
        </w:rPr>
        <w:t xml:space="preserve"> shall fix only equipments on the towers for electricity generation (battery etc.) which cause minimum noise and environmental pollution. Also the radiations from the tower shall not exceed </w:t>
      </w:r>
      <w:r w:rsidR="003E5D9B" w:rsidRPr="00643BA3">
        <w:rPr>
          <w:sz w:val="24"/>
        </w:rPr>
        <w:t xml:space="preserve">the limit prescribed by </w:t>
      </w:r>
      <w:r w:rsidR="00AC71DC" w:rsidRPr="00643BA3">
        <w:rPr>
          <w:sz w:val="24"/>
        </w:rPr>
        <w:t>DoT.</w:t>
      </w:r>
      <w:r w:rsidR="003E5D9B" w:rsidRPr="00643BA3">
        <w:rPr>
          <w:sz w:val="24"/>
        </w:rPr>
        <w:t>.</w:t>
      </w:r>
    </w:p>
    <w:p w:rsidR="00577E31" w:rsidRPr="00643BA3" w:rsidRDefault="00577E31" w:rsidP="00577E31">
      <w:pPr>
        <w:spacing w:after="120" w:line="240" w:lineRule="auto"/>
        <w:ind w:left="810" w:hanging="450"/>
        <w:jc w:val="both"/>
        <w:rPr>
          <w:sz w:val="12"/>
        </w:rPr>
      </w:pPr>
    </w:p>
    <w:p w:rsidR="003E5D9B" w:rsidRPr="00643BA3" w:rsidRDefault="00577E31" w:rsidP="00577E31">
      <w:pPr>
        <w:spacing w:after="120" w:line="240" w:lineRule="auto"/>
        <w:ind w:left="990" w:hanging="630"/>
        <w:jc w:val="both"/>
        <w:rPr>
          <w:sz w:val="24"/>
        </w:rPr>
      </w:pPr>
      <w:r w:rsidRPr="00643BA3">
        <w:rPr>
          <w:sz w:val="24"/>
        </w:rPr>
        <w:t xml:space="preserve">(xxii) </w:t>
      </w:r>
      <w:r w:rsidR="003444A6" w:rsidRPr="00643BA3">
        <w:rPr>
          <w:sz w:val="24"/>
        </w:rPr>
        <w:t xml:space="preserve"> </w:t>
      </w:r>
      <w:r w:rsidRPr="00643BA3">
        <w:rPr>
          <w:sz w:val="24"/>
        </w:rPr>
        <w:t>The structural s</w:t>
      </w:r>
      <w:r w:rsidR="007448A0" w:rsidRPr="00643BA3">
        <w:rPr>
          <w:sz w:val="24"/>
        </w:rPr>
        <w:t xml:space="preserve">tability of the TITs shall be ensured by </w:t>
      </w:r>
      <w:r w:rsidR="00805915" w:rsidRPr="00643BA3">
        <w:rPr>
          <w:sz w:val="24"/>
        </w:rPr>
        <w:t>the applicant</w:t>
      </w:r>
      <w:r w:rsidR="007448A0" w:rsidRPr="00643BA3">
        <w:rPr>
          <w:sz w:val="24"/>
        </w:rPr>
        <w:t xml:space="preserve"> and the TITs and their foundations shall be designed accordingly.</w:t>
      </w:r>
    </w:p>
    <w:p w:rsidR="007448A0" w:rsidRPr="00643BA3" w:rsidRDefault="00107242" w:rsidP="00107242">
      <w:pPr>
        <w:spacing w:after="120" w:line="240" w:lineRule="auto"/>
        <w:ind w:left="990" w:hanging="630"/>
        <w:jc w:val="both"/>
        <w:rPr>
          <w:sz w:val="24"/>
        </w:rPr>
      </w:pPr>
      <w:r w:rsidRPr="00643BA3">
        <w:rPr>
          <w:sz w:val="24"/>
        </w:rPr>
        <w:t xml:space="preserve">(xxiii) </w:t>
      </w:r>
      <w:r w:rsidR="007448A0" w:rsidRPr="00643BA3">
        <w:rPr>
          <w:sz w:val="24"/>
        </w:rPr>
        <w:t>T</w:t>
      </w:r>
      <w:r w:rsidRPr="00643BA3">
        <w:rPr>
          <w:sz w:val="24"/>
        </w:rPr>
        <w:t>he applicant</w:t>
      </w:r>
      <w:r w:rsidR="007448A0" w:rsidRPr="00643BA3">
        <w:rPr>
          <w:sz w:val="24"/>
        </w:rPr>
        <w:t xml:space="preserve"> shall be </w:t>
      </w:r>
      <w:r w:rsidR="00911EC2">
        <w:rPr>
          <w:sz w:val="24"/>
        </w:rPr>
        <w:t xml:space="preserve">responsible for the structural stability of the TIT and building in which it is erected. He shall be </w:t>
      </w:r>
      <w:r w:rsidR="007448A0" w:rsidRPr="00643BA3">
        <w:rPr>
          <w:sz w:val="24"/>
        </w:rPr>
        <w:t xml:space="preserve">solely responsible for any mishap, if it takes during or </w:t>
      </w:r>
      <w:r w:rsidR="00242DC9" w:rsidRPr="00643BA3">
        <w:rPr>
          <w:sz w:val="24"/>
        </w:rPr>
        <w:t xml:space="preserve">after erection of the GBMs. The Telecom Service Providers/Infrastructure Providers shall be deemed to have indemnified Local </w:t>
      </w:r>
      <w:r w:rsidRPr="00643BA3">
        <w:rPr>
          <w:sz w:val="24"/>
        </w:rPr>
        <w:t>Bod</w:t>
      </w:r>
      <w:r w:rsidR="00242DC9" w:rsidRPr="00643BA3">
        <w:rPr>
          <w:sz w:val="24"/>
        </w:rPr>
        <w:t>y against such mishap and its consequences.</w:t>
      </w:r>
    </w:p>
    <w:p w:rsidR="006F3962" w:rsidRPr="00643BA3" w:rsidRDefault="00107242" w:rsidP="00107242">
      <w:pPr>
        <w:spacing w:after="120" w:line="240" w:lineRule="auto"/>
        <w:ind w:left="990" w:hanging="630"/>
        <w:jc w:val="both"/>
        <w:rPr>
          <w:sz w:val="24"/>
        </w:rPr>
      </w:pPr>
      <w:r w:rsidRPr="00643BA3">
        <w:rPr>
          <w:sz w:val="24"/>
        </w:rPr>
        <w:t xml:space="preserve">(xxiv) The applicant </w:t>
      </w:r>
      <w:r w:rsidR="00C2680A" w:rsidRPr="00643BA3">
        <w:rPr>
          <w:sz w:val="24"/>
        </w:rPr>
        <w:t>shall allow advertisement boards and all advertisement rights of t</w:t>
      </w:r>
      <w:r w:rsidR="005307A0" w:rsidRPr="00643BA3">
        <w:rPr>
          <w:sz w:val="24"/>
        </w:rPr>
        <w:t>hese GBMs</w:t>
      </w:r>
      <w:r w:rsidR="0047251A">
        <w:rPr>
          <w:sz w:val="24"/>
        </w:rPr>
        <w:t xml:space="preserve"> shall be</w:t>
      </w:r>
      <w:r w:rsidR="005307A0" w:rsidRPr="00643BA3">
        <w:rPr>
          <w:sz w:val="24"/>
        </w:rPr>
        <w:t xml:space="preserve"> as per directions of </w:t>
      </w:r>
      <w:r w:rsidR="00C2680A" w:rsidRPr="00643BA3">
        <w:rPr>
          <w:sz w:val="24"/>
        </w:rPr>
        <w:t>L</w:t>
      </w:r>
      <w:r w:rsidR="005307A0" w:rsidRPr="00643BA3">
        <w:rPr>
          <w:sz w:val="24"/>
        </w:rPr>
        <w:t xml:space="preserve">ocal </w:t>
      </w:r>
      <w:r w:rsidR="00C2680A" w:rsidRPr="00643BA3">
        <w:rPr>
          <w:sz w:val="24"/>
        </w:rPr>
        <w:t>B</w:t>
      </w:r>
      <w:r w:rsidR="005307A0" w:rsidRPr="00643BA3">
        <w:rPr>
          <w:sz w:val="24"/>
        </w:rPr>
        <w:t>ody concerned</w:t>
      </w:r>
      <w:r w:rsidR="00C2680A" w:rsidRPr="00643BA3">
        <w:rPr>
          <w:sz w:val="24"/>
        </w:rPr>
        <w:t xml:space="preserve"> and at the sole discretion of </w:t>
      </w:r>
      <w:r w:rsidR="007256EC" w:rsidRPr="00643BA3">
        <w:rPr>
          <w:sz w:val="24"/>
        </w:rPr>
        <w:t>the L</w:t>
      </w:r>
      <w:r w:rsidR="00C2680A" w:rsidRPr="00643BA3">
        <w:rPr>
          <w:sz w:val="24"/>
        </w:rPr>
        <w:t xml:space="preserve">ocal Body. </w:t>
      </w:r>
    </w:p>
    <w:p w:rsidR="001D72A8" w:rsidRPr="00AE2E5E" w:rsidRDefault="00892C68" w:rsidP="00342EFF">
      <w:pPr>
        <w:spacing w:after="120" w:line="240" w:lineRule="auto"/>
        <w:ind w:left="900" w:hanging="540"/>
        <w:jc w:val="both"/>
        <w:rPr>
          <w:color w:val="FF0000"/>
          <w:sz w:val="24"/>
        </w:rPr>
      </w:pPr>
      <w:r w:rsidRPr="00D73FC8">
        <w:rPr>
          <w:sz w:val="24"/>
        </w:rPr>
        <w:t>(xxv)</w:t>
      </w:r>
      <w:r w:rsidR="001D72A8" w:rsidRPr="00D73FC8">
        <w:rPr>
          <w:sz w:val="24"/>
        </w:rPr>
        <w:t xml:space="preserve"> The </w:t>
      </w:r>
      <w:r w:rsidR="00804A2D" w:rsidRPr="00D73FC8">
        <w:rPr>
          <w:sz w:val="24"/>
        </w:rPr>
        <w:t>maximum height of GBMs</w:t>
      </w:r>
      <w:r w:rsidR="0066283A" w:rsidRPr="00D73FC8">
        <w:rPr>
          <w:sz w:val="24"/>
        </w:rPr>
        <w:t xml:space="preserve"> </w:t>
      </w:r>
      <w:r w:rsidR="00804A2D" w:rsidRPr="00D73FC8">
        <w:rPr>
          <w:sz w:val="24"/>
        </w:rPr>
        <w:t>shall be</w:t>
      </w:r>
      <w:r w:rsidR="001D72A8" w:rsidRPr="00D73FC8">
        <w:rPr>
          <w:sz w:val="24"/>
        </w:rPr>
        <w:t xml:space="preserve"> 30</w:t>
      </w:r>
      <w:r w:rsidR="001A7478" w:rsidRPr="00D73FC8">
        <w:rPr>
          <w:sz w:val="24"/>
        </w:rPr>
        <w:t xml:space="preserve"> </w:t>
      </w:r>
      <w:r w:rsidR="001D72A8" w:rsidRPr="00D73FC8">
        <w:rPr>
          <w:sz w:val="24"/>
        </w:rPr>
        <w:t>m</w:t>
      </w:r>
      <w:r w:rsidR="00804A2D" w:rsidRPr="00D73FC8">
        <w:rPr>
          <w:sz w:val="24"/>
        </w:rPr>
        <w:t>e</w:t>
      </w:r>
      <w:r w:rsidR="001D72A8" w:rsidRPr="00D73FC8">
        <w:rPr>
          <w:sz w:val="24"/>
        </w:rPr>
        <w:t>t</w:t>
      </w:r>
      <w:r w:rsidR="00804A2D" w:rsidRPr="00D73FC8">
        <w:rPr>
          <w:sz w:val="24"/>
        </w:rPr>
        <w:t>e</w:t>
      </w:r>
      <w:r w:rsidR="00C32A8C" w:rsidRPr="00D73FC8">
        <w:rPr>
          <w:sz w:val="24"/>
        </w:rPr>
        <w:t>rs,</w:t>
      </w:r>
      <w:r w:rsidR="001D72A8" w:rsidRPr="00D73FC8">
        <w:rPr>
          <w:sz w:val="24"/>
        </w:rPr>
        <w:t xml:space="preserve"> subject to clearance from Airport Authority wherever applicable</w:t>
      </w:r>
      <w:r w:rsidR="00804A2D" w:rsidRPr="00D73FC8">
        <w:rPr>
          <w:sz w:val="24"/>
        </w:rPr>
        <w:t>.</w:t>
      </w:r>
      <w:r w:rsidR="001D72A8" w:rsidRPr="00D73FC8">
        <w:rPr>
          <w:sz w:val="24"/>
        </w:rPr>
        <w:t xml:space="preserve"> </w:t>
      </w:r>
      <w:r w:rsidR="00804A2D" w:rsidRPr="00D73FC8">
        <w:rPr>
          <w:sz w:val="24"/>
        </w:rPr>
        <w:t xml:space="preserve">In case </w:t>
      </w:r>
      <w:r w:rsidR="00711E32" w:rsidRPr="00D73FC8">
        <w:rPr>
          <w:sz w:val="24"/>
        </w:rPr>
        <w:t>tower height exceed</w:t>
      </w:r>
      <w:r w:rsidR="001A7478" w:rsidRPr="00D73FC8">
        <w:rPr>
          <w:sz w:val="24"/>
        </w:rPr>
        <w:t>s</w:t>
      </w:r>
      <w:r w:rsidR="00804A2D" w:rsidRPr="00D73FC8">
        <w:rPr>
          <w:sz w:val="24"/>
        </w:rPr>
        <w:t xml:space="preserve"> 30 meters </w:t>
      </w:r>
      <w:r w:rsidR="00E32B70" w:rsidRPr="009D4B62">
        <w:rPr>
          <w:sz w:val="24"/>
        </w:rPr>
        <w:t xml:space="preserve">structural stability reports from </w:t>
      </w:r>
      <w:r w:rsidR="00295C2A" w:rsidRPr="009D4B62">
        <w:rPr>
          <w:sz w:val="24"/>
        </w:rPr>
        <w:t>IIT/NIT/MNIT or Telecom Consultant</w:t>
      </w:r>
      <w:r w:rsidR="00DA538D" w:rsidRPr="009D4B62">
        <w:rPr>
          <w:sz w:val="24"/>
        </w:rPr>
        <w:t>s</w:t>
      </w:r>
      <w:r w:rsidR="00295C2A" w:rsidRPr="009D4B62">
        <w:rPr>
          <w:sz w:val="24"/>
        </w:rPr>
        <w:t xml:space="preserve"> of India Ltd.</w:t>
      </w:r>
      <w:r w:rsidR="00E32B70" w:rsidRPr="009D4B62">
        <w:rPr>
          <w:sz w:val="24"/>
        </w:rPr>
        <w:t xml:space="preserve"> </w:t>
      </w:r>
      <w:r w:rsidR="00265281">
        <w:rPr>
          <w:sz w:val="24"/>
        </w:rPr>
        <w:t>s</w:t>
      </w:r>
      <w:r w:rsidR="00E32B70" w:rsidRPr="009D4B62">
        <w:rPr>
          <w:sz w:val="24"/>
        </w:rPr>
        <w:t>hall be obtained</w:t>
      </w:r>
      <w:r w:rsidR="00265281">
        <w:rPr>
          <w:sz w:val="24"/>
        </w:rPr>
        <w:t>.</w:t>
      </w:r>
    </w:p>
    <w:p w:rsidR="001D72A8" w:rsidRPr="00643BA3" w:rsidRDefault="00342EFF" w:rsidP="00342EFF">
      <w:pPr>
        <w:spacing w:after="120" w:line="240" w:lineRule="auto"/>
        <w:ind w:left="900" w:hanging="540"/>
        <w:jc w:val="both"/>
        <w:rPr>
          <w:sz w:val="24"/>
        </w:rPr>
      </w:pPr>
      <w:r w:rsidRPr="00643BA3">
        <w:rPr>
          <w:sz w:val="24"/>
        </w:rPr>
        <w:t>(xxvi)</w:t>
      </w:r>
      <w:r w:rsidR="001D72A8" w:rsidRPr="00643BA3">
        <w:rPr>
          <w:sz w:val="24"/>
        </w:rPr>
        <w:t xml:space="preserve"> The </w:t>
      </w:r>
      <w:r w:rsidRPr="00643BA3">
        <w:rPr>
          <w:sz w:val="24"/>
        </w:rPr>
        <w:t xml:space="preserve">applicant </w:t>
      </w:r>
      <w:r w:rsidR="001D72A8" w:rsidRPr="00643BA3">
        <w:rPr>
          <w:sz w:val="24"/>
        </w:rPr>
        <w:t xml:space="preserve">shall get 10% of the total GBMs inspected by the </w:t>
      </w:r>
      <w:r w:rsidR="00F86EBE" w:rsidRPr="00643BA3">
        <w:rPr>
          <w:sz w:val="24"/>
        </w:rPr>
        <w:t xml:space="preserve">TERM Cell </w:t>
      </w:r>
      <w:r w:rsidR="001D72A8" w:rsidRPr="00643BA3">
        <w:rPr>
          <w:sz w:val="24"/>
        </w:rPr>
        <w:t>ever</w:t>
      </w:r>
      <w:r w:rsidR="001A6FB7" w:rsidRPr="00643BA3">
        <w:rPr>
          <w:sz w:val="24"/>
        </w:rPr>
        <w:t>y year. Also State Government /</w:t>
      </w:r>
      <w:r w:rsidR="001D72A8" w:rsidRPr="00643BA3">
        <w:rPr>
          <w:sz w:val="24"/>
        </w:rPr>
        <w:t>L</w:t>
      </w:r>
      <w:r w:rsidR="001A6FB7" w:rsidRPr="00643BA3">
        <w:rPr>
          <w:sz w:val="24"/>
        </w:rPr>
        <w:t xml:space="preserve">ocal </w:t>
      </w:r>
      <w:r w:rsidR="001D72A8" w:rsidRPr="00643BA3">
        <w:rPr>
          <w:sz w:val="24"/>
        </w:rPr>
        <w:t>B</w:t>
      </w:r>
      <w:r w:rsidR="001A6FB7" w:rsidRPr="00643BA3">
        <w:rPr>
          <w:sz w:val="24"/>
        </w:rPr>
        <w:t>ody</w:t>
      </w:r>
      <w:r w:rsidR="001D72A8" w:rsidRPr="00643BA3">
        <w:rPr>
          <w:sz w:val="24"/>
        </w:rPr>
        <w:t xml:space="preserve"> will get the technical testing of at least 25% of total GBMs through independent technical agencies such as IIT to check the radiation norms every year.</w:t>
      </w:r>
    </w:p>
    <w:p w:rsidR="007A7833" w:rsidRPr="00643BA3" w:rsidRDefault="00DA538D" w:rsidP="00DA538D">
      <w:pPr>
        <w:spacing w:after="120" w:line="240" w:lineRule="auto"/>
        <w:ind w:left="990" w:hanging="630"/>
        <w:jc w:val="both"/>
        <w:rPr>
          <w:sz w:val="24"/>
        </w:rPr>
      </w:pPr>
      <w:r w:rsidRPr="00643BA3">
        <w:rPr>
          <w:i/>
          <w:sz w:val="24"/>
        </w:rPr>
        <w:t xml:space="preserve">(xxvii) </w:t>
      </w:r>
      <w:r w:rsidR="007A7833" w:rsidRPr="00643BA3">
        <w:rPr>
          <w:i/>
          <w:sz w:val="24"/>
        </w:rPr>
        <w:t>Completion Notice</w:t>
      </w:r>
      <w:r w:rsidR="007A7833" w:rsidRPr="00643BA3">
        <w:rPr>
          <w:b/>
          <w:sz w:val="24"/>
        </w:rPr>
        <w:t xml:space="preserve"> - </w:t>
      </w:r>
      <w:r w:rsidR="007A7833" w:rsidRPr="00643BA3">
        <w:rPr>
          <w:sz w:val="24"/>
        </w:rPr>
        <w:t>After completion of the work of the telecommunication tower or pole structure and accessory rooms as per permission, the applicant and the engineer shall submit to the Competent Authorit</w:t>
      </w:r>
      <w:r w:rsidRPr="00643BA3">
        <w:rPr>
          <w:sz w:val="24"/>
        </w:rPr>
        <w:t>y completion notice as in Form-5</w:t>
      </w:r>
      <w:r w:rsidR="007A7833" w:rsidRPr="00643BA3">
        <w:rPr>
          <w:sz w:val="24"/>
        </w:rPr>
        <w:t xml:space="preserve"> along with a certificate of structural safety/stability of the tower and the building, if the tower or pole is constructed over a building.</w:t>
      </w:r>
    </w:p>
    <w:p w:rsidR="007A7833" w:rsidRPr="00643BA3" w:rsidRDefault="00C23A63" w:rsidP="00B83067">
      <w:pPr>
        <w:spacing w:after="120" w:line="240" w:lineRule="auto"/>
        <w:ind w:left="990" w:hanging="630"/>
        <w:jc w:val="both"/>
        <w:rPr>
          <w:sz w:val="24"/>
        </w:rPr>
      </w:pPr>
      <w:r>
        <w:rPr>
          <w:sz w:val="24"/>
        </w:rPr>
        <w:t>(xxviii</w:t>
      </w:r>
      <w:r w:rsidR="00B83067" w:rsidRPr="00643BA3">
        <w:rPr>
          <w:sz w:val="24"/>
        </w:rPr>
        <w:t xml:space="preserve">) </w:t>
      </w:r>
      <w:r w:rsidR="007A7833" w:rsidRPr="00643BA3">
        <w:rPr>
          <w:sz w:val="24"/>
        </w:rPr>
        <w:t xml:space="preserve">Any complaint </w:t>
      </w:r>
      <w:r w:rsidR="000A02B8">
        <w:rPr>
          <w:sz w:val="24"/>
        </w:rPr>
        <w:t xml:space="preserve">by public </w:t>
      </w:r>
      <w:r w:rsidR="007A7833" w:rsidRPr="00643BA3">
        <w:rPr>
          <w:sz w:val="24"/>
        </w:rPr>
        <w:t xml:space="preserve">concerning illegal installation of Telecommunication Cell Site/Base Station (TCS/BS) on any building or any query of any nature regarding the installation of telecommunication equipment, </w:t>
      </w:r>
      <w:r w:rsidR="00432B29" w:rsidRPr="00643BA3">
        <w:rPr>
          <w:sz w:val="24"/>
        </w:rPr>
        <w:t>may</w:t>
      </w:r>
      <w:r w:rsidR="007A7833" w:rsidRPr="00643BA3">
        <w:rPr>
          <w:sz w:val="24"/>
        </w:rPr>
        <w:t xml:space="preserve"> be addressed to the Competent Authority which shall intimate the concerned applicant about the same with a </w:t>
      </w:r>
      <w:r w:rsidR="007A7833" w:rsidRPr="00643BA3">
        <w:rPr>
          <w:sz w:val="24"/>
        </w:rPr>
        <w:lastRenderedPageBreak/>
        <w:t>direction to resolve the issue under intimation to the Competent Authority, within such period as may be specified by the Competent Authority</w:t>
      </w:r>
      <w:r w:rsidR="008560B5" w:rsidRPr="00643BA3">
        <w:rPr>
          <w:sz w:val="24"/>
        </w:rPr>
        <w:t>. Such complaints can be addressed to the DTC or STC</w:t>
      </w:r>
      <w:r w:rsidR="00646F6A">
        <w:rPr>
          <w:sz w:val="24"/>
        </w:rPr>
        <w:t xml:space="preserve"> also</w:t>
      </w:r>
      <w:r w:rsidR="007A7833" w:rsidRPr="00643BA3">
        <w:rPr>
          <w:sz w:val="24"/>
        </w:rPr>
        <w:t>.</w:t>
      </w:r>
    </w:p>
    <w:p w:rsidR="00ED31A3" w:rsidRPr="00643BA3" w:rsidRDefault="003C557C" w:rsidP="008D2734">
      <w:pPr>
        <w:spacing w:after="120" w:line="240" w:lineRule="auto"/>
        <w:ind w:left="1080" w:hanging="720"/>
        <w:jc w:val="both"/>
        <w:rPr>
          <w:sz w:val="24"/>
        </w:rPr>
      </w:pPr>
      <w:r>
        <w:rPr>
          <w:sz w:val="24"/>
        </w:rPr>
        <w:t>(xxix</w:t>
      </w:r>
      <w:r w:rsidR="00313319" w:rsidRPr="00643BA3">
        <w:rPr>
          <w:sz w:val="24"/>
        </w:rPr>
        <w:t xml:space="preserve">) </w:t>
      </w:r>
      <w:r w:rsidR="008C0B48">
        <w:rPr>
          <w:sz w:val="24"/>
        </w:rPr>
        <w:t xml:space="preserve">  </w:t>
      </w:r>
      <w:r w:rsidR="00ED31A3" w:rsidRPr="00643BA3">
        <w:rPr>
          <w:sz w:val="24"/>
        </w:rPr>
        <w:t xml:space="preserve">Apart from the </w:t>
      </w:r>
      <w:r w:rsidR="00313319" w:rsidRPr="00643BA3">
        <w:rPr>
          <w:sz w:val="24"/>
        </w:rPr>
        <w:t xml:space="preserve">Fee and Charges </w:t>
      </w:r>
      <w:r w:rsidR="002A0434" w:rsidRPr="00643BA3">
        <w:rPr>
          <w:sz w:val="24"/>
        </w:rPr>
        <w:t>recoverable under Para</w:t>
      </w:r>
      <w:r w:rsidR="008C0B48">
        <w:rPr>
          <w:sz w:val="24"/>
        </w:rPr>
        <w:t xml:space="preserve"> </w:t>
      </w:r>
      <w:r w:rsidR="00E17AE8" w:rsidRPr="00643BA3">
        <w:rPr>
          <w:sz w:val="24"/>
        </w:rPr>
        <w:t xml:space="preserve">12 </w:t>
      </w:r>
      <w:r w:rsidR="008C0B48">
        <w:rPr>
          <w:sz w:val="24"/>
        </w:rPr>
        <w:t xml:space="preserve">&amp; </w:t>
      </w:r>
      <w:r w:rsidR="008C0B48" w:rsidRPr="00A8420F">
        <w:rPr>
          <w:sz w:val="24"/>
        </w:rPr>
        <w:t xml:space="preserve">13 </w:t>
      </w:r>
      <w:r w:rsidR="00E17AE8" w:rsidRPr="00A8420F">
        <w:rPr>
          <w:sz w:val="24"/>
        </w:rPr>
        <w:t>of this</w:t>
      </w:r>
      <w:r w:rsidR="002A0434" w:rsidRPr="00A8420F">
        <w:rPr>
          <w:sz w:val="24"/>
        </w:rPr>
        <w:t xml:space="preserve"> Policy</w:t>
      </w:r>
      <w:r w:rsidR="008C0B48" w:rsidRPr="00A8420F">
        <w:rPr>
          <w:sz w:val="24"/>
        </w:rPr>
        <w:t xml:space="preserve">, </w:t>
      </w:r>
      <w:r w:rsidR="008C0B48" w:rsidRPr="006D36E3">
        <w:rPr>
          <w:sz w:val="24"/>
        </w:rPr>
        <w:t xml:space="preserve">in case of government land &amp; buildings, </w:t>
      </w:r>
      <w:r w:rsidR="002A0434" w:rsidRPr="00A8420F">
        <w:rPr>
          <w:sz w:val="24"/>
        </w:rPr>
        <w:t xml:space="preserve">the applicant </w:t>
      </w:r>
      <w:r w:rsidR="00ED31A3" w:rsidRPr="00A8420F">
        <w:rPr>
          <w:sz w:val="24"/>
        </w:rPr>
        <w:t>shall also provi</w:t>
      </w:r>
      <w:r w:rsidR="00ED31A3" w:rsidRPr="00643BA3">
        <w:rPr>
          <w:sz w:val="24"/>
        </w:rPr>
        <w:t>de the following :-</w:t>
      </w:r>
    </w:p>
    <w:p w:rsidR="00ED31A3" w:rsidRPr="00643BA3" w:rsidRDefault="00ED31A3" w:rsidP="00CE4083">
      <w:pPr>
        <w:spacing w:after="120" w:line="240" w:lineRule="auto"/>
        <w:ind w:left="2160" w:hanging="720"/>
        <w:jc w:val="both"/>
        <w:rPr>
          <w:sz w:val="24"/>
        </w:rPr>
      </w:pPr>
      <w:r w:rsidRPr="00643BA3">
        <w:rPr>
          <w:sz w:val="24"/>
        </w:rPr>
        <w:t>(a)</w:t>
      </w:r>
      <w:r w:rsidRPr="00643BA3">
        <w:rPr>
          <w:sz w:val="24"/>
        </w:rPr>
        <w:tab/>
        <w:t xml:space="preserve">Security Surveillance Cameras of High Resolution (2 mega pixels or above) for </w:t>
      </w:r>
      <w:r w:rsidR="00204952" w:rsidRPr="00643BA3">
        <w:rPr>
          <w:sz w:val="24"/>
        </w:rPr>
        <w:t xml:space="preserve">use of </w:t>
      </w:r>
      <w:r w:rsidRPr="00643BA3">
        <w:rPr>
          <w:sz w:val="24"/>
        </w:rPr>
        <w:t>police on all Ground Based Masts (GBMs), fre</w:t>
      </w:r>
      <w:r w:rsidR="000E522D">
        <w:rPr>
          <w:sz w:val="24"/>
        </w:rPr>
        <w:t>e of cost along with free</w:t>
      </w:r>
      <w:r w:rsidRPr="00643BA3">
        <w:rPr>
          <w:sz w:val="24"/>
        </w:rPr>
        <w:t xml:space="preserve"> bandwidth required </w:t>
      </w:r>
      <w:r w:rsidR="00AD3C9A" w:rsidRPr="00643BA3">
        <w:rPr>
          <w:sz w:val="24"/>
        </w:rPr>
        <w:t xml:space="preserve">for the same in consultation with Police </w:t>
      </w:r>
      <w:r w:rsidR="00CA3BF9" w:rsidRPr="00643BA3">
        <w:rPr>
          <w:sz w:val="24"/>
        </w:rPr>
        <w:t xml:space="preserve">Department and </w:t>
      </w:r>
      <w:r w:rsidR="00190DFE" w:rsidRPr="00643BA3">
        <w:rPr>
          <w:sz w:val="24"/>
        </w:rPr>
        <w:t xml:space="preserve">on </w:t>
      </w:r>
      <w:r w:rsidR="00CA3BF9" w:rsidRPr="00643BA3">
        <w:rPr>
          <w:sz w:val="24"/>
        </w:rPr>
        <w:t xml:space="preserve">mutually agreed terms. Minimum </w:t>
      </w:r>
      <w:r w:rsidR="00E3034D">
        <w:rPr>
          <w:sz w:val="24"/>
        </w:rPr>
        <w:t xml:space="preserve">one </w:t>
      </w:r>
      <w:r w:rsidR="00CA3BF9" w:rsidRPr="00643BA3">
        <w:rPr>
          <w:sz w:val="24"/>
        </w:rPr>
        <w:t>camera per Tower shall be provided. Camera should be of minimum 2 megapixels. A control room shall also be establish</w:t>
      </w:r>
      <w:r w:rsidR="00190DFE" w:rsidRPr="00643BA3">
        <w:rPr>
          <w:sz w:val="24"/>
        </w:rPr>
        <w:t>ed</w:t>
      </w:r>
      <w:r w:rsidR="00CA3BF9" w:rsidRPr="00643BA3">
        <w:rPr>
          <w:sz w:val="24"/>
        </w:rPr>
        <w:t xml:space="preserve"> by the </w:t>
      </w:r>
      <w:r w:rsidR="00190DFE" w:rsidRPr="00643BA3">
        <w:rPr>
          <w:sz w:val="24"/>
        </w:rPr>
        <w:t xml:space="preserve">applicant </w:t>
      </w:r>
      <w:r w:rsidR="00CA3BF9" w:rsidRPr="00643BA3">
        <w:rPr>
          <w:sz w:val="24"/>
        </w:rPr>
        <w:t>at the premises suggested by Police Department, who shall maintain and operate the same after installation.</w:t>
      </w:r>
    </w:p>
    <w:p w:rsidR="00CA3BF9" w:rsidRPr="00643BA3" w:rsidRDefault="00CA3BF9" w:rsidP="00CE4083">
      <w:pPr>
        <w:spacing w:after="120" w:line="240" w:lineRule="auto"/>
        <w:ind w:left="2160" w:hanging="720"/>
        <w:jc w:val="both"/>
        <w:rPr>
          <w:sz w:val="24"/>
        </w:rPr>
      </w:pPr>
      <w:r w:rsidRPr="00643BA3">
        <w:rPr>
          <w:sz w:val="24"/>
        </w:rPr>
        <w:t>(b)</w:t>
      </w:r>
      <w:r w:rsidRPr="00643BA3">
        <w:rPr>
          <w:sz w:val="24"/>
        </w:rPr>
        <w:tab/>
      </w:r>
      <w:r w:rsidR="00500856" w:rsidRPr="00643BA3">
        <w:rPr>
          <w:sz w:val="24"/>
        </w:rPr>
        <w:t xml:space="preserve">In case the </w:t>
      </w:r>
      <w:r w:rsidR="001938ED" w:rsidRPr="00643BA3">
        <w:rPr>
          <w:sz w:val="24"/>
        </w:rPr>
        <w:t>L</w:t>
      </w:r>
      <w:r w:rsidR="00500856" w:rsidRPr="00643BA3">
        <w:rPr>
          <w:sz w:val="24"/>
        </w:rPr>
        <w:t xml:space="preserve">ocal </w:t>
      </w:r>
      <w:r w:rsidR="001938ED" w:rsidRPr="00643BA3">
        <w:rPr>
          <w:sz w:val="24"/>
        </w:rPr>
        <w:t>B</w:t>
      </w:r>
      <w:r w:rsidR="00500856" w:rsidRPr="00643BA3">
        <w:rPr>
          <w:sz w:val="24"/>
        </w:rPr>
        <w:t xml:space="preserve">ody </w:t>
      </w:r>
      <w:r w:rsidR="001938ED" w:rsidRPr="00643BA3">
        <w:rPr>
          <w:sz w:val="24"/>
        </w:rPr>
        <w:t xml:space="preserve">requires High Mast LED lighting instead of Surveillance Cameras the same shall be fixed </w:t>
      </w:r>
      <w:r w:rsidR="009C4E7D" w:rsidRPr="00643BA3">
        <w:rPr>
          <w:sz w:val="24"/>
        </w:rPr>
        <w:t xml:space="preserve">by </w:t>
      </w:r>
      <w:r w:rsidR="002E5279" w:rsidRPr="00643BA3">
        <w:rPr>
          <w:sz w:val="24"/>
        </w:rPr>
        <w:t xml:space="preserve">the applicant </w:t>
      </w:r>
      <w:r w:rsidR="009C4E7D" w:rsidRPr="00643BA3">
        <w:rPr>
          <w:sz w:val="24"/>
        </w:rPr>
        <w:t xml:space="preserve">but necessary </w:t>
      </w:r>
      <w:r w:rsidR="007B7A9F" w:rsidRPr="00643BA3">
        <w:rPr>
          <w:sz w:val="24"/>
        </w:rPr>
        <w:t>lights/</w:t>
      </w:r>
      <w:r w:rsidR="009C4E7D" w:rsidRPr="00643BA3">
        <w:rPr>
          <w:sz w:val="24"/>
        </w:rPr>
        <w:t xml:space="preserve">spares shall </w:t>
      </w:r>
      <w:r w:rsidR="003D7ABC" w:rsidRPr="00643BA3">
        <w:rPr>
          <w:sz w:val="24"/>
        </w:rPr>
        <w:t xml:space="preserve">be provided by </w:t>
      </w:r>
      <w:r w:rsidR="007B7A9F" w:rsidRPr="00643BA3">
        <w:rPr>
          <w:sz w:val="24"/>
        </w:rPr>
        <w:t xml:space="preserve">the </w:t>
      </w:r>
      <w:r w:rsidR="00927CB2" w:rsidRPr="00643BA3">
        <w:rPr>
          <w:sz w:val="24"/>
        </w:rPr>
        <w:t>L</w:t>
      </w:r>
      <w:r w:rsidR="007B7A9F" w:rsidRPr="00643BA3">
        <w:rPr>
          <w:sz w:val="24"/>
        </w:rPr>
        <w:t xml:space="preserve">ocal </w:t>
      </w:r>
      <w:r w:rsidR="00927CB2" w:rsidRPr="00643BA3">
        <w:rPr>
          <w:sz w:val="24"/>
        </w:rPr>
        <w:t>B</w:t>
      </w:r>
      <w:r w:rsidR="007B7A9F" w:rsidRPr="00643BA3">
        <w:rPr>
          <w:sz w:val="24"/>
        </w:rPr>
        <w:t>ody</w:t>
      </w:r>
      <w:r w:rsidR="00927CB2" w:rsidRPr="00643BA3">
        <w:rPr>
          <w:sz w:val="24"/>
        </w:rPr>
        <w:t>. However</w:t>
      </w:r>
      <w:r w:rsidR="008629E6" w:rsidRPr="00643BA3">
        <w:rPr>
          <w:sz w:val="24"/>
        </w:rPr>
        <w:t xml:space="preserve">, the work on the towers shall </w:t>
      </w:r>
      <w:r w:rsidR="00A514A6" w:rsidRPr="00643BA3">
        <w:rPr>
          <w:sz w:val="24"/>
        </w:rPr>
        <w:t xml:space="preserve">be done by </w:t>
      </w:r>
      <w:r w:rsidR="007B7A9F" w:rsidRPr="00643BA3">
        <w:rPr>
          <w:sz w:val="24"/>
        </w:rPr>
        <w:t xml:space="preserve">the applicant </w:t>
      </w:r>
      <w:r w:rsidR="00A514A6" w:rsidRPr="00643BA3">
        <w:rPr>
          <w:sz w:val="24"/>
        </w:rPr>
        <w:t>only without any delay. The cost of power consumed for street lights shall be borne by L</w:t>
      </w:r>
      <w:r w:rsidR="007B7A9F" w:rsidRPr="00643BA3">
        <w:rPr>
          <w:sz w:val="24"/>
        </w:rPr>
        <w:t xml:space="preserve">ocal </w:t>
      </w:r>
      <w:r w:rsidR="00A514A6" w:rsidRPr="00643BA3">
        <w:rPr>
          <w:sz w:val="24"/>
        </w:rPr>
        <w:t>B</w:t>
      </w:r>
      <w:r w:rsidR="007B7A9F" w:rsidRPr="00643BA3">
        <w:rPr>
          <w:sz w:val="24"/>
        </w:rPr>
        <w:t>ody</w:t>
      </w:r>
      <w:r w:rsidR="00A514A6" w:rsidRPr="00643BA3">
        <w:rPr>
          <w:sz w:val="24"/>
        </w:rPr>
        <w:t>.</w:t>
      </w:r>
    </w:p>
    <w:p w:rsidR="00A514A6" w:rsidRPr="00643BA3" w:rsidRDefault="00A514A6" w:rsidP="00CE4083">
      <w:pPr>
        <w:spacing w:after="120" w:line="240" w:lineRule="auto"/>
        <w:ind w:left="2160" w:hanging="720"/>
        <w:jc w:val="both"/>
        <w:rPr>
          <w:sz w:val="24"/>
        </w:rPr>
      </w:pPr>
      <w:r w:rsidRPr="00643BA3">
        <w:rPr>
          <w:sz w:val="24"/>
        </w:rPr>
        <w:t>(c)</w:t>
      </w:r>
      <w:r w:rsidRPr="00643BA3">
        <w:rPr>
          <w:sz w:val="24"/>
        </w:rPr>
        <w:tab/>
      </w:r>
      <w:r w:rsidR="00D13B5F">
        <w:rPr>
          <w:sz w:val="24"/>
        </w:rPr>
        <w:t>On requisition</w:t>
      </w:r>
      <w:r w:rsidRPr="00643BA3">
        <w:rPr>
          <w:sz w:val="24"/>
        </w:rPr>
        <w:t xml:space="preserve"> </w:t>
      </w:r>
      <w:r w:rsidR="00E82BFC">
        <w:rPr>
          <w:sz w:val="24"/>
        </w:rPr>
        <w:t xml:space="preserve">all </w:t>
      </w:r>
      <w:r w:rsidRPr="00643BA3">
        <w:rPr>
          <w:sz w:val="24"/>
        </w:rPr>
        <w:t xml:space="preserve">GBMs will be allowed to be used </w:t>
      </w:r>
      <w:r w:rsidR="007657AD" w:rsidRPr="00643BA3">
        <w:rPr>
          <w:sz w:val="24"/>
        </w:rPr>
        <w:t>free of c</w:t>
      </w:r>
      <w:r w:rsidR="00B17B30" w:rsidRPr="00643BA3">
        <w:rPr>
          <w:sz w:val="24"/>
        </w:rPr>
        <w:t>ost for hoardings by the Local B</w:t>
      </w:r>
      <w:r w:rsidR="007657AD" w:rsidRPr="00643BA3">
        <w:rPr>
          <w:sz w:val="24"/>
        </w:rPr>
        <w:t>ody.</w:t>
      </w:r>
      <w:r w:rsidR="002E6B92">
        <w:rPr>
          <w:sz w:val="24"/>
        </w:rPr>
        <w:t xml:space="preserve"> However, the applicant shall not be allowed to install hoardings on GBMs for his use.</w:t>
      </w:r>
    </w:p>
    <w:p w:rsidR="00B80A0F" w:rsidRDefault="001F4D10" w:rsidP="006476F5">
      <w:pPr>
        <w:spacing w:after="120" w:line="240" w:lineRule="auto"/>
        <w:ind w:left="1080" w:hanging="720"/>
        <w:jc w:val="both"/>
        <w:rPr>
          <w:sz w:val="24"/>
        </w:rPr>
      </w:pPr>
      <w:r>
        <w:rPr>
          <w:sz w:val="24"/>
        </w:rPr>
        <w:t>(xxx</w:t>
      </w:r>
      <w:r w:rsidR="00B80A0F">
        <w:rPr>
          <w:sz w:val="24"/>
        </w:rPr>
        <w:t>)</w:t>
      </w:r>
      <w:r w:rsidR="00C66C41">
        <w:rPr>
          <w:sz w:val="24"/>
        </w:rPr>
        <w:tab/>
        <w:t>The applicant will prepare a detailed plan for each city for erecting GBMs after consultation with concerned Local Body. The plan shall be sanctioned by the Local Body within a period of thirty days</w:t>
      </w:r>
      <w:r w:rsidR="002F7762">
        <w:rPr>
          <w:sz w:val="24"/>
        </w:rPr>
        <w:t>. In case it is not sanctioned within the stipulated period the applicant can approach DTC</w:t>
      </w:r>
      <w:r w:rsidR="005058E6">
        <w:rPr>
          <w:sz w:val="24"/>
        </w:rPr>
        <w:t>, who will take the decision.</w:t>
      </w:r>
      <w:r w:rsidR="003D1683">
        <w:rPr>
          <w:sz w:val="24"/>
        </w:rPr>
        <w:t xml:space="preserve"> Only after the approval of the plan the work will be started.</w:t>
      </w:r>
    </w:p>
    <w:p w:rsidR="00153E03" w:rsidRPr="00A0795F" w:rsidRDefault="000F2D4C" w:rsidP="006476F5">
      <w:pPr>
        <w:spacing w:after="120" w:line="240" w:lineRule="auto"/>
        <w:ind w:left="1080" w:hanging="720"/>
        <w:jc w:val="both"/>
        <w:rPr>
          <w:sz w:val="24"/>
        </w:rPr>
      </w:pPr>
      <w:r w:rsidRPr="00A0795F">
        <w:rPr>
          <w:sz w:val="24"/>
        </w:rPr>
        <w:t>(xxx</w:t>
      </w:r>
      <w:r w:rsidR="008B3DED" w:rsidRPr="00A0795F">
        <w:rPr>
          <w:sz w:val="24"/>
        </w:rPr>
        <w:t>i)</w:t>
      </w:r>
      <w:r w:rsidR="00350F98" w:rsidRPr="00A0795F">
        <w:rPr>
          <w:sz w:val="24"/>
        </w:rPr>
        <w:tab/>
      </w:r>
      <w:r w:rsidR="006476F5" w:rsidRPr="00A0795F">
        <w:rPr>
          <w:sz w:val="24"/>
        </w:rPr>
        <w:t>The applicant</w:t>
      </w:r>
      <w:r w:rsidR="00350F98" w:rsidRPr="00A0795F">
        <w:rPr>
          <w:sz w:val="24"/>
        </w:rPr>
        <w:t xml:space="preserve"> will prepare a Draft MOU to be </w:t>
      </w:r>
      <w:r w:rsidR="005601F7" w:rsidRPr="00A0795F">
        <w:rPr>
          <w:sz w:val="24"/>
        </w:rPr>
        <w:t xml:space="preserve">entered into between </w:t>
      </w:r>
      <w:r w:rsidR="006476F5" w:rsidRPr="00A0795F">
        <w:rPr>
          <w:sz w:val="24"/>
        </w:rPr>
        <w:t>the applicant</w:t>
      </w:r>
      <w:r w:rsidR="005601F7" w:rsidRPr="00A0795F">
        <w:rPr>
          <w:sz w:val="24"/>
        </w:rPr>
        <w:t xml:space="preserve"> and Local </w:t>
      </w:r>
      <w:r w:rsidR="006476F5" w:rsidRPr="00A0795F">
        <w:rPr>
          <w:sz w:val="24"/>
        </w:rPr>
        <w:t>Body</w:t>
      </w:r>
      <w:r w:rsidR="005601F7" w:rsidRPr="00A0795F">
        <w:rPr>
          <w:sz w:val="24"/>
        </w:rPr>
        <w:t xml:space="preserve"> and submit the same to </w:t>
      </w:r>
      <w:r w:rsidR="006476F5" w:rsidRPr="00A0795F">
        <w:rPr>
          <w:sz w:val="24"/>
        </w:rPr>
        <w:t>concerned</w:t>
      </w:r>
      <w:r w:rsidR="005601F7" w:rsidRPr="00A0795F">
        <w:rPr>
          <w:sz w:val="24"/>
        </w:rPr>
        <w:t xml:space="preserve"> Local </w:t>
      </w:r>
      <w:r w:rsidR="006476F5" w:rsidRPr="00A0795F">
        <w:rPr>
          <w:sz w:val="24"/>
        </w:rPr>
        <w:t>Body</w:t>
      </w:r>
      <w:r w:rsidR="005601F7" w:rsidRPr="00A0795F">
        <w:rPr>
          <w:sz w:val="24"/>
        </w:rPr>
        <w:t xml:space="preserve"> for approval comprising </w:t>
      </w:r>
      <w:r w:rsidR="00153E03" w:rsidRPr="00A0795F">
        <w:rPr>
          <w:sz w:val="24"/>
        </w:rPr>
        <w:t>of all above Terms and conditions.</w:t>
      </w:r>
    </w:p>
    <w:p w:rsidR="00B5603C" w:rsidRDefault="000F2D4C" w:rsidP="00EC6A83">
      <w:pPr>
        <w:spacing w:after="120" w:line="240" w:lineRule="auto"/>
        <w:ind w:left="1170" w:hanging="810"/>
        <w:jc w:val="both"/>
        <w:rPr>
          <w:sz w:val="24"/>
        </w:rPr>
      </w:pPr>
      <w:r w:rsidRPr="00643BA3">
        <w:rPr>
          <w:sz w:val="24"/>
        </w:rPr>
        <w:t>(xx</w:t>
      </w:r>
      <w:r w:rsidR="005F2205" w:rsidRPr="00643BA3">
        <w:rPr>
          <w:sz w:val="24"/>
        </w:rPr>
        <w:t>x</w:t>
      </w:r>
      <w:r w:rsidRPr="00643BA3">
        <w:rPr>
          <w:sz w:val="24"/>
        </w:rPr>
        <w:t>ii</w:t>
      </w:r>
      <w:r w:rsidR="005F2205" w:rsidRPr="00643BA3">
        <w:rPr>
          <w:sz w:val="24"/>
        </w:rPr>
        <w:t xml:space="preserve">)   </w:t>
      </w:r>
      <w:r w:rsidR="00B5603C" w:rsidRPr="00643BA3">
        <w:rPr>
          <w:sz w:val="24"/>
        </w:rPr>
        <w:t>The permission shall not be withheld due to outstanding urban development tax</w:t>
      </w:r>
      <w:r w:rsidRPr="00643BA3">
        <w:rPr>
          <w:sz w:val="24"/>
        </w:rPr>
        <w:t xml:space="preserve"> or any other dues</w:t>
      </w:r>
      <w:r w:rsidR="00B5603C" w:rsidRPr="00643BA3">
        <w:rPr>
          <w:sz w:val="24"/>
        </w:rPr>
        <w:t xml:space="preserve"> payable upon the land and building applied for installation of telecommunication system. But the Competent Authority shall communica</w:t>
      </w:r>
      <w:r w:rsidR="00EC6A83" w:rsidRPr="00643BA3">
        <w:rPr>
          <w:sz w:val="24"/>
        </w:rPr>
        <w:t>te</w:t>
      </w:r>
      <w:r w:rsidR="0070428E" w:rsidRPr="00643BA3">
        <w:rPr>
          <w:sz w:val="24"/>
        </w:rPr>
        <w:t xml:space="preserve"> such tax or dues </w:t>
      </w:r>
      <w:r w:rsidR="00B5603C" w:rsidRPr="00643BA3">
        <w:rPr>
          <w:sz w:val="24"/>
        </w:rPr>
        <w:t>to the applicant and the O</w:t>
      </w:r>
      <w:r w:rsidR="001E0343" w:rsidRPr="00643BA3">
        <w:rPr>
          <w:sz w:val="24"/>
        </w:rPr>
        <w:t>wner</w:t>
      </w:r>
      <w:r w:rsidR="00B5603C" w:rsidRPr="00643BA3">
        <w:rPr>
          <w:sz w:val="24"/>
        </w:rPr>
        <w:t xml:space="preserve"> of the land and building and if an undertaking is submitted by the Owner for depositing the outstanding urban developmen</w:t>
      </w:r>
      <w:r w:rsidR="00251A04" w:rsidRPr="00643BA3">
        <w:rPr>
          <w:sz w:val="24"/>
        </w:rPr>
        <w:t>t</w:t>
      </w:r>
      <w:r w:rsidR="00B5603C" w:rsidRPr="00643BA3">
        <w:rPr>
          <w:sz w:val="24"/>
        </w:rPr>
        <w:t xml:space="preserve"> tax </w:t>
      </w:r>
      <w:r w:rsidR="00DD587E" w:rsidRPr="00643BA3">
        <w:rPr>
          <w:sz w:val="24"/>
        </w:rPr>
        <w:t xml:space="preserve">or any other dues, as the case may be, </w:t>
      </w:r>
      <w:r w:rsidR="00B5603C" w:rsidRPr="00643BA3">
        <w:rPr>
          <w:sz w:val="24"/>
        </w:rPr>
        <w:t>than on the basis of said undertaking Competent A</w:t>
      </w:r>
      <w:r w:rsidR="00251A04" w:rsidRPr="00643BA3">
        <w:rPr>
          <w:sz w:val="24"/>
        </w:rPr>
        <w:t>u</w:t>
      </w:r>
      <w:r w:rsidR="00B5603C" w:rsidRPr="00643BA3">
        <w:rPr>
          <w:sz w:val="24"/>
        </w:rPr>
        <w:t xml:space="preserve">thority shall grant </w:t>
      </w:r>
      <w:r w:rsidR="009022BF" w:rsidRPr="00643BA3">
        <w:rPr>
          <w:sz w:val="24"/>
        </w:rPr>
        <w:t xml:space="preserve">the </w:t>
      </w:r>
      <w:r w:rsidR="00B5603C" w:rsidRPr="00643BA3">
        <w:rPr>
          <w:sz w:val="24"/>
        </w:rPr>
        <w:t xml:space="preserve">required permission to the applicant. </w:t>
      </w:r>
    </w:p>
    <w:p w:rsidR="00D93FFA" w:rsidRPr="00643BA3" w:rsidRDefault="00A0795F" w:rsidP="00EC6A83">
      <w:pPr>
        <w:spacing w:after="120" w:line="240" w:lineRule="auto"/>
        <w:ind w:left="1170" w:hanging="810"/>
        <w:jc w:val="both"/>
        <w:rPr>
          <w:sz w:val="24"/>
        </w:rPr>
      </w:pPr>
      <w:r>
        <w:rPr>
          <w:sz w:val="24"/>
        </w:rPr>
        <w:t>(xxxiii</w:t>
      </w:r>
      <w:r w:rsidR="00D93FFA">
        <w:rPr>
          <w:sz w:val="24"/>
        </w:rPr>
        <w:t>)</w:t>
      </w:r>
      <w:r w:rsidR="00D93FFA">
        <w:rPr>
          <w:sz w:val="24"/>
        </w:rPr>
        <w:tab/>
      </w:r>
      <w:r w:rsidR="00911FA8">
        <w:rPr>
          <w:sz w:val="24"/>
        </w:rPr>
        <w:t>TIT being a temporary structure and essential service in nature can be installed on any type of land</w:t>
      </w:r>
      <w:r w:rsidR="00765BDC">
        <w:rPr>
          <w:sz w:val="24"/>
        </w:rPr>
        <w:t>/building regardless of its specified land use and will not require change of land use under any law.</w:t>
      </w:r>
    </w:p>
    <w:p w:rsidR="00C14461" w:rsidRPr="00643BA3" w:rsidRDefault="005B475C" w:rsidP="00B226D8">
      <w:pPr>
        <w:rPr>
          <w:b/>
          <w:sz w:val="24"/>
        </w:rPr>
      </w:pPr>
      <w:r w:rsidRPr="00643BA3">
        <w:rPr>
          <w:b/>
          <w:sz w:val="24"/>
        </w:rPr>
        <w:t xml:space="preserve">8. </w:t>
      </w:r>
      <w:r w:rsidR="00ED18D1" w:rsidRPr="00643BA3">
        <w:rPr>
          <w:b/>
          <w:sz w:val="24"/>
        </w:rPr>
        <w:tab/>
      </w:r>
      <w:r w:rsidR="00C14461" w:rsidRPr="00643BA3">
        <w:rPr>
          <w:b/>
          <w:sz w:val="24"/>
          <w:u w:val="single"/>
        </w:rPr>
        <w:t>Application for P</w:t>
      </w:r>
      <w:r w:rsidR="0006294B" w:rsidRPr="00643BA3">
        <w:rPr>
          <w:b/>
          <w:sz w:val="24"/>
          <w:u w:val="single"/>
        </w:rPr>
        <w:t>ermission</w:t>
      </w:r>
      <w:r w:rsidR="00886849" w:rsidRPr="00643BA3">
        <w:rPr>
          <w:b/>
          <w:sz w:val="24"/>
        </w:rPr>
        <w:t xml:space="preserve"> </w:t>
      </w:r>
      <w:r w:rsidRPr="00643BA3">
        <w:rPr>
          <w:b/>
          <w:sz w:val="24"/>
        </w:rPr>
        <w:t>:</w:t>
      </w:r>
    </w:p>
    <w:p w:rsidR="005B475C" w:rsidRPr="00643BA3" w:rsidRDefault="0006294B" w:rsidP="004E7547">
      <w:pPr>
        <w:spacing w:after="120" w:line="240" w:lineRule="auto"/>
        <w:ind w:left="1080" w:hanging="360"/>
        <w:jc w:val="both"/>
        <w:rPr>
          <w:sz w:val="24"/>
        </w:rPr>
      </w:pPr>
      <w:r w:rsidRPr="00643BA3">
        <w:rPr>
          <w:sz w:val="24"/>
        </w:rPr>
        <w:lastRenderedPageBreak/>
        <w:t>(1)</w:t>
      </w:r>
      <w:r w:rsidR="005B475C" w:rsidRPr="00643BA3">
        <w:rPr>
          <w:b/>
          <w:sz w:val="24"/>
        </w:rPr>
        <w:t xml:space="preserve"> </w:t>
      </w:r>
      <w:r w:rsidRPr="00643BA3">
        <w:rPr>
          <w:sz w:val="24"/>
        </w:rPr>
        <w:t xml:space="preserve">Application </w:t>
      </w:r>
      <w:r w:rsidR="004F1588" w:rsidRPr="00643BA3">
        <w:rPr>
          <w:sz w:val="24"/>
        </w:rPr>
        <w:t xml:space="preserve">(in duplicate) </w:t>
      </w:r>
      <w:r w:rsidR="00C14461" w:rsidRPr="00643BA3">
        <w:rPr>
          <w:sz w:val="24"/>
        </w:rPr>
        <w:t xml:space="preserve">for </w:t>
      </w:r>
      <w:r w:rsidR="00486A75" w:rsidRPr="00643BA3">
        <w:rPr>
          <w:sz w:val="24"/>
        </w:rPr>
        <w:t>p</w:t>
      </w:r>
      <w:r w:rsidRPr="00643BA3">
        <w:rPr>
          <w:sz w:val="24"/>
        </w:rPr>
        <w:t>ermission</w:t>
      </w:r>
      <w:r w:rsidR="0061363B" w:rsidRPr="00643BA3">
        <w:rPr>
          <w:sz w:val="24"/>
        </w:rPr>
        <w:t xml:space="preserve"> for new TIT or for its renewal</w:t>
      </w:r>
      <w:r w:rsidRPr="00643BA3">
        <w:rPr>
          <w:sz w:val="24"/>
        </w:rPr>
        <w:t xml:space="preserve"> shall be submitted to the Competent Authority in the Form-1 along with</w:t>
      </w:r>
      <w:r w:rsidR="00D65252" w:rsidRPr="00643BA3">
        <w:rPr>
          <w:sz w:val="24"/>
        </w:rPr>
        <w:t xml:space="preserve"> following plans and Documents .-</w:t>
      </w:r>
    </w:p>
    <w:p w:rsidR="0006294B" w:rsidRPr="00643BA3" w:rsidRDefault="0006294B" w:rsidP="004E7547">
      <w:pPr>
        <w:spacing w:after="120" w:line="240" w:lineRule="auto"/>
        <w:ind w:left="1800" w:hanging="630"/>
        <w:jc w:val="both"/>
        <w:rPr>
          <w:sz w:val="24"/>
        </w:rPr>
      </w:pPr>
      <w:r w:rsidRPr="00643BA3">
        <w:rPr>
          <w:sz w:val="24"/>
        </w:rPr>
        <w:t>(i)</w:t>
      </w:r>
      <w:r w:rsidRPr="00643BA3">
        <w:rPr>
          <w:sz w:val="24"/>
        </w:rPr>
        <w:tab/>
        <w:t>Loc</w:t>
      </w:r>
      <w:r w:rsidR="00F93ED5" w:rsidRPr="00643BA3">
        <w:rPr>
          <w:sz w:val="24"/>
        </w:rPr>
        <w:t>ations Plan- (Scale 1:1000) show</w:t>
      </w:r>
      <w:r w:rsidRPr="00643BA3">
        <w:rPr>
          <w:sz w:val="24"/>
        </w:rPr>
        <w:t>ing the site with reference to the surrounding existing developments.</w:t>
      </w:r>
    </w:p>
    <w:p w:rsidR="0006294B" w:rsidRPr="00643BA3" w:rsidRDefault="0006294B" w:rsidP="004E7547">
      <w:pPr>
        <w:spacing w:after="120" w:line="240" w:lineRule="auto"/>
        <w:ind w:left="1800" w:hanging="630"/>
        <w:jc w:val="both"/>
        <w:rPr>
          <w:sz w:val="24"/>
        </w:rPr>
      </w:pPr>
      <w:r w:rsidRPr="00643BA3">
        <w:rPr>
          <w:sz w:val="24"/>
        </w:rPr>
        <w:t>(ii)</w:t>
      </w:r>
      <w:r w:rsidRPr="00643BA3">
        <w:rPr>
          <w:sz w:val="24"/>
        </w:rPr>
        <w:tab/>
      </w:r>
      <w:r w:rsidR="00F93ED5" w:rsidRPr="00643BA3">
        <w:rPr>
          <w:sz w:val="24"/>
        </w:rPr>
        <w:t>Site Plan-(Scale 1:100) show</w:t>
      </w:r>
      <w:r w:rsidR="00A61D45" w:rsidRPr="00643BA3">
        <w:rPr>
          <w:sz w:val="24"/>
        </w:rPr>
        <w:t>ing plot dimensions, access</w:t>
      </w:r>
      <w:r w:rsidR="000202D1" w:rsidRPr="00643BA3">
        <w:rPr>
          <w:sz w:val="24"/>
        </w:rPr>
        <w:t>,</w:t>
      </w:r>
      <w:r w:rsidR="00A61D45" w:rsidRPr="00643BA3">
        <w:rPr>
          <w:sz w:val="24"/>
        </w:rPr>
        <w:t xml:space="preserve"> street width, details of existing structures within the plot with their uses, height, and </w:t>
      </w:r>
      <w:r w:rsidR="00717E33" w:rsidRPr="00643BA3">
        <w:rPr>
          <w:sz w:val="24"/>
        </w:rPr>
        <w:t>number of floors, set-back from the p</w:t>
      </w:r>
      <w:r w:rsidR="00F93ED5" w:rsidRPr="00643BA3">
        <w:rPr>
          <w:sz w:val="24"/>
        </w:rPr>
        <w:t>lot boundaries and between them;</w:t>
      </w:r>
      <w:r w:rsidR="00717E33" w:rsidRPr="00643BA3">
        <w:rPr>
          <w:sz w:val="24"/>
        </w:rPr>
        <w:t xml:space="preserve"> proposed tower and ancillary structures.</w:t>
      </w:r>
    </w:p>
    <w:p w:rsidR="008275CF" w:rsidRPr="00643BA3" w:rsidRDefault="00717E33" w:rsidP="004E7547">
      <w:pPr>
        <w:spacing w:after="120" w:line="240" w:lineRule="auto"/>
        <w:ind w:left="1800" w:hanging="630"/>
        <w:jc w:val="both"/>
        <w:rPr>
          <w:sz w:val="24"/>
        </w:rPr>
      </w:pPr>
      <w:r w:rsidRPr="00643BA3">
        <w:rPr>
          <w:sz w:val="24"/>
        </w:rPr>
        <w:t xml:space="preserve">(iii) </w:t>
      </w:r>
      <w:r w:rsidRPr="00643BA3">
        <w:rPr>
          <w:sz w:val="24"/>
        </w:rPr>
        <w:tab/>
      </w:r>
      <w:r w:rsidR="003F19D4">
        <w:rPr>
          <w:sz w:val="24"/>
        </w:rPr>
        <w:t xml:space="preserve">Copy of </w:t>
      </w:r>
      <w:r w:rsidRPr="00643BA3">
        <w:rPr>
          <w:sz w:val="24"/>
        </w:rPr>
        <w:t>S</w:t>
      </w:r>
      <w:r w:rsidR="000202D1" w:rsidRPr="00643BA3">
        <w:rPr>
          <w:sz w:val="24"/>
        </w:rPr>
        <w:t>tructural Stability Certificate</w:t>
      </w:r>
      <w:r w:rsidR="003F19D4">
        <w:rPr>
          <w:sz w:val="24"/>
        </w:rPr>
        <w:t xml:space="preserve"> for ground based tower.</w:t>
      </w:r>
      <w:r w:rsidRPr="00643BA3">
        <w:rPr>
          <w:sz w:val="24"/>
        </w:rPr>
        <w:t xml:space="preserve"> </w:t>
      </w:r>
      <w:r w:rsidR="003F19D4">
        <w:rPr>
          <w:sz w:val="24"/>
        </w:rPr>
        <w:t>I</w:t>
      </w:r>
      <w:r w:rsidRPr="00643BA3">
        <w:rPr>
          <w:sz w:val="24"/>
        </w:rPr>
        <w:t>n</w:t>
      </w:r>
      <w:r w:rsidR="003F19D4">
        <w:rPr>
          <w:sz w:val="24"/>
        </w:rPr>
        <w:t xml:space="preserve"> case of roof top Base Transceiver Station(BTS) Tower, Structural Stability Certificate for the building and tower</w:t>
      </w:r>
      <w:r w:rsidR="004E785E">
        <w:rPr>
          <w:sz w:val="24"/>
        </w:rPr>
        <w:t>.</w:t>
      </w:r>
      <w:r w:rsidRPr="00643BA3">
        <w:rPr>
          <w:sz w:val="24"/>
        </w:rPr>
        <w:t xml:space="preserve"> </w:t>
      </w:r>
      <w:r w:rsidR="00F93ED5" w:rsidRPr="00643BA3">
        <w:rPr>
          <w:sz w:val="24"/>
        </w:rPr>
        <w:t>T</w:t>
      </w:r>
      <w:r w:rsidR="008275CF" w:rsidRPr="00643BA3">
        <w:rPr>
          <w:sz w:val="24"/>
        </w:rPr>
        <w:t xml:space="preserve">he Certificate shall be obtained from </w:t>
      </w:r>
      <w:r w:rsidR="000F6B28">
        <w:rPr>
          <w:sz w:val="24"/>
        </w:rPr>
        <w:t>any authorized  Structural Engineer, or/</w:t>
      </w:r>
      <w:r w:rsidR="008275CF" w:rsidRPr="00643BA3">
        <w:rPr>
          <w:sz w:val="24"/>
        </w:rPr>
        <w:t xml:space="preserve">from recognized institute or a Structural Engineer registered or employed in Central or State Government Service or </w:t>
      </w:r>
      <w:r w:rsidR="00F93ED5" w:rsidRPr="00643BA3">
        <w:rPr>
          <w:sz w:val="24"/>
        </w:rPr>
        <w:t xml:space="preserve">a </w:t>
      </w:r>
      <w:r w:rsidR="008275CF" w:rsidRPr="00643BA3">
        <w:rPr>
          <w:sz w:val="24"/>
        </w:rPr>
        <w:t>Quasi- Government Organization</w:t>
      </w:r>
      <w:r w:rsidR="00F87E37">
        <w:rPr>
          <w:sz w:val="24"/>
        </w:rPr>
        <w:t xml:space="preserve"> or any other agencies authorized form time to time by the State Government</w:t>
      </w:r>
      <w:r w:rsidR="008275CF" w:rsidRPr="00643BA3">
        <w:rPr>
          <w:sz w:val="24"/>
        </w:rPr>
        <w:t>.</w:t>
      </w:r>
    </w:p>
    <w:p w:rsidR="00B649BC" w:rsidRPr="00643BA3" w:rsidRDefault="008275CF" w:rsidP="004E7547">
      <w:pPr>
        <w:spacing w:after="120" w:line="240" w:lineRule="auto"/>
        <w:ind w:left="1800" w:hanging="630"/>
        <w:jc w:val="both"/>
        <w:rPr>
          <w:sz w:val="24"/>
        </w:rPr>
      </w:pPr>
      <w:r w:rsidRPr="00643BA3">
        <w:rPr>
          <w:sz w:val="24"/>
        </w:rPr>
        <w:t>(iv)</w:t>
      </w:r>
      <w:r w:rsidRPr="00643BA3">
        <w:rPr>
          <w:sz w:val="24"/>
        </w:rPr>
        <w:tab/>
      </w:r>
      <w:r w:rsidR="00B649BC" w:rsidRPr="00643BA3">
        <w:rPr>
          <w:sz w:val="24"/>
        </w:rPr>
        <w:t>Ownership Document- of the building/site.</w:t>
      </w:r>
      <w:r w:rsidR="00B91F54" w:rsidRPr="00643BA3">
        <w:rPr>
          <w:sz w:val="24"/>
        </w:rPr>
        <w:t xml:space="preserve"> (Attested copy)</w:t>
      </w:r>
    </w:p>
    <w:p w:rsidR="00B649BC" w:rsidRPr="00643BA3" w:rsidRDefault="00B649BC" w:rsidP="004E7547">
      <w:pPr>
        <w:spacing w:after="120" w:line="240" w:lineRule="auto"/>
        <w:ind w:left="1800" w:hanging="630"/>
        <w:jc w:val="both"/>
        <w:rPr>
          <w:sz w:val="24"/>
        </w:rPr>
      </w:pPr>
      <w:r w:rsidRPr="00643BA3">
        <w:rPr>
          <w:sz w:val="24"/>
        </w:rPr>
        <w:t>(v)</w:t>
      </w:r>
      <w:r w:rsidRPr="00643BA3">
        <w:rPr>
          <w:sz w:val="24"/>
        </w:rPr>
        <w:tab/>
      </w:r>
      <w:r w:rsidR="00F93ED5" w:rsidRPr="00643BA3">
        <w:rPr>
          <w:sz w:val="24"/>
        </w:rPr>
        <w:t xml:space="preserve">Attested copy </w:t>
      </w:r>
      <w:r w:rsidR="00B91F54" w:rsidRPr="00643BA3">
        <w:rPr>
          <w:sz w:val="24"/>
        </w:rPr>
        <w:t xml:space="preserve">of </w:t>
      </w:r>
      <w:r w:rsidRPr="00643BA3">
        <w:rPr>
          <w:sz w:val="24"/>
        </w:rPr>
        <w:t>Lease Agreement Deed/Cons</w:t>
      </w:r>
      <w:r w:rsidR="00BD470E" w:rsidRPr="00643BA3">
        <w:rPr>
          <w:sz w:val="24"/>
        </w:rPr>
        <w:t>ent</w:t>
      </w:r>
      <w:r w:rsidRPr="00643BA3">
        <w:rPr>
          <w:sz w:val="24"/>
        </w:rPr>
        <w:t xml:space="preserve"> Agreement </w:t>
      </w:r>
      <w:r w:rsidR="000202D1" w:rsidRPr="00643BA3">
        <w:rPr>
          <w:sz w:val="24"/>
        </w:rPr>
        <w:t>D</w:t>
      </w:r>
      <w:r w:rsidR="00BD470E" w:rsidRPr="00643BA3">
        <w:rPr>
          <w:sz w:val="24"/>
        </w:rPr>
        <w:t>eed,</w:t>
      </w:r>
      <w:r w:rsidRPr="00643BA3">
        <w:rPr>
          <w:sz w:val="24"/>
        </w:rPr>
        <w:t xml:space="preserve"> signed by the applicant and the </w:t>
      </w:r>
      <w:r w:rsidR="00BD470E" w:rsidRPr="00643BA3">
        <w:rPr>
          <w:sz w:val="24"/>
        </w:rPr>
        <w:t>o</w:t>
      </w:r>
      <w:r w:rsidRPr="00643BA3">
        <w:rPr>
          <w:sz w:val="24"/>
        </w:rPr>
        <w:t>wner of the site/building.</w:t>
      </w:r>
    </w:p>
    <w:p w:rsidR="00B649BC" w:rsidRPr="00643BA3" w:rsidRDefault="00B649BC" w:rsidP="004E7547">
      <w:pPr>
        <w:spacing w:after="120" w:line="240" w:lineRule="auto"/>
        <w:ind w:left="1800" w:hanging="630"/>
        <w:jc w:val="both"/>
        <w:rPr>
          <w:sz w:val="24"/>
        </w:rPr>
      </w:pPr>
      <w:r w:rsidRPr="00643BA3">
        <w:rPr>
          <w:sz w:val="24"/>
        </w:rPr>
        <w:t>(vi)</w:t>
      </w:r>
      <w:r w:rsidR="003E382E" w:rsidRPr="00643BA3">
        <w:rPr>
          <w:sz w:val="24"/>
        </w:rPr>
        <w:tab/>
      </w:r>
      <w:r w:rsidR="001B0311" w:rsidRPr="00643BA3">
        <w:rPr>
          <w:sz w:val="24"/>
        </w:rPr>
        <w:t xml:space="preserve">Copy of </w:t>
      </w:r>
      <w:r w:rsidR="000C3869" w:rsidRPr="00643BA3">
        <w:rPr>
          <w:sz w:val="24"/>
        </w:rPr>
        <w:t xml:space="preserve">relevant </w:t>
      </w:r>
      <w:r w:rsidR="001B0311" w:rsidRPr="00643BA3">
        <w:rPr>
          <w:sz w:val="24"/>
        </w:rPr>
        <w:t>License</w:t>
      </w:r>
      <w:r w:rsidR="000C3869" w:rsidRPr="00643BA3">
        <w:rPr>
          <w:sz w:val="24"/>
        </w:rPr>
        <w:t xml:space="preserve">/Infrastructure Provider Registration Certificate issued from </w:t>
      </w:r>
      <w:r w:rsidR="009E6EC6" w:rsidRPr="00643BA3">
        <w:rPr>
          <w:sz w:val="24"/>
        </w:rPr>
        <w:t>DoT</w:t>
      </w:r>
      <w:r w:rsidR="00B10239" w:rsidRPr="00643BA3">
        <w:rPr>
          <w:sz w:val="24"/>
        </w:rPr>
        <w:t>.</w:t>
      </w:r>
      <w:r w:rsidR="009E6EC6" w:rsidRPr="00643BA3">
        <w:rPr>
          <w:sz w:val="24"/>
        </w:rPr>
        <w:t xml:space="preserve"> </w:t>
      </w:r>
    </w:p>
    <w:p w:rsidR="00D31CE3" w:rsidRPr="00643BA3" w:rsidRDefault="009E6EC6" w:rsidP="004E7547">
      <w:pPr>
        <w:spacing w:after="120" w:line="240" w:lineRule="auto"/>
        <w:ind w:left="1800" w:hanging="630"/>
        <w:jc w:val="both"/>
        <w:rPr>
          <w:sz w:val="24"/>
        </w:rPr>
      </w:pPr>
      <w:r w:rsidRPr="00643BA3">
        <w:rPr>
          <w:sz w:val="24"/>
        </w:rPr>
        <w:t>(vii)</w:t>
      </w:r>
      <w:r w:rsidRPr="00643BA3">
        <w:rPr>
          <w:sz w:val="24"/>
        </w:rPr>
        <w:tab/>
      </w:r>
      <w:r w:rsidR="00D31CE3" w:rsidRPr="00643BA3">
        <w:rPr>
          <w:sz w:val="24"/>
        </w:rPr>
        <w:t xml:space="preserve">Drawing of tower with complete details including the specification of foundation and design </w:t>
      </w:r>
      <w:r w:rsidR="00F87F16" w:rsidRPr="00643BA3">
        <w:rPr>
          <w:sz w:val="24"/>
        </w:rPr>
        <w:t>parameter</w:t>
      </w:r>
      <w:r w:rsidR="0098394C" w:rsidRPr="00643BA3">
        <w:rPr>
          <w:sz w:val="24"/>
        </w:rPr>
        <w:t>s.</w:t>
      </w:r>
    </w:p>
    <w:p w:rsidR="00D31CE3" w:rsidRPr="00643BA3" w:rsidRDefault="00F56991" w:rsidP="004E7547">
      <w:pPr>
        <w:spacing w:after="120" w:line="240" w:lineRule="auto"/>
        <w:ind w:left="1800" w:hanging="630"/>
        <w:jc w:val="both"/>
        <w:rPr>
          <w:sz w:val="24"/>
        </w:rPr>
      </w:pPr>
      <w:r>
        <w:rPr>
          <w:sz w:val="24"/>
        </w:rPr>
        <w:t>(viii</w:t>
      </w:r>
      <w:r w:rsidR="00D31CE3" w:rsidRPr="00643BA3">
        <w:rPr>
          <w:sz w:val="24"/>
        </w:rPr>
        <w:t>)</w:t>
      </w:r>
      <w:r w:rsidR="00D31CE3" w:rsidRPr="00643BA3">
        <w:rPr>
          <w:sz w:val="24"/>
        </w:rPr>
        <w:tab/>
        <w:t>Height of tower along with its elevation (MSL).</w:t>
      </w:r>
    </w:p>
    <w:p w:rsidR="0098394C" w:rsidRPr="00643BA3" w:rsidRDefault="0098394C" w:rsidP="004E7547">
      <w:pPr>
        <w:spacing w:after="120" w:line="240" w:lineRule="auto"/>
        <w:ind w:left="1800" w:hanging="630"/>
        <w:jc w:val="both"/>
        <w:rPr>
          <w:sz w:val="24"/>
        </w:rPr>
      </w:pPr>
      <w:r w:rsidRPr="00643BA3">
        <w:rPr>
          <w:sz w:val="24"/>
        </w:rPr>
        <w:t>(</w:t>
      </w:r>
      <w:r w:rsidR="00F56991">
        <w:rPr>
          <w:sz w:val="24"/>
        </w:rPr>
        <w:t>i</w:t>
      </w:r>
      <w:r w:rsidRPr="00643BA3">
        <w:rPr>
          <w:sz w:val="24"/>
        </w:rPr>
        <w:t>x)</w:t>
      </w:r>
      <w:r w:rsidRPr="00643BA3">
        <w:rPr>
          <w:sz w:val="24"/>
        </w:rPr>
        <w:tab/>
      </w:r>
      <w:r w:rsidR="001E62E0" w:rsidRPr="00643BA3">
        <w:rPr>
          <w:sz w:val="24"/>
        </w:rPr>
        <w:t xml:space="preserve">In case the tower is in the vicinity or adjoining to high or low tension </w:t>
      </w:r>
      <w:r w:rsidR="00157253" w:rsidRPr="00643BA3">
        <w:rPr>
          <w:sz w:val="24"/>
        </w:rPr>
        <w:t>line</w:t>
      </w:r>
      <w:r w:rsidR="006250D3" w:rsidRPr="00643BA3">
        <w:rPr>
          <w:sz w:val="24"/>
        </w:rPr>
        <w:t xml:space="preserve">, </w:t>
      </w:r>
      <w:r w:rsidR="001E62E0" w:rsidRPr="00643BA3">
        <w:rPr>
          <w:sz w:val="24"/>
        </w:rPr>
        <w:t>then its distance from the same shall be clearly indicate</w:t>
      </w:r>
      <w:r w:rsidR="006250D3" w:rsidRPr="00643BA3">
        <w:rPr>
          <w:sz w:val="24"/>
        </w:rPr>
        <w:t>d</w:t>
      </w:r>
      <w:r w:rsidR="001E62E0" w:rsidRPr="00643BA3">
        <w:rPr>
          <w:sz w:val="24"/>
        </w:rPr>
        <w:t xml:space="preserve"> in the drawings.</w:t>
      </w:r>
    </w:p>
    <w:p w:rsidR="00FA5BF1" w:rsidRPr="00643BA3" w:rsidRDefault="001E62E0" w:rsidP="004E7547">
      <w:pPr>
        <w:spacing w:after="120" w:line="240" w:lineRule="auto"/>
        <w:ind w:left="1800" w:hanging="630"/>
        <w:jc w:val="both"/>
        <w:rPr>
          <w:sz w:val="24"/>
        </w:rPr>
      </w:pPr>
      <w:r w:rsidRPr="00643BA3">
        <w:rPr>
          <w:sz w:val="24"/>
        </w:rPr>
        <w:t>(x)</w:t>
      </w:r>
      <w:r w:rsidRPr="00643BA3">
        <w:rPr>
          <w:sz w:val="24"/>
        </w:rPr>
        <w:tab/>
      </w:r>
      <w:r w:rsidR="00FA5BF1" w:rsidRPr="00643BA3">
        <w:rPr>
          <w:sz w:val="24"/>
        </w:rPr>
        <w:t>The capacity of Tower or antenna as per the norms prescribed by DoT.</w:t>
      </w:r>
    </w:p>
    <w:p w:rsidR="00B847BF" w:rsidRPr="00643BA3" w:rsidRDefault="00FA5BF1" w:rsidP="004E7547">
      <w:pPr>
        <w:spacing w:after="120" w:line="240" w:lineRule="auto"/>
        <w:ind w:left="1800" w:hanging="630"/>
        <w:jc w:val="both"/>
        <w:rPr>
          <w:sz w:val="24"/>
        </w:rPr>
      </w:pPr>
      <w:r w:rsidRPr="00643BA3">
        <w:rPr>
          <w:sz w:val="24"/>
        </w:rPr>
        <w:t>(xi)</w:t>
      </w:r>
      <w:r w:rsidRPr="00643BA3">
        <w:rPr>
          <w:sz w:val="24"/>
        </w:rPr>
        <w:tab/>
      </w:r>
      <w:r w:rsidR="00182E8C">
        <w:rPr>
          <w:sz w:val="24"/>
        </w:rPr>
        <w:t>U</w:t>
      </w:r>
      <w:r w:rsidR="00A8420F" w:rsidRPr="00182E8C">
        <w:rPr>
          <w:sz w:val="24"/>
        </w:rPr>
        <w:t xml:space="preserve">ndertaking </w:t>
      </w:r>
      <w:r w:rsidR="00591156" w:rsidRPr="00182E8C">
        <w:rPr>
          <w:sz w:val="24"/>
        </w:rPr>
        <w:t>(original)</w:t>
      </w:r>
      <w:r w:rsidR="00591156" w:rsidRPr="00643BA3">
        <w:rPr>
          <w:sz w:val="24"/>
        </w:rPr>
        <w:t xml:space="preserve"> to take care of any loss or injury due to accident caused by the tower (including a declaration </w:t>
      </w:r>
      <w:r w:rsidR="00C117BA" w:rsidRPr="00643BA3">
        <w:rPr>
          <w:sz w:val="24"/>
        </w:rPr>
        <w:t xml:space="preserve">to the effect that the applicant shall take special precaution for fire safety and lighting and he shall be solely responsible </w:t>
      </w:r>
      <w:r w:rsidR="00B847BF" w:rsidRPr="00643BA3">
        <w:rPr>
          <w:sz w:val="24"/>
        </w:rPr>
        <w:t>for any civil or criminal case arising there from).</w:t>
      </w:r>
    </w:p>
    <w:p w:rsidR="00FF3EA3" w:rsidRPr="00643BA3" w:rsidRDefault="00B847BF" w:rsidP="004E7547">
      <w:pPr>
        <w:spacing w:after="120" w:line="240" w:lineRule="auto"/>
        <w:ind w:left="1800" w:hanging="630"/>
        <w:jc w:val="both"/>
        <w:rPr>
          <w:sz w:val="24"/>
        </w:rPr>
      </w:pPr>
      <w:r w:rsidRPr="00643BA3">
        <w:rPr>
          <w:sz w:val="24"/>
        </w:rPr>
        <w:t>(xii)</w:t>
      </w:r>
      <w:r w:rsidRPr="00643BA3">
        <w:rPr>
          <w:sz w:val="24"/>
        </w:rPr>
        <w:tab/>
      </w:r>
      <w:r w:rsidR="009C7B36">
        <w:rPr>
          <w:sz w:val="24"/>
        </w:rPr>
        <w:t xml:space="preserve">Copy of </w:t>
      </w:r>
      <w:r w:rsidR="00CB67A6" w:rsidRPr="00643BA3">
        <w:rPr>
          <w:sz w:val="24"/>
        </w:rPr>
        <w:t>No-</w:t>
      </w:r>
      <w:r w:rsidR="009374B7" w:rsidRPr="00643BA3">
        <w:rPr>
          <w:sz w:val="24"/>
        </w:rPr>
        <w:t>objection C</w:t>
      </w:r>
      <w:r w:rsidR="007435A5" w:rsidRPr="00643BA3">
        <w:rPr>
          <w:sz w:val="24"/>
        </w:rPr>
        <w:t>ertificate issued by the Fire Safety</w:t>
      </w:r>
      <w:r w:rsidR="001B48C8" w:rsidRPr="00643BA3">
        <w:rPr>
          <w:sz w:val="24"/>
        </w:rPr>
        <w:t xml:space="preserve"> Department in case of high rise buildings </w:t>
      </w:r>
      <w:r w:rsidR="009374B7" w:rsidRPr="00643BA3">
        <w:rPr>
          <w:sz w:val="24"/>
        </w:rPr>
        <w:t>where</w:t>
      </w:r>
      <w:r w:rsidR="001B48C8" w:rsidRPr="00643BA3">
        <w:rPr>
          <w:sz w:val="24"/>
        </w:rPr>
        <w:t xml:space="preserve"> fire clearance is mandatory</w:t>
      </w:r>
      <w:r w:rsidR="009374B7" w:rsidRPr="00643BA3">
        <w:rPr>
          <w:sz w:val="24"/>
        </w:rPr>
        <w:t>.</w:t>
      </w:r>
    </w:p>
    <w:p w:rsidR="00A52793" w:rsidRPr="00643BA3" w:rsidRDefault="00FF3EA3" w:rsidP="004E7547">
      <w:pPr>
        <w:spacing w:after="120" w:line="240" w:lineRule="auto"/>
        <w:ind w:left="1800" w:hanging="630"/>
        <w:jc w:val="both"/>
        <w:rPr>
          <w:sz w:val="24"/>
        </w:rPr>
      </w:pPr>
      <w:r w:rsidRPr="00643BA3">
        <w:rPr>
          <w:sz w:val="24"/>
        </w:rPr>
        <w:t>(x</w:t>
      </w:r>
      <w:r w:rsidR="00F56991">
        <w:rPr>
          <w:sz w:val="24"/>
        </w:rPr>
        <w:t>iii</w:t>
      </w:r>
      <w:r w:rsidRPr="00643BA3">
        <w:rPr>
          <w:sz w:val="24"/>
        </w:rPr>
        <w:t>)</w:t>
      </w:r>
      <w:r w:rsidRPr="00643BA3">
        <w:rPr>
          <w:sz w:val="24"/>
        </w:rPr>
        <w:tab/>
        <w:t>Copy of SACFA clearance</w:t>
      </w:r>
      <w:r w:rsidR="00C70713" w:rsidRPr="00643BA3">
        <w:rPr>
          <w:sz w:val="24"/>
        </w:rPr>
        <w:t>/copy of SACFA application</w:t>
      </w:r>
      <w:r w:rsidRPr="00643BA3">
        <w:rPr>
          <w:sz w:val="24"/>
        </w:rPr>
        <w:t xml:space="preserve"> for the said </w:t>
      </w:r>
      <w:r w:rsidR="00C13E04" w:rsidRPr="00643BA3">
        <w:rPr>
          <w:sz w:val="24"/>
        </w:rPr>
        <w:t xml:space="preserve">location submitted to </w:t>
      </w:r>
      <w:r w:rsidR="00270068">
        <w:rPr>
          <w:sz w:val="24"/>
        </w:rPr>
        <w:t>Wireless Planning &amp; Coordination (</w:t>
      </w:r>
      <w:r w:rsidR="00C13E04" w:rsidRPr="00643BA3">
        <w:rPr>
          <w:sz w:val="24"/>
        </w:rPr>
        <w:t>WPC</w:t>
      </w:r>
      <w:r w:rsidR="00270068">
        <w:rPr>
          <w:sz w:val="24"/>
        </w:rPr>
        <w:t>)</w:t>
      </w:r>
      <w:r w:rsidR="00C13E04" w:rsidRPr="00643BA3">
        <w:rPr>
          <w:sz w:val="24"/>
        </w:rPr>
        <w:t xml:space="preserve"> wing of DoT</w:t>
      </w:r>
      <w:r w:rsidR="00CB67A6" w:rsidRPr="00643BA3">
        <w:rPr>
          <w:sz w:val="24"/>
        </w:rPr>
        <w:t xml:space="preserve"> </w:t>
      </w:r>
      <w:r w:rsidR="00C13E04" w:rsidRPr="00643BA3">
        <w:rPr>
          <w:sz w:val="24"/>
        </w:rPr>
        <w:t>with registration number as WPC acknowledgement along with undertaking that in case of any objection/rejection, TSP</w:t>
      </w:r>
      <w:r w:rsidR="00026011">
        <w:rPr>
          <w:sz w:val="24"/>
        </w:rPr>
        <w:t>s</w:t>
      </w:r>
      <w:r w:rsidR="00C13E04" w:rsidRPr="00643BA3">
        <w:rPr>
          <w:sz w:val="24"/>
        </w:rPr>
        <w:t>/IP</w:t>
      </w:r>
      <w:r w:rsidR="00514C9B">
        <w:rPr>
          <w:sz w:val="24"/>
        </w:rPr>
        <w:t>-1</w:t>
      </w:r>
      <w:r w:rsidR="00026011">
        <w:rPr>
          <w:sz w:val="24"/>
        </w:rPr>
        <w:t>s</w:t>
      </w:r>
      <w:r w:rsidR="00C13E04" w:rsidRPr="00643BA3">
        <w:rPr>
          <w:sz w:val="24"/>
        </w:rPr>
        <w:t xml:space="preserve"> will take corrective actions/remove the tower</w:t>
      </w:r>
      <w:r w:rsidR="00A52793" w:rsidRPr="00643BA3">
        <w:rPr>
          <w:sz w:val="24"/>
        </w:rPr>
        <w:t>.</w:t>
      </w:r>
    </w:p>
    <w:p w:rsidR="00E01719" w:rsidRPr="00A13DC0" w:rsidRDefault="00A13DC0" w:rsidP="00A13DC0">
      <w:pPr>
        <w:ind w:left="1800" w:hanging="630"/>
        <w:jc w:val="both"/>
        <w:rPr>
          <w:sz w:val="24"/>
        </w:rPr>
      </w:pPr>
      <w:r>
        <w:rPr>
          <w:sz w:val="24"/>
        </w:rPr>
        <w:t>(x</w:t>
      </w:r>
      <w:r w:rsidR="00D138A7">
        <w:rPr>
          <w:sz w:val="24"/>
        </w:rPr>
        <w:t>i</w:t>
      </w:r>
      <w:r>
        <w:rPr>
          <w:sz w:val="24"/>
        </w:rPr>
        <w:t>v)</w:t>
      </w:r>
      <w:r>
        <w:rPr>
          <w:sz w:val="24"/>
        </w:rPr>
        <w:tab/>
      </w:r>
      <w:r w:rsidR="00E01719" w:rsidRPr="00A13DC0">
        <w:rPr>
          <w:sz w:val="24"/>
        </w:rPr>
        <w:t>For forest protected areas, the copy of clearance from State Environment &amp; Forest Department, if applicable.</w:t>
      </w:r>
    </w:p>
    <w:p w:rsidR="00E01719" w:rsidRPr="00D138A7" w:rsidRDefault="00E01719" w:rsidP="00D138A7">
      <w:pPr>
        <w:pStyle w:val="ListParagraph"/>
        <w:numPr>
          <w:ilvl w:val="0"/>
          <w:numId w:val="29"/>
        </w:numPr>
        <w:ind w:left="1800" w:hanging="630"/>
        <w:jc w:val="both"/>
        <w:rPr>
          <w:sz w:val="24"/>
        </w:rPr>
      </w:pPr>
      <w:r w:rsidRPr="00D138A7">
        <w:rPr>
          <w:sz w:val="24"/>
        </w:rPr>
        <w:lastRenderedPageBreak/>
        <w:t xml:space="preserve">The </w:t>
      </w:r>
      <w:r w:rsidR="00042E9E" w:rsidRPr="00D138A7">
        <w:rPr>
          <w:sz w:val="24"/>
        </w:rPr>
        <w:t>Competent Authority</w:t>
      </w:r>
      <w:r w:rsidRPr="00D138A7">
        <w:rPr>
          <w:sz w:val="24"/>
        </w:rPr>
        <w:t xml:space="preserve"> may also seek submission of the copy of No Objection Certificate (NOC) from Building Owner/entities having roof top rights or roof top tenants in case of roof based tower/land owner in case of ground based tower, as the case may be. </w:t>
      </w:r>
    </w:p>
    <w:p w:rsidR="00E01719" w:rsidRDefault="00E01719" w:rsidP="002320A0">
      <w:pPr>
        <w:pStyle w:val="ListParagraph"/>
        <w:numPr>
          <w:ilvl w:val="0"/>
          <w:numId w:val="29"/>
        </w:numPr>
        <w:spacing w:before="120" w:after="0"/>
        <w:ind w:left="1800" w:hanging="630"/>
        <w:jc w:val="both"/>
        <w:rPr>
          <w:sz w:val="24"/>
        </w:rPr>
      </w:pPr>
      <w:r w:rsidRPr="00643BA3">
        <w:rPr>
          <w:sz w:val="24"/>
        </w:rPr>
        <w:t xml:space="preserve">Acknowledgement receipt issued by TERM Cell of the self-certificate submitted by </w:t>
      </w:r>
      <w:r w:rsidR="00206659" w:rsidRPr="00643BA3">
        <w:rPr>
          <w:sz w:val="24"/>
        </w:rPr>
        <w:t>TSP/IP</w:t>
      </w:r>
      <w:r w:rsidRPr="00643BA3">
        <w:rPr>
          <w:sz w:val="24"/>
        </w:rPr>
        <w:t xml:space="preserve"> in respect of mobile tower/B</w:t>
      </w:r>
      <w:r w:rsidR="00D52C34" w:rsidRPr="00643BA3">
        <w:rPr>
          <w:sz w:val="24"/>
        </w:rPr>
        <w:t>as</w:t>
      </w:r>
      <w:r w:rsidR="005039F0" w:rsidRPr="00643BA3">
        <w:rPr>
          <w:sz w:val="24"/>
        </w:rPr>
        <w:t>e</w:t>
      </w:r>
      <w:r w:rsidR="00D52C34" w:rsidRPr="00643BA3">
        <w:rPr>
          <w:sz w:val="24"/>
        </w:rPr>
        <w:t xml:space="preserve"> </w:t>
      </w:r>
      <w:r w:rsidRPr="00643BA3">
        <w:rPr>
          <w:sz w:val="24"/>
        </w:rPr>
        <w:t>T</w:t>
      </w:r>
      <w:r w:rsidR="005039F0" w:rsidRPr="00643BA3">
        <w:rPr>
          <w:sz w:val="24"/>
        </w:rPr>
        <w:t>ransceiver</w:t>
      </w:r>
      <w:r w:rsidRPr="00643BA3">
        <w:rPr>
          <w:sz w:val="24"/>
        </w:rPr>
        <w:t xml:space="preserve"> </w:t>
      </w:r>
      <w:r w:rsidR="005039F0" w:rsidRPr="00643BA3">
        <w:rPr>
          <w:sz w:val="24"/>
        </w:rPr>
        <w:t xml:space="preserve">Station (BTS) </w:t>
      </w:r>
      <w:r w:rsidRPr="00643BA3">
        <w:rPr>
          <w:sz w:val="24"/>
        </w:rPr>
        <w:t>(ground base</w:t>
      </w:r>
      <w:r w:rsidR="005039F0" w:rsidRPr="00643BA3">
        <w:rPr>
          <w:sz w:val="24"/>
        </w:rPr>
        <w:t>d</w:t>
      </w:r>
      <w:r w:rsidRPr="00643BA3">
        <w:rPr>
          <w:sz w:val="24"/>
        </w:rPr>
        <w:t xml:space="preserve">/roof top/Pole/wall mounted) in the format as prescribed by DoT, establishing/ certifying that </w:t>
      </w:r>
      <w:r w:rsidR="005039F0" w:rsidRPr="00643BA3">
        <w:rPr>
          <w:sz w:val="24"/>
        </w:rPr>
        <w:t>a</w:t>
      </w:r>
      <w:r w:rsidRPr="00643BA3">
        <w:rPr>
          <w:sz w:val="24"/>
        </w:rPr>
        <w:t>ll General Public areas around the tower will be within safe E</w:t>
      </w:r>
      <w:r w:rsidR="002E0BE1" w:rsidRPr="00643BA3">
        <w:rPr>
          <w:sz w:val="24"/>
        </w:rPr>
        <w:t xml:space="preserve">lectro Magnetic </w:t>
      </w:r>
      <w:r w:rsidRPr="00643BA3">
        <w:rPr>
          <w:sz w:val="24"/>
        </w:rPr>
        <w:t>R</w:t>
      </w:r>
      <w:r w:rsidR="002E0BE1" w:rsidRPr="00643BA3">
        <w:rPr>
          <w:sz w:val="24"/>
        </w:rPr>
        <w:t>adiation</w:t>
      </w:r>
      <w:r w:rsidR="00736438" w:rsidRPr="00643BA3">
        <w:rPr>
          <w:sz w:val="24"/>
        </w:rPr>
        <w:t>(EMR)</w:t>
      </w:r>
      <w:r w:rsidRPr="00643BA3">
        <w:rPr>
          <w:sz w:val="24"/>
        </w:rPr>
        <w:t xml:space="preserve"> exposure limit as per peak traffic measurement after the antenna</w:t>
      </w:r>
      <w:r w:rsidR="003B6E01" w:rsidRPr="00643BA3">
        <w:rPr>
          <w:sz w:val="24"/>
        </w:rPr>
        <w:t>s</w:t>
      </w:r>
      <w:r w:rsidRPr="00643BA3">
        <w:rPr>
          <w:sz w:val="24"/>
        </w:rPr>
        <w:t xml:space="preserve"> starts radiating.</w:t>
      </w:r>
    </w:p>
    <w:p w:rsidR="00FF3EA3" w:rsidRPr="00643BA3" w:rsidRDefault="0058324D" w:rsidP="004E7547">
      <w:pPr>
        <w:spacing w:after="120" w:line="240" w:lineRule="auto"/>
        <w:ind w:left="1800" w:hanging="630"/>
        <w:jc w:val="both"/>
        <w:rPr>
          <w:sz w:val="24"/>
        </w:rPr>
      </w:pPr>
      <w:r>
        <w:rPr>
          <w:sz w:val="24"/>
        </w:rPr>
        <w:t>(xv</w:t>
      </w:r>
      <w:r w:rsidR="00A13DC0">
        <w:rPr>
          <w:sz w:val="24"/>
        </w:rPr>
        <w:t>i</w:t>
      </w:r>
      <w:r>
        <w:rPr>
          <w:sz w:val="24"/>
        </w:rPr>
        <w:t>i</w:t>
      </w:r>
      <w:r w:rsidR="00FF3EA3" w:rsidRPr="00643BA3">
        <w:rPr>
          <w:sz w:val="24"/>
        </w:rPr>
        <w:t>)</w:t>
      </w:r>
      <w:r w:rsidR="00FF3EA3" w:rsidRPr="00643BA3">
        <w:rPr>
          <w:sz w:val="24"/>
        </w:rPr>
        <w:tab/>
        <w:t>Data sheet contain</w:t>
      </w:r>
      <w:r w:rsidR="003B6E01" w:rsidRPr="00643BA3">
        <w:rPr>
          <w:sz w:val="24"/>
        </w:rPr>
        <w:t xml:space="preserve">ing </w:t>
      </w:r>
      <w:r w:rsidR="00FF3EA3" w:rsidRPr="00643BA3">
        <w:rPr>
          <w:sz w:val="24"/>
        </w:rPr>
        <w:t>:</w:t>
      </w:r>
    </w:p>
    <w:p w:rsidR="00FF3EA3" w:rsidRPr="00643BA3" w:rsidRDefault="00FF3EA3" w:rsidP="003B6E01">
      <w:pPr>
        <w:pStyle w:val="ListParagraph"/>
        <w:numPr>
          <w:ilvl w:val="0"/>
          <w:numId w:val="16"/>
        </w:numPr>
        <w:spacing w:after="120" w:line="240" w:lineRule="auto"/>
        <w:ind w:firstLine="0"/>
        <w:jc w:val="both"/>
        <w:rPr>
          <w:sz w:val="24"/>
        </w:rPr>
      </w:pPr>
      <w:r w:rsidRPr="00643BA3">
        <w:rPr>
          <w:sz w:val="24"/>
        </w:rPr>
        <w:t>Name of Service/Infrastructure Provider</w:t>
      </w:r>
      <w:r w:rsidR="00CB67A6" w:rsidRPr="00643BA3">
        <w:rPr>
          <w:sz w:val="24"/>
        </w:rPr>
        <w:t xml:space="preserve"> (Applicant)</w:t>
      </w:r>
    </w:p>
    <w:p w:rsidR="00FF3EA3" w:rsidRPr="00643BA3" w:rsidRDefault="00FF3EA3" w:rsidP="003B6E01">
      <w:pPr>
        <w:pStyle w:val="ListParagraph"/>
        <w:numPr>
          <w:ilvl w:val="0"/>
          <w:numId w:val="16"/>
        </w:numPr>
        <w:spacing w:after="120" w:line="240" w:lineRule="auto"/>
        <w:ind w:firstLine="0"/>
        <w:jc w:val="both"/>
        <w:rPr>
          <w:sz w:val="24"/>
        </w:rPr>
      </w:pPr>
      <w:r w:rsidRPr="00643BA3">
        <w:rPr>
          <w:sz w:val="24"/>
        </w:rPr>
        <w:t>Location</w:t>
      </w:r>
      <w:r w:rsidR="00CB67A6" w:rsidRPr="00643BA3">
        <w:rPr>
          <w:sz w:val="24"/>
        </w:rPr>
        <w:t xml:space="preserve"> of Tower</w:t>
      </w:r>
    </w:p>
    <w:p w:rsidR="00FF3EA3" w:rsidRPr="00643BA3" w:rsidRDefault="00FF3EA3" w:rsidP="003B6E01">
      <w:pPr>
        <w:pStyle w:val="ListParagraph"/>
        <w:numPr>
          <w:ilvl w:val="0"/>
          <w:numId w:val="16"/>
        </w:numPr>
        <w:spacing w:after="120" w:line="240" w:lineRule="auto"/>
        <w:ind w:left="2160"/>
        <w:jc w:val="both"/>
        <w:rPr>
          <w:sz w:val="24"/>
        </w:rPr>
      </w:pPr>
      <w:r w:rsidRPr="00643BA3">
        <w:rPr>
          <w:sz w:val="24"/>
        </w:rPr>
        <w:t xml:space="preserve">Tower reference </w:t>
      </w:r>
      <w:r w:rsidR="00957A8E">
        <w:rPr>
          <w:sz w:val="24"/>
        </w:rPr>
        <w:t>- s</w:t>
      </w:r>
      <w:r w:rsidRPr="00643BA3">
        <w:rPr>
          <w:sz w:val="24"/>
        </w:rPr>
        <w:t xml:space="preserve">uch as </w:t>
      </w:r>
      <w:r w:rsidR="00957A8E">
        <w:rPr>
          <w:sz w:val="24"/>
        </w:rPr>
        <w:t xml:space="preserve">(i) </w:t>
      </w:r>
      <w:r w:rsidRPr="00643BA3">
        <w:rPr>
          <w:sz w:val="24"/>
        </w:rPr>
        <w:t>Height,</w:t>
      </w:r>
      <w:r w:rsidR="00957A8E">
        <w:rPr>
          <w:sz w:val="24"/>
        </w:rPr>
        <w:t xml:space="preserve"> (ii)</w:t>
      </w:r>
      <w:r w:rsidRPr="00643BA3">
        <w:rPr>
          <w:sz w:val="24"/>
        </w:rPr>
        <w:t xml:space="preserve"> Weight, </w:t>
      </w:r>
      <w:r w:rsidR="00957A8E">
        <w:rPr>
          <w:sz w:val="24"/>
        </w:rPr>
        <w:t xml:space="preserve">(iii) </w:t>
      </w:r>
      <w:r w:rsidRPr="00643BA3">
        <w:rPr>
          <w:sz w:val="24"/>
        </w:rPr>
        <w:t xml:space="preserve">Ground/Roof Top </w:t>
      </w:r>
      <w:r w:rsidR="00957A8E">
        <w:rPr>
          <w:sz w:val="24"/>
        </w:rPr>
        <w:t xml:space="preserve">(iv) </w:t>
      </w:r>
      <w:r w:rsidR="00AF53BB">
        <w:rPr>
          <w:sz w:val="24"/>
        </w:rPr>
        <w:t xml:space="preserve">Pole/Wall mounted (v) </w:t>
      </w:r>
      <w:r w:rsidRPr="00643BA3">
        <w:rPr>
          <w:sz w:val="24"/>
        </w:rPr>
        <w:t>Number of antennas planned on tower.</w:t>
      </w:r>
    </w:p>
    <w:p w:rsidR="00525C8C" w:rsidRPr="00643BA3" w:rsidRDefault="00FF3EA3" w:rsidP="004E7547">
      <w:pPr>
        <w:spacing w:after="120" w:line="240" w:lineRule="auto"/>
        <w:ind w:left="1800" w:hanging="630"/>
        <w:jc w:val="both"/>
        <w:rPr>
          <w:sz w:val="24"/>
        </w:rPr>
      </w:pPr>
      <w:r w:rsidRPr="00643BA3">
        <w:rPr>
          <w:sz w:val="24"/>
        </w:rPr>
        <w:t>(x</w:t>
      </w:r>
      <w:r w:rsidR="002320A0">
        <w:rPr>
          <w:sz w:val="24"/>
        </w:rPr>
        <w:t>viii</w:t>
      </w:r>
      <w:r w:rsidRPr="00643BA3">
        <w:rPr>
          <w:sz w:val="24"/>
        </w:rPr>
        <w:t>)</w:t>
      </w:r>
      <w:r w:rsidRPr="00643BA3">
        <w:rPr>
          <w:sz w:val="24"/>
        </w:rPr>
        <w:tab/>
      </w:r>
      <w:r w:rsidR="0014581F" w:rsidRPr="00643BA3">
        <w:rPr>
          <w:sz w:val="24"/>
        </w:rPr>
        <w:t xml:space="preserve">Copy of </w:t>
      </w:r>
      <w:r w:rsidR="005A3F25">
        <w:rPr>
          <w:sz w:val="24"/>
        </w:rPr>
        <w:t xml:space="preserve">test </w:t>
      </w:r>
      <w:r w:rsidR="0014581F" w:rsidRPr="00643BA3">
        <w:rPr>
          <w:sz w:val="24"/>
        </w:rPr>
        <w:t>certificate issued by Automotive Research Association of India (ARAI) to the manufactures of the DG sets</w:t>
      </w:r>
      <w:r w:rsidR="00495838" w:rsidRPr="00643BA3">
        <w:rPr>
          <w:sz w:val="24"/>
        </w:rPr>
        <w:t>.(DG sets</w:t>
      </w:r>
      <w:r w:rsidR="0014581F" w:rsidRPr="00643BA3">
        <w:rPr>
          <w:sz w:val="24"/>
        </w:rPr>
        <w:t xml:space="preserve"> used shall be as per the provisions under Enviro</w:t>
      </w:r>
      <w:r w:rsidR="00495838" w:rsidRPr="00643BA3">
        <w:rPr>
          <w:sz w:val="24"/>
        </w:rPr>
        <w:t>nment (Protection) Act, 1986</w:t>
      </w:r>
      <w:r w:rsidR="00D55A55">
        <w:rPr>
          <w:sz w:val="24"/>
        </w:rPr>
        <w:t>)</w:t>
      </w:r>
      <w:r w:rsidR="00623D73">
        <w:rPr>
          <w:sz w:val="24"/>
        </w:rPr>
        <w:t>.</w:t>
      </w:r>
      <w:r w:rsidR="00495838" w:rsidRPr="00643BA3">
        <w:rPr>
          <w:sz w:val="24"/>
        </w:rPr>
        <w:t xml:space="preserve"> </w:t>
      </w:r>
    </w:p>
    <w:p w:rsidR="009C063A" w:rsidRPr="00643BA3" w:rsidRDefault="009C063A" w:rsidP="00FF3EA3">
      <w:pPr>
        <w:spacing w:after="120" w:line="240" w:lineRule="auto"/>
        <w:jc w:val="both"/>
        <w:rPr>
          <w:sz w:val="24"/>
        </w:rPr>
      </w:pPr>
      <w:r w:rsidRPr="00643BA3">
        <w:rPr>
          <w:sz w:val="24"/>
        </w:rPr>
        <w:tab/>
        <w:t>(2)</w:t>
      </w:r>
      <w:r w:rsidRPr="00643BA3">
        <w:rPr>
          <w:sz w:val="24"/>
        </w:rPr>
        <w:tab/>
        <w:t>In case the permission is sought in the premises of any G</w:t>
      </w:r>
      <w:r w:rsidR="0026666B" w:rsidRPr="00643BA3">
        <w:rPr>
          <w:sz w:val="24"/>
        </w:rPr>
        <w:t>overnment office or Government l</w:t>
      </w:r>
      <w:r w:rsidRPr="00643BA3">
        <w:rPr>
          <w:sz w:val="24"/>
        </w:rPr>
        <w:t>and or premises belonging to a PSU , the prior written consent from the authority having legitimate right over the land/premises shall be attached with the application</w:t>
      </w:r>
      <w:r w:rsidR="0095441D" w:rsidRPr="00643BA3">
        <w:rPr>
          <w:sz w:val="24"/>
        </w:rPr>
        <w:t>.</w:t>
      </w:r>
    </w:p>
    <w:p w:rsidR="00525C8C" w:rsidRPr="00643BA3" w:rsidRDefault="009C063A" w:rsidP="009C063A">
      <w:pPr>
        <w:spacing w:after="120" w:line="240" w:lineRule="auto"/>
        <w:ind w:firstLine="720"/>
        <w:jc w:val="both"/>
        <w:rPr>
          <w:sz w:val="24"/>
        </w:rPr>
      </w:pPr>
      <w:r w:rsidRPr="00643BA3">
        <w:rPr>
          <w:sz w:val="24"/>
        </w:rPr>
        <w:t>(3</w:t>
      </w:r>
      <w:r w:rsidR="00525C8C" w:rsidRPr="00643BA3">
        <w:rPr>
          <w:sz w:val="24"/>
        </w:rPr>
        <w:t>)</w:t>
      </w:r>
      <w:r w:rsidR="00525C8C" w:rsidRPr="00643BA3">
        <w:rPr>
          <w:sz w:val="24"/>
        </w:rPr>
        <w:tab/>
        <w:t>The Applicant shall submit a copy of receipt in proof of the payment of application fee.</w:t>
      </w:r>
    </w:p>
    <w:p w:rsidR="008509E5" w:rsidRPr="00643BA3" w:rsidRDefault="00525C8C" w:rsidP="00FF3EA3">
      <w:pPr>
        <w:spacing w:after="120" w:line="240" w:lineRule="auto"/>
        <w:jc w:val="both"/>
        <w:rPr>
          <w:sz w:val="24"/>
        </w:rPr>
      </w:pPr>
      <w:r w:rsidRPr="00643BA3">
        <w:rPr>
          <w:sz w:val="24"/>
        </w:rPr>
        <w:tab/>
        <w:t>(</w:t>
      </w:r>
      <w:r w:rsidR="0095441D" w:rsidRPr="00643BA3">
        <w:rPr>
          <w:sz w:val="24"/>
        </w:rPr>
        <w:t>4</w:t>
      </w:r>
      <w:r w:rsidRPr="00643BA3">
        <w:rPr>
          <w:sz w:val="24"/>
        </w:rPr>
        <w:t>)</w:t>
      </w:r>
      <w:r w:rsidRPr="00643BA3">
        <w:rPr>
          <w:sz w:val="24"/>
        </w:rPr>
        <w:tab/>
        <w:t xml:space="preserve">The applicant shall furnish </w:t>
      </w:r>
      <w:r w:rsidR="008509E5" w:rsidRPr="00643BA3">
        <w:rPr>
          <w:sz w:val="24"/>
        </w:rPr>
        <w:t xml:space="preserve">such other relevant information as may be required by the </w:t>
      </w:r>
      <w:r w:rsidR="00612D35" w:rsidRPr="00643BA3">
        <w:rPr>
          <w:sz w:val="24"/>
        </w:rPr>
        <w:t xml:space="preserve">Competent Authority or as the State Government may direct. </w:t>
      </w:r>
    </w:p>
    <w:p w:rsidR="00612D35" w:rsidRDefault="0095441D" w:rsidP="00FF3EA3">
      <w:pPr>
        <w:spacing w:after="120" w:line="240" w:lineRule="auto"/>
        <w:jc w:val="both"/>
        <w:rPr>
          <w:sz w:val="24"/>
        </w:rPr>
      </w:pPr>
      <w:r w:rsidRPr="00643BA3">
        <w:rPr>
          <w:sz w:val="24"/>
        </w:rPr>
        <w:tab/>
        <w:t>(5</w:t>
      </w:r>
      <w:r w:rsidR="00612D35" w:rsidRPr="00643BA3">
        <w:rPr>
          <w:sz w:val="24"/>
        </w:rPr>
        <w:t>)</w:t>
      </w:r>
      <w:r w:rsidR="00612D35" w:rsidRPr="00643BA3">
        <w:rPr>
          <w:sz w:val="24"/>
        </w:rPr>
        <w:tab/>
        <w:t>The applicant may also submit the soft copy of the application along with all the form</w:t>
      </w:r>
      <w:r w:rsidR="00B37ABA" w:rsidRPr="00643BA3">
        <w:rPr>
          <w:sz w:val="24"/>
        </w:rPr>
        <w:t>s</w:t>
      </w:r>
      <w:r w:rsidR="00131985">
        <w:rPr>
          <w:sz w:val="24"/>
        </w:rPr>
        <w:t xml:space="preserve">, statement </w:t>
      </w:r>
      <w:r w:rsidR="00612D35" w:rsidRPr="00643BA3">
        <w:rPr>
          <w:sz w:val="24"/>
        </w:rPr>
        <w:t xml:space="preserve"> and documents.</w:t>
      </w:r>
    </w:p>
    <w:p w:rsidR="00131985" w:rsidRDefault="00131985" w:rsidP="00FF3EA3">
      <w:pPr>
        <w:spacing w:after="120" w:line="240" w:lineRule="auto"/>
        <w:jc w:val="both"/>
        <w:rPr>
          <w:sz w:val="24"/>
        </w:rPr>
      </w:pPr>
      <w:r>
        <w:rPr>
          <w:sz w:val="24"/>
        </w:rPr>
        <w:tab/>
        <w:t>(6)</w:t>
      </w:r>
      <w:r>
        <w:rPr>
          <w:sz w:val="24"/>
        </w:rPr>
        <w:tab/>
        <w:t>Application, if the applicant desires, may be submitted</w:t>
      </w:r>
      <w:r w:rsidR="00094D88">
        <w:rPr>
          <w:sz w:val="24"/>
        </w:rPr>
        <w:t xml:space="preserve"> On-line</w:t>
      </w:r>
      <w:r w:rsidR="004E048D">
        <w:rPr>
          <w:sz w:val="24"/>
        </w:rPr>
        <w:t xml:space="preserve"> in cases of such </w:t>
      </w:r>
      <w:r w:rsidR="00413018">
        <w:rPr>
          <w:sz w:val="24"/>
        </w:rPr>
        <w:t>c</w:t>
      </w:r>
      <w:r w:rsidR="004E048D">
        <w:rPr>
          <w:sz w:val="24"/>
        </w:rPr>
        <w:t xml:space="preserve">ompetent authorities, wherever they have </w:t>
      </w:r>
      <w:r w:rsidR="004422A4">
        <w:rPr>
          <w:sz w:val="24"/>
        </w:rPr>
        <w:t>appropriate arrangements for this purpose.</w:t>
      </w:r>
    </w:p>
    <w:p w:rsidR="00AD6897" w:rsidRPr="000D12BC" w:rsidRDefault="00AD6897" w:rsidP="00AD6897">
      <w:pPr>
        <w:spacing w:after="120" w:line="240" w:lineRule="auto"/>
        <w:ind w:firstLine="720"/>
        <w:jc w:val="both"/>
        <w:rPr>
          <w:sz w:val="24"/>
        </w:rPr>
      </w:pPr>
      <w:r>
        <w:rPr>
          <w:sz w:val="24"/>
        </w:rPr>
        <w:t>(7)</w:t>
      </w:r>
      <w:r>
        <w:rPr>
          <w:sz w:val="24"/>
        </w:rPr>
        <w:tab/>
      </w:r>
      <w:r w:rsidRPr="000D12BC">
        <w:rPr>
          <w:sz w:val="24"/>
        </w:rPr>
        <w:t xml:space="preserve">In cases where application for permission have been submitted under erstwhile policy but permission has not been issued, then in such cases, documents and fee/charges as per this policy </w:t>
      </w:r>
      <w:r w:rsidR="004D6747" w:rsidRPr="000D12BC">
        <w:rPr>
          <w:sz w:val="24"/>
        </w:rPr>
        <w:t xml:space="preserve">may be submitted </w:t>
      </w:r>
      <w:r w:rsidR="00117FF8" w:rsidRPr="000D12BC">
        <w:rPr>
          <w:sz w:val="24"/>
        </w:rPr>
        <w:t xml:space="preserve">and permission shall be issued </w:t>
      </w:r>
      <w:r w:rsidR="00F55765" w:rsidRPr="000D12BC">
        <w:rPr>
          <w:sz w:val="24"/>
        </w:rPr>
        <w:t>in accordance with this policy.</w:t>
      </w:r>
      <w:r w:rsidR="004579A3" w:rsidRPr="000D12BC">
        <w:rPr>
          <w:sz w:val="24"/>
        </w:rPr>
        <w:t xml:space="preserve"> The fees/charges </w:t>
      </w:r>
      <w:r w:rsidR="00ED1E0F" w:rsidRPr="000D12BC">
        <w:rPr>
          <w:sz w:val="24"/>
        </w:rPr>
        <w:t>paid earlier shall be adjusted.</w:t>
      </w:r>
    </w:p>
    <w:p w:rsidR="00230209" w:rsidRPr="00643BA3" w:rsidRDefault="00F6547F" w:rsidP="00582A0A">
      <w:pPr>
        <w:spacing w:after="120" w:line="240" w:lineRule="auto"/>
        <w:ind w:left="720" w:hanging="720"/>
        <w:jc w:val="both"/>
        <w:rPr>
          <w:b/>
          <w:sz w:val="24"/>
        </w:rPr>
      </w:pPr>
      <w:r w:rsidRPr="00643BA3">
        <w:rPr>
          <w:b/>
          <w:sz w:val="24"/>
        </w:rPr>
        <w:t>9</w:t>
      </w:r>
      <w:r w:rsidR="00F529AC" w:rsidRPr="00643BA3">
        <w:rPr>
          <w:b/>
          <w:sz w:val="24"/>
        </w:rPr>
        <w:t>.</w:t>
      </w:r>
      <w:r w:rsidR="005241E3" w:rsidRPr="00643BA3">
        <w:rPr>
          <w:b/>
          <w:sz w:val="24"/>
        </w:rPr>
        <w:tab/>
      </w:r>
      <w:r w:rsidR="005241E3" w:rsidRPr="00643BA3">
        <w:rPr>
          <w:b/>
          <w:sz w:val="24"/>
          <w:u w:val="single"/>
        </w:rPr>
        <w:t>Register of A</w:t>
      </w:r>
      <w:r w:rsidRPr="00643BA3">
        <w:rPr>
          <w:b/>
          <w:sz w:val="24"/>
          <w:u w:val="single"/>
        </w:rPr>
        <w:t>pplication</w:t>
      </w:r>
      <w:r w:rsidR="00322910" w:rsidRPr="00643BA3">
        <w:rPr>
          <w:b/>
          <w:sz w:val="24"/>
          <w:u w:val="single"/>
        </w:rPr>
        <w:t>s</w:t>
      </w:r>
      <w:r w:rsidR="00230209" w:rsidRPr="00643BA3">
        <w:rPr>
          <w:b/>
          <w:sz w:val="24"/>
        </w:rPr>
        <w:t xml:space="preserve"> </w:t>
      </w:r>
      <w:r w:rsidR="00527158" w:rsidRPr="00643BA3">
        <w:rPr>
          <w:b/>
          <w:sz w:val="24"/>
        </w:rPr>
        <w:t xml:space="preserve"> </w:t>
      </w:r>
      <w:r w:rsidR="00230209" w:rsidRPr="00643BA3">
        <w:rPr>
          <w:b/>
          <w:sz w:val="24"/>
        </w:rPr>
        <w:t>:</w:t>
      </w:r>
    </w:p>
    <w:p w:rsidR="008509E5" w:rsidRPr="00643BA3" w:rsidRDefault="00527158" w:rsidP="00230209">
      <w:pPr>
        <w:spacing w:after="120" w:line="240" w:lineRule="auto"/>
        <w:ind w:left="720"/>
        <w:jc w:val="both"/>
        <w:rPr>
          <w:sz w:val="24"/>
        </w:rPr>
      </w:pPr>
      <w:r w:rsidRPr="00643BA3">
        <w:rPr>
          <w:sz w:val="24"/>
        </w:rPr>
        <w:t>A</w:t>
      </w:r>
      <w:r w:rsidR="00F6547F" w:rsidRPr="00643BA3">
        <w:rPr>
          <w:sz w:val="24"/>
        </w:rPr>
        <w:t>ll applications received by the Competent Auth</w:t>
      </w:r>
      <w:r w:rsidR="0071338B" w:rsidRPr="00643BA3">
        <w:rPr>
          <w:sz w:val="24"/>
        </w:rPr>
        <w:t>ority shall be entered in a R</w:t>
      </w:r>
      <w:r w:rsidR="00F6547F" w:rsidRPr="00643BA3">
        <w:rPr>
          <w:sz w:val="24"/>
        </w:rPr>
        <w:t>egister in Form-2.</w:t>
      </w:r>
    </w:p>
    <w:p w:rsidR="00142BD9" w:rsidRPr="00643BA3" w:rsidRDefault="00F6547F" w:rsidP="00582A0A">
      <w:pPr>
        <w:spacing w:after="120" w:line="240" w:lineRule="auto"/>
        <w:ind w:left="720" w:hanging="720"/>
        <w:jc w:val="both"/>
        <w:rPr>
          <w:b/>
          <w:sz w:val="24"/>
        </w:rPr>
      </w:pPr>
      <w:r w:rsidRPr="00643BA3">
        <w:rPr>
          <w:b/>
          <w:sz w:val="24"/>
        </w:rPr>
        <w:t>10</w:t>
      </w:r>
      <w:r w:rsidR="00F529AC" w:rsidRPr="00643BA3">
        <w:rPr>
          <w:b/>
          <w:sz w:val="24"/>
        </w:rPr>
        <w:t>.</w:t>
      </w:r>
      <w:r w:rsidRPr="00643BA3">
        <w:rPr>
          <w:b/>
          <w:sz w:val="24"/>
        </w:rPr>
        <w:tab/>
      </w:r>
      <w:r w:rsidR="00437D3C" w:rsidRPr="00643BA3">
        <w:rPr>
          <w:b/>
          <w:sz w:val="24"/>
          <w:u w:val="single"/>
        </w:rPr>
        <w:t>Scrutiny and E</w:t>
      </w:r>
      <w:r w:rsidR="00F04FB2" w:rsidRPr="00643BA3">
        <w:rPr>
          <w:b/>
          <w:sz w:val="24"/>
          <w:u w:val="single"/>
        </w:rPr>
        <w:t xml:space="preserve">nquiry of </w:t>
      </w:r>
      <w:r w:rsidR="00437D3C" w:rsidRPr="00643BA3">
        <w:rPr>
          <w:b/>
          <w:sz w:val="24"/>
          <w:u w:val="single"/>
        </w:rPr>
        <w:t>A</w:t>
      </w:r>
      <w:r w:rsidR="005241E3" w:rsidRPr="00643BA3">
        <w:rPr>
          <w:b/>
          <w:sz w:val="24"/>
          <w:u w:val="single"/>
        </w:rPr>
        <w:t>pplications</w:t>
      </w:r>
      <w:r w:rsidR="00142BD9" w:rsidRPr="00643BA3">
        <w:rPr>
          <w:b/>
          <w:sz w:val="24"/>
          <w:u w:val="single"/>
        </w:rPr>
        <w:t xml:space="preserve"> </w:t>
      </w:r>
      <w:r w:rsidR="00142BD9" w:rsidRPr="00643BA3">
        <w:rPr>
          <w:b/>
          <w:sz w:val="24"/>
        </w:rPr>
        <w:t>:</w:t>
      </w:r>
    </w:p>
    <w:p w:rsidR="00F6547F" w:rsidRPr="00643BA3" w:rsidRDefault="00F04FB2" w:rsidP="00453F5E">
      <w:pPr>
        <w:spacing w:after="120" w:line="240" w:lineRule="auto"/>
        <w:ind w:left="1260" w:hanging="540"/>
        <w:jc w:val="both"/>
        <w:rPr>
          <w:sz w:val="24"/>
        </w:rPr>
      </w:pPr>
      <w:r w:rsidRPr="00643BA3">
        <w:rPr>
          <w:sz w:val="24"/>
        </w:rPr>
        <w:t xml:space="preserve">(1) </w:t>
      </w:r>
      <w:r w:rsidR="00453F5E" w:rsidRPr="00643BA3">
        <w:rPr>
          <w:sz w:val="24"/>
        </w:rPr>
        <w:tab/>
      </w:r>
      <w:r w:rsidR="003C1210" w:rsidRPr="00643BA3">
        <w:rPr>
          <w:sz w:val="24"/>
        </w:rPr>
        <w:t>The Competent Authority</w:t>
      </w:r>
      <w:r w:rsidR="00915D7E" w:rsidRPr="00643BA3">
        <w:rPr>
          <w:sz w:val="24"/>
        </w:rPr>
        <w:t xml:space="preserve">, in an </w:t>
      </w:r>
      <w:r w:rsidR="00F62F35" w:rsidRPr="00643BA3">
        <w:rPr>
          <w:sz w:val="24"/>
        </w:rPr>
        <w:t>u</w:t>
      </w:r>
      <w:r w:rsidR="00DB3FF1" w:rsidRPr="00643BA3">
        <w:rPr>
          <w:sz w:val="24"/>
        </w:rPr>
        <w:t>rban area</w:t>
      </w:r>
      <w:r w:rsidR="00B5544A">
        <w:rPr>
          <w:sz w:val="24"/>
        </w:rPr>
        <w:t xml:space="preserve"> or a municipal area, as the case may be,</w:t>
      </w:r>
      <w:r w:rsidR="003C1210" w:rsidRPr="00643BA3">
        <w:rPr>
          <w:sz w:val="24"/>
        </w:rPr>
        <w:t xml:space="preserve"> shall</w:t>
      </w:r>
      <w:r w:rsidR="00DB3FF1" w:rsidRPr="00643BA3">
        <w:rPr>
          <w:sz w:val="24"/>
        </w:rPr>
        <w:t>,</w:t>
      </w:r>
      <w:r w:rsidR="003C1210" w:rsidRPr="00643BA3">
        <w:rPr>
          <w:sz w:val="24"/>
        </w:rPr>
        <w:t xml:space="preserve"> within three days of the receipt of the application</w:t>
      </w:r>
      <w:r w:rsidR="00171BDA" w:rsidRPr="00643BA3">
        <w:rPr>
          <w:sz w:val="24"/>
        </w:rPr>
        <w:t>,</w:t>
      </w:r>
      <w:r w:rsidR="003C1210" w:rsidRPr="00643BA3">
        <w:rPr>
          <w:sz w:val="24"/>
        </w:rPr>
        <w:t xml:space="preserve"> sen</w:t>
      </w:r>
      <w:r w:rsidR="00CC7AC9">
        <w:rPr>
          <w:sz w:val="24"/>
        </w:rPr>
        <w:t>d</w:t>
      </w:r>
      <w:r w:rsidR="003C1210" w:rsidRPr="00643BA3">
        <w:rPr>
          <w:sz w:val="24"/>
        </w:rPr>
        <w:t xml:space="preserve"> it to the </w:t>
      </w:r>
      <w:r w:rsidR="003C1210" w:rsidRPr="00643BA3">
        <w:rPr>
          <w:sz w:val="24"/>
        </w:rPr>
        <w:lastRenderedPageBreak/>
        <w:t xml:space="preserve">Engineering or Planning cell of the </w:t>
      </w:r>
      <w:r w:rsidR="00CC4DF8" w:rsidRPr="00643BA3">
        <w:rPr>
          <w:sz w:val="24"/>
        </w:rPr>
        <w:t xml:space="preserve">Local Body </w:t>
      </w:r>
      <w:r w:rsidR="003C1210" w:rsidRPr="00643BA3">
        <w:rPr>
          <w:sz w:val="24"/>
        </w:rPr>
        <w:t>for examination who shall submit his report within three days of the receipt of the application to the Competent Authority.</w:t>
      </w:r>
    </w:p>
    <w:p w:rsidR="004723FA" w:rsidRPr="00643BA3" w:rsidRDefault="004723FA" w:rsidP="00453F5E">
      <w:pPr>
        <w:spacing w:after="120" w:line="240" w:lineRule="auto"/>
        <w:ind w:left="1260" w:hanging="540"/>
        <w:jc w:val="both"/>
        <w:rPr>
          <w:sz w:val="24"/>
        </w:rPr>
      </w:pPr>
      <w:r w:rsidRPr="00643BA3">
        <w:rPr>
          <w:sz w:val="24"/>
        </w:rPr>
        <w:t xml:space="preserve">(2) </w:t>
      </w:r>
      <w:r w:rsidR="00453F5E" w:rsidRPr="00643BA3">
        <w:rPr>
          <w:sz w:val="24"/>
        </w:rPr>
        <w:tab/>
      </w:r>
      <w:r w:rsidRPr="00643BA3">
        <w:rPr>
          <w:sz w:val="24"/>
        </w:rPr>
        <w:t xml:space="preserve">In case the permission is sought in rural area, the Competent Authority, shall within three days of the receipt of the application sent it to the </w:t>
      </w:r>
      <w:r w:rsidR="00142BD9" w:rsidRPr="00643BA3">
        <w:rPr>
          <w:sz w:val="24"/>
        </w:rPr>
        <w:t xml:space="preserve">Tehsildar and </w:t>
      </w:r>
      <w:r w:rsidR="003647B7" w:rsidRPr="00643BA3">
        <w:rPr>
          <w:sz w:val="24"/>
        </w:rPr>
        <w:t xml:space="preserve">Assistant </w:t>
      </w:r>
      <w:r w:rsidRPr="00643BA3">
        <w:rPr>
          <w:sz w:val="24"/>
        </w:rPr>
        <w:t>Engineer</w:t>
      </w:r>
      <w:r w:rsidR="003647B7" w:rsidRPr="00643BA3">
        <w:rPr>
          <w:sz w:val="24"/>
        </w:rPr>
        <w:t xml:space="preserve">, PWD </w:t>
      </w:r>
      <w:r w:rsidR="00142BD9" w:rsidRPr="00643BA3">
        <w:rPr>
          <w:sz w:val="24"/>
        </w:rPr>
        <w:t xml:space="preserve">having jurisdiction </w:t>
      </w:r>
      <w:r w:rsidR="003647B7" w:rsidRPr="00643BA3">
        <w:rPr>
          <w:sz w:val="24"/>
        </w:rPr>
        <w:t>of the area for examination and to the Gram Panchayat for its comments</w:t>
      </w:r>
      <w:r w:rsidR="00B05DFD" w:rsidRPr="00643BA3">
        <w:rPr>
          <w:sz w:val="24"/>
        </w:rPr>
        <w:t>, who shall submit the</w:t>
      </w:r>
      <w:r w:rsidR="00284A15" w:rsidRPr="00643BA3">
        <w:rPr>
          <w:sz w:val="24"/>
        </w:rPr>
        <w:t>ir</w:t>
      </w:r>
      <w:r w:rsidR="00B05DFD" w:rsidRPr="00643BA3">
        <w:rPr>
          <w:sz w:val="24"/>
        </w:rPr>
        <w:t xml:space="preserve"> </w:t>
      </w:r>
      <w:r w:rsidRPr="00643BA3">
        <w:rPr>
          <w:sz w:val="24"/>
        </w:rPr>
        <w:t xml:space="preserve">report within </w:t>
      </w:r>
      <w:r w:rsidR="009042AA" w:rsidRPr="00643BA3">
        <w:rPr>
          <w:sz w:val="24"/>
        </w:rPr>
        <w:t>seven</w:t>
      </w:r>
      <w:r w:rsidRPr="00643BA3">
        <w:rPr>
          <w:sz w:val="24"/>
        </w:rPr>
        <w:t xml:space="preserve"> days of the receipt of the </w:t>
      </w:r>
      <w:r w:rsidR="00276178" w:rsidRPr="00643BA3">
        <w:rPr>
          <w:sz w:val="24"/>
        </w:rPr>
        <w:t xml:space="preserve">copy of </w:t>
      </w:r>
      <w:r w:rsidRPr="00643BA3">
        <w:rPr>
          <w:sz w:val="24"/>
        </w:rPr>
        <w:t xml:space="preserve">application </w:t>
      </w:r>
      <w:r w:rsidR="00D921D3" w:rsidRPr="00643BA3">
        <w:rPr>
          <w:sz w:val="24"/>
        </w:rPr>
        <w:t xml:space="preserve">to </w:t>
      </w:r>
      <w:r w:rsidRPr="00643BA3">
        <w:rPr>
          <w:sz w:val="24"/>
        </w:rPr>
        <w:t>the Competent Authority.</w:t>
      </w:r>
    </w:p>
    <w:p w:rsidR="003C1210" w:rsidRPr="00643BA3" w:rsidRDefault="00085B97" w:rsidP="00453F5E">
      <w:pPr>
        <w:spacing w:after="120" w:line="240" w:lineRule="auto"/>
        <w:ind w:left="1260" w:hanging="540"/>
        <w:jc w:val="both"/>
        <w:rPr>
          <w:sz w:val="24"/>
        </w:rPr>
      </w:pPr>
      <w:r w:rsidRPr="00643BA3">
        <w:rPr>
          <w:sz w:val="24"/>
        </w:rPr>
        <w:t>(3</w:t>
      </w:r>
      <w:r w:rsidR="00142BD9" w:rsidRPr="00643BA3">
        <w:rPr>
          <w:sz w:val="24"/>
        </w:rPr>
        <w:t>)</w:t>
      </w:r>
      <w:r w:rsidR="00453F5E" w:rsidRPr="00643BA3">
        <w:rPr>
          <w:sz w:val="24"/>
        </w:rPr>
        <w:tab/>
      </w:r>
      <w:r w:rsidR="00142BD9" w:rsidRPr="00643BA3">
        <w:rPr>
          <w:sz w:val="24"/>
        </w:rPr>
        <w:t xml:space="preserve"> </w:t>
      </w:r>
      <w:r w:rsidR="003C1210" w:rsidRPr="00643BA3">
        <w:rPr>
          <w:sz w:val="24"/>
        </w:rPr>
        <w:t>After examination of the application the Competent Authority shall scrutinize it and verify or cause to be verified the contents and facts</w:t>
      </w:r>
      <w:r w:rsidR="00521440" w:rsidRPr="00643BA3">
        <w:rPr>
          <w:sz w:val="24"/>
        </w:rPr>
        <w:t xml:space="preserve"> envisaged </w:t>
      </w:r>
      <w:r w:rsidR="003C1210" w:rsidRPr="00643BA3">
        <w:rPr>
          <w:sz w:val="24"/>
        </w:rPr>
        <w:t>in the application and in other supporting document</w:t>
      </w:r>
      <w:r w:rsidR="00521440" w:rsidRPr="00643BA3">
        <w:rPr>
          <w:sz w:val="24"/>
        </w:rPr>
        <w:t>s</w:t>
      </w:r>
      <w:r w:rsidR="003C1210" w:rsidRPr="00643BA3">
        <w:rPr>
          <w:sz w:val="24"/>
        </w:rPr>
        <w:t xml:space="preserve"> within seven days of the receipt of report</w:t>
      </w:r>
      <w:r w:rsidR="00521440" w:rsidRPr="00643BA3">
        <w:rPr>
          <w:sz w:val="24"/>
        </w:rPr>
        <w:t xml:space="preserve"> under sub-para (1) or (2) above, as the case may be</w:t>
      </w:r>
      <w:r w:rsidR="00B7327A" w:rsidRPr="00643BA3">
        <w:rPr>
          <w:sz w:val="24"/>
        </w:rPr>
        <w:t>.</w:t>
      </w:r>
    </w:p>
    <w:p w:rsidR="001E62E0" w:rsidRPr="00643BA3" w:rsidRDefault="00085B97" w:rsidP="00453F5E">
      <w:pPr>
        <w:spacing w:after="120" w:line="240" w:lineRule="auto"/>
        <w:ind w:left="1260" w:hanging="540"/>
        <w:jc w:val="both"/>
        <w:rPr>
          <w:sz w:val="24"/>
        </w:rPr>
      </w:pPr>
      <w:r w:rsidRPr="00643BA3">
        <w:rPr>
          <w:sz w:val="24"/>
        </w:rPr>
        <w:t>(4</w:t>
      </w:r>
      <w:r w:rsidR="003C1210" w:rsidRPr="00643BA3">
        <w:rPr>
          <w:sz w:val="24"/>
        </w:rPr>
        <w:t>)</w:t>
      </w:r>
      <w:r w:rsidR="001E62E0" w:rsidRPr="00643BA3">
        <w:rPr>
          <w:sz w:val="24"/>
        </w:rPr>
        <w:tab/>
      </w:r>
      <w:r w:rsidR="00E21EF9" w:rsidRPr="00643BA3">
        <w:rPr>
          <w:sz w:val="24"/>
        </w:rPr>
        <w:t>If after scrutiny of documents and</w:t>
      </w:r>
      <w:r w:rsidR="001D7A52" w:rsidRPr="00643BA3">
        <w:rPr>
          <w:sz w:val="24"/>
        </w:rPr>
        <w:t xml:space="preserve"> other details under sub-para (3</w:t>
      </w:r>
      <w:r w:rsidR="00E21EF9" w:rsidRPr="00643BA3">
        <w:rPr>
          <w:sz w:val="24"/>
        </w:rPr>
        <w:t xml:space="preserve">) the Competent Authority is of the opinion </w:t>
      </w:r>
      <w:r w:rsidR="00970B99" w:rsidRPr="00643BA3">
        <w:rPr>
          <w:sz w:val="24"/>
        </w:rPr>
        <w:t xml:space="preserve">that any additional relevant </w:t>
      </w:r>
      <w:r w:rsidR="007E65CC" w:rsidRPr="00643BA3">
        <w:rPr>
          <w:sz w:val="24"/>
        </w:rPr>
        <w:t xml:space="preserve">information </w:t>
      </w:r>
      <w:r w:rsidR="00970B99" w:rsidRPr="00643BA3">
        <w:rPr>
          <w:sz w:val="24"/>
        </w:rPr>
        <w:t xml:space="preserve">on the subject matter required to be sought, he may require the applicant within a period of fifteen days from the receipt of the application to submit the same and the </w:t>
      </w:r>
      <w:r w:rsidR="004E6C32" w:rsidRPr="00643BA3">
        <w:rPr>
          <w:sz w:val="24"/>
        </w:rPr>
        <w:t xml:space="preserve">applicant shall be bound to submit such additional information within ten days, failing which the application may be disposed off </w:t>
      </w:r>
      <w:r w:rsidR="004E6C32" w:rsidRPr="00643BA3">
        <w:rPr>
          <w:i/>
          <w:sz w:val="24"/>
        </w:rPr>
        <w:t>ex-part</w:t>
      </w:r>
      <w:r w:rsidR="005F2897" w:rsidRPr="00643BA3">
        <w:rPr>
          <w:i/>
          <w:sz w:val="24"/>
        </w:rPr>
        <w:t>e</w:t>
      </w:r>
      <w:r w:rsidR="004E6C32" w:rsidRPr="00643BA3">
        <w:rPr>
          <w:sz w:val="24"/>
        </w:rPr>
        <w:t xml:space="preserve"> within t</w:t>
      </w:r>
      <w:r w:rsidR="007E65CC" w:rsidRPr="00643BA3">
        <w:rPr>
          <w:sz w:val="24"/>
        </w:rPr>
        <w:t>he stipulated period specified in Para-</w:t>
      </w:r>
      <w:r w:rsidR="004E6C32" w:rsidRPr="00643BA3">
        <w:rPr>
          <w:sz w:val="24"/>
        </w:rPr>
        <w:t>11.</w:t>
      </w:r>
    </w:p>
    <w:p w:rsidR="004E6C32" w:rsidRPr="00643BA3" w:rsidRDefault="004E6C32" w:rsidP="00453F5E">
      <w:pPr>
        <w:spacing w:after="120" w:line="240" w:lineRule="auto"/>
        <w:ind w:left="1260" w:hanging="540"/>
        <w:jc w:val="both"/>
        <w:rPr>
          <w:sz w:val="24"/>
        </w:rPr>
      </w:pPr>
      <w:r w:rsidRPr="00643BA3">
        <w:rPr>
          <w:sz w:val="24"/>
        </w:rPr>
        <w:t>(</w:t>
      </w:r>
      <w:r w:rsidR="007E65CC" w:rsidRPr="00643BA3">
        <w:rPr>
          <w:sz w:val="24"/>
        </w:rPr>
        <w:t>5</w:t>
      </w:r>
      <w:r w:rsidR="004A1D44">
        <w:rPr>
          <w:sz w:val="24"/>
        </w:rPr>
        <w:t>)</w:t>
      </w:r>
      <w:r w:rsidR="004A1D44">
        <w:rPr>
          <w:sz w:val="24"/>
        </w:rPr>
        <w:tab/>
      </w:r>
      <w:r w:rsidR="004A1D44" w:rsidRPr="00C257AB">
        <w:rPr>
          <w:sz w:val="24"/>
        </w:rPr>
        <w:t>During</w:t>
      </w:r>
      <w:r w:rsidRPr="004A1D44">
        <w:rPr>
          <w:color w:val="FF0000"/>
          <w:sz w:val="24"/>
        </w:rPr>
        <w:t xml:space="preserve"> </w:t>
      </w:r>
      <w:r w:rsidRPr="00643BA3">
        <w:rPr>
          <w:sz w:val="24"/>
        </w:rPr>
        <w:t xml:space="preserve">scrutiny of application Competent Authority shall issue a </w:t>
      </w:r>
      <w:r w:rsidR="00D61F9F" w:rsidRPr="00643BA3">
        <w:rPr>
          <w:sz w:val="24"/>
        </w:rPr>
        <w:t xml:space="preserve">public </w:t>
      </w:r>
      <w:r w:rsidRPr="00643BA3">
        <w:rPr>
          <w:sz w:val="24"/>
        </w:rPr>
        <w:t xml:space="preserve">notice </w:t>
      </w:r>
      <w:r w:rsidR="00C54C0B" w:rsidRPr="00643BA3">
        <w:rPr>
          <w:sz w:val="24"/>
        </w:rPr>
        <w:t>f</w:t>
      </w:r>
      <w:r w:rsidRPr="00643BA3">
        <w:rPr>
          <w:sz w:val="24"/>
        </w:rPr>
        <w:t>or seven days in Form-3 calling upon objections of any interested person. The notice shall be exhibited by the Competent Authority on the notice</w:t>
      </w:r>
      <w:r w:rsidR="00C54C0B" w:rsidRPr="00643BA3">
        <w:rPr>
          <w:sz w:val="24"/>
        </w:rPr>
        <w:t xml:space="preserve"> board</w:t>
      </w:r>
      <w:r w:rsidRPr="00643BA3">
        <w:rPr>
          <w:sz w:val="24"/>
        </w:rPr>
        <w:t xml:space="preserve"> of his office and </w:t>
      </w:r>
      <w:r w:rsidR="00C54C0B" w:rsidRPr="00643BA3">
        <w:rPr>
          <w:sz w:val="24"/>
        </w:rPr>
        <w:t>office of Local Body</w:t>
      </w:r>
      <w:r w:rsidR="0024232C" w:rsidRPr="00643BA3">
        <w:rPr>
          <w:sz w:val="24"/>
        </w:rPr>
        <w:t>, as the case may be</w:t>
      </w:r>
      <w:r w:rsidR="005F2897" w:rsidRPr="00643BA3">
        <w:rPr>
          <w:sz w:val="24"/>
        </w:rPr>
        <w:t>, and</w:t>
      </w:r>
      <w:r w:rsidR="0024232C" w:rsidRPr="00643BA3">
        <w:rPr>
          <w:sz w:val="24"/>
        </w:rPr>
        <w:t xml:space="preserve"> shall also be publish</w:t>
      </w:r>
      <w:r w:rsidR="005F2897" w:rsidRPr="00643BA3">
        <w:rPr>
          <w:sz w:val="24"/>
        </w:rPr>
        <w:t>ed</w:t>
      </w:r>
      <w:r w:rsidRPr="00643BA3">
        <w:rPr>
          <w:sz w:val="24"/>
        </w:rPr>
        <w:t xml:space="preserve"> in a State level newspaper on the cost of the applicant.</w:t>
      </w:r>
    </w:p>
    <w:p w:rsidR="005E54FB" w:rsidRPr="00643BA3" w:rsidRDefault="004E6C32" w:rsidP="00A42817">
      <w:pPr>
        <w:rPr>
          <w:b/>
          <w:sz w:val="24"/>
        </w:rPr>
      </w:pPr>
      <w:r w:rsidRPr="00643BA3">
        <w:rPr>
          <w:b/>
          <w:sz w:val="24"/>
        </w:rPr>
        <w:t>11</w:t>
      </w:r>
      <w:r w:rsidRPr="00643BA3">
        <w:rPr>
          <w:b/>
          <w:sz w:val="24"/>
        </w:rPr>
        <w:tab/>
      </w:r>
      <w:r w:rsidR="00090789" w:rsidRPr="00643BA3">
        <w:rPr>
          <w:b/>
          <w:sz w:val="24"/>
          <w:u w:val="single"/>
        </w:rPr>
        <w:t xml:space="preserve">Disposal of </w:t>
      </w:r>
      <w:r w:rsidR="0049097C" w:rsidRPr="00643BA3">
        <w:rPr>
          <w:b/>
          <w:sz w:val="24"/>
          <w:u w:val="single"/>
        </w:rPr>
        <w:t>A</w:t>
      </w:r>
      <w:r w:rsidR="00090789" w:rsidRPr="00643BA3">
        <w:rPr>
          <w:b/>
          <w:sz w:val="24"/>
          <w:u w:val="single"/>
        </w:rPr>
        <w:t>pplication</w:t>
      </w:r>
      <w:r w:rsidR="005E54FB" w:rsidRPr="00643BA3">
        <w:rPr>
          <w:b/>
          <w:sz w:val="24"/>
          <w:u w:val="single"/>
        </w:rPr>
        <w:t>s</w:t>
      </w:r>
      <w:r w:rsidR="00090789" w:rsidRPr="00643BA3">
        <w:rPr>
          <w:b/>
          <w:sz w:val="24"/>
        </w:rPr>
        <w:t xml:space="preserve"> : </w:t>
      </w:r>
    </w:p>
    <w:p w:rsidR="006537F7" w:rsidRDefault="000F48D9" w:rsidP="0038527E">
      <w:pPr>
        <w:spacing w:before="240" w:after="120" w:line="240" w:lineRule="auto"/>
        <w:ind w:left="1170" w:hanging="450"/>
        <w:jc w:val="both"/>
        <w:rPr>
          <w:sz w:val="24"/>
        </w:rPr>
      </w:pPr>
      <w:r w:rsidRPr="00643BA3">
        <w:rPr>
          <w:sz w:val="24"/>
        </w:rPr>
        <w:t>(1)</w:t>
      </w:r>
      <w:r w:rsidR="005E54FB" w:rsidRPr="00643BA3">
        <w:rPr>
          <w:sz w:val="24"/>
        </w:rPr>
        <w:tab/>
      </w:r>
      <w:r w:rsidR="00ED1D62">
        <w:rPr>
          <w:sz w:val="24"/>
        </w:rPr>
        <w:t>The Competent Authority shall be responsible for the single window clearance of the application made by the applicant</w:t>
      </w:r>
      <w:r w:rsidR="006537F7">
        <w:rPr>
          <w:sz w:val="24"/>
        </w:rPr>
        <w:t>.</w:t>
      </w:r>
    </w:p>
    <w:p w:rsidR="000F48D9" w:rsidRPr="00643BA3" w:rsidRDefault="00ED1D62" w:rsidP="0038527E">
      <w:pPr>
        <w:spacing w:before="240" w:after="120" w:line="240" w:lineRule="auto"/>
        <w:ind w:left="1170" w:hanging="450"/>
        <w:jc w:val="both"/>
        <w:rPr>
          <w:sz w:val="24"/>
        </w:rPr>
      </w:pPr>
      <w:r>
        <w:rPr>
          <w:sz w:val="24"/>
        </w:rPr>
        <w:t>(2)</w:t>
      </w:r>
      <w:r>
        <w:rPr>
          <w:sz w:val="24"/>
        </w:rPr>
        <w:tab/>
      </w:r>
      <w:r w:rsidR="000F48D9" w:rsidRPr="00643BA3">
        <w:rPr>
          <w:sz w:val="24"/>
        </w:rPr>
        <w:t>The Competent Authority, considering all the facts including report</w:t>
      </w:r>
      <w:r w:rsidR="0049097C" w:rsidRPr="00643BA3">
        <w:rPr>
          <w:sz w:val="24"/>
        </w:rPr>
        <w:t>s</w:t>
      </w:r>
      <w:r w:rsidR="000F48D9" w:rsidRPr="00643BA3">
        <w:rPr>
          <w:sz w:val="24"/>
        </w:rPr>
        <w:t xml:space="preserve"> </w:t>
      </w:r>
      <w:r w:rsidR="0049097C" w:rsidRPr="00643BA3">
        <w:rPr>
          <w:sz w:val="24"/>
        </w:rPr>
        <w:t xml:space="preserve">received under sub-Para (1) or (2), as the case may be, </w:t>
      </w:r>
      <w:r w:rsidR="006A4194" w:rsidRPr="00643BA3">
        <w:rPr>
          <w:sz w:val="24"/>
        </w:rPr>
        <w:t xml:space="preserve">of Para-10 </w:t>
      </w:r>
      <w:r w:rsidR="000F48D9" w:rsidRPr="00643BA3">
        <w:rPr>
          <w:sz w:val="24"/>
        </w:rPr>
        <w:t>and objections, if any</w:t>
      </w:r>
      <w:r w:rsidR="006C458A" w:rsidRPr="00643BA3">
        <w:rPr>
          <w:sz w:val="24"/>
        </w:rPr>
        <w:t>,</w:t>
      </w:r>
      <w:r w:rsidR="000F48D9" w:rsidRPr="00643BA3">
        <w:rPr>
          <w:sz w:val="24"/>
        </w:rPr>
        <w:t xml:space="preserve"> fil</w:t>
      </w:r>
      <w:r w:rsidR="000325A0" w:rsidRPr="00643BA3">
        <w:rPr>
          <w:sz w:val="24"/>
        </w:rPr>
        <w:t>e</w:t>
      </w:r>
      <w:r w:rsidR="006C458A" w:rsidRPr="00643BA3">
        <w:rPr>
          <w:sz w:val="24"/>
        </w:rPr>
        <w:t>d</w:t>
      </w:r>
      <w:r w:rsidR="000F48D9" w:rsidRPr="00643BA3">
        <w:rPr>
          <w:sz w:val="24"/>
        </w:rPr>
        <w:t xml:space="preserve"> may grant the permission applied for otherwise refuse the permission.</w:t>
      </w:r>
    </w:p>
    <w:p w:rsidR="000F48D9" w:rsidRPr="00643BA3" w:rsidRDefault="00ED1D62" w:rsidP="0038527E">
      <w:pPr>
        <w:spacing w:before="240" w:after="120" w:line="240" w:lineRule="auto"/>
        <w:ind w:left="1170" w:hanging="450"/>
        <w:jc w:val="both"/>
        <w:rPr>
          <w:sz w:val="24"/>
        </w:rPr>
      </w:pPr>
      <w:r>
        <w:rPr>
          <w:sz w:val="24"/>
        </w:rPr>
        <w:t>(3</w:t>
      </w:r>
      <w:r w:rsidR="000F48D9" w:rsidRPr="00643BA3">
        <w:rPr>
          <w:sz w:val="24"/>
        </w:rPr>
        <w:t>)</w:t>
      </w:r>
      <w:r w:rsidR="000F48D9" w:rsidRPr="00643BA3">
        <w:rPr>
          <w:sz w:val="24"/>
        </w:rPr>
        <w:tab/>
        <w:t xml:space="preserve">The application shall </w:t>
      </w:r>
      <w:r w:rsidR="005423C7" w:rsidRPr="00643BA3">
        <w:rPr>
          <w:sz w:val="24"/>
        </w:rPr>
        <w:t xml:space="preserve">be </w:t>
      </w:r>
      <w:r w:rsidR="000F48D9" w:rsidRPr="00643BA3">
        <w:rPr>
          <w:sz w:val="24"/>
        </w:rPr>
        <w:t xml:space="preserve">disposed off by the Competent Authority within </w:t>
      </w:r>
      <w:r w:rsidR="003B7F79">
        <w:rPr>
          <w:sz w:val="24"/>
        </w:rPr>
        <w:t>45</w:t>
      </w:r>
      <w:r w:rsidR="000F48D9" w:rsidRPr="00643BA3">
        <w:rPr>
          <w:sz w:val="24"/>
        </w:rPr>
        <w:t xml:space="preserve"> days from the date of its receipt. If the application of the applicant is accepted by the Competent Authority he may issue permission in Form-4</w:t>
      </w:r>
      <w:r w:rsidR="0038527E" w:rsidRPr="00643BA3">
        <w:rPr>
          <w:sz w:val="24"/>
        </w:rPr>
        <w:t>.</w:t>
      </w:r>
      <w:r w:rsidR="0035639D">
        <w:rPr>
          <w:sz w:val="24"/>
        </w:rPr>
        <w:t xml:space="preserve"> </w:t>
      </w:r>
    </w:p>
    <w:p w:rsidR="00AA67B2" w:rsidRDefault="000F48D9" w:rsidP="005E54FB">
      <w:pPr>
        <w:spacing w:before="240" w:after="120" w:line="240" w:lineRule="auto"/>
        <w:ind w:left="1170" w:hanging="450"/>
        <w:jc w:val="both"/>
        <w:rPr>
          <w:sz w:val="24"/>
        </w:rPr>
      </w:pPr>
      <w:r w:rsidRPr="00643BA3">
        <w:rPr>
          <w:sz w:val="24"/>
        </w:rPr>
        <w:t>(</w:t>
      </w:r>
      <w:r w:rsidR="00ED1D62">
        <w:rPr>
          <w:sz w:val="24"/>
        </w:rPr>
        <w:t>4</w:t>
      </w:r>
      <w:r w:rsidRPr="00643BA3">
        <w:rPr>
          <w:sz w:val="24"/>
        </w:rPr>
        <w:t>)</w:t>
      </w:r>
      <w:r w:rsidRPr="00643BA3">
        <w:rPr>
          <w:sz w:val="24"/>
        </w:rPr>
        <w:tab/>
      </w:r>
      <w:r w:rsidR="00815CE7" w:rsidRPr="00643BA3">
        <w:rPr>
          <w:sz w:val="24"/>
        </w:rPr>
        <w:t xml:space="preserve">In case </w:t>
      </w:r>
      <w:r w:rsidR="003C77A9">
        <w:rPr>
          <w:sz w:val="24"/>
        </w:rPr>
        <w:t xml:space="preserve">the application for permission is rejected within the stipulated time, the fee paid shall </w:t>
      </w:r>
      <w:r w:rsidR="009E206C">
        <w:rPr>
          <w:sz w:val="24"/>
        </w:rPr>
        <w:t xml:space="preserve">be </w:t>
      </w:r>
      <w:r w:rsidR="003C77A9">
        <w:rPr>
          <w:sz w:val="24"/>
        </w:rPr>
        <w:t>refunded to the applicant forthwith along with the reasons for rejection</w:t>
      </w:r>
      <w:r w:rsidR="00AA67B2">
        <w:rPr>
          <w:sz w:val="24"/>
        </w:rPr>
        <w:t>.</w:t>
      </w:r>
    </w:p>
    <w:p w:rsidR="008660D8" w:rsidRPr="00643BA3" w:rsidRDefault="003B7F79" w:rsidP="005E54FB">
      <w:pPr>
        <w:spacing w:before="240" w:after="120" w:line="240" w:lineRule="auto"/>
        <w:ind w:left="1170" w:hanging="450"/>
        <w:jc w:val="both"/>
        <w:rPr>
          <w:sz w:val="24"/>
        </w:rPr>
      </w:pPr>
      <w:r>
        <w:rPr>
          <w:sz w:val="24"/>
        </w:rPr>
        <w:t>(</w:t>
      </w:r>
      <w:r w:rsidR="000505D5">
        <w:rPr>
          <w:sz w:val="24"/>
        </w:rPr>
        <w:t>5</w:t>
      </w:r>
      <w:r w:rsidR="00A91955" w:rsidRPr="00643BA3">
        <w:rPr>
          <w:sz w:val="24"/>
        </w:rPr>
        <w:t>)</w:t>
      </w:r>
      <w:r w:rsidR="00A91955" w:rsidRPr="00643BA3">
        <w:rPr>
          <w:sz w:val="24"/>
        </w:rPr>
        <w:tab/>
      </w:r>
      <w:r w:rsidR="005F6F94" w:rsidRPr="00643BA3">
        <w:rPr>
          <w:sz w:val="24"/>
        </w:rPr>
        <w:t xml:space="preserve">In case where the Competent Authority fails to convey its decision in </w:t>
      </w:r>
      <w:r w:rsidR="00273A3C">
        <w:rPr>
          <w:sz w:val="24"/>
        </w:rPr>
        <w:t>45</w:t>
      </w:r>
      <w:r w:rsidR="005F6F94" w:rsidRPr="00643BA3">
        <w:rPr>
          <w:sz w:val="24"/>
        </w:rPr>
        <w:t xml:space="preserve"> days of submission of t</w:t>
      </w:r>
      <w:r w:rsidR="00815CE7" w:rsidRPr="00643BA3">
        <w:rPr>
          <w:sz w:val="24"/>
        </w:rPr>
        <w:t xml:space="preserve">he application, the applicant may undertake the work applied for after giving one month's clear notice to the Competent Authority, considering it as a case of deemed permission. However, it shall be the responsibility </w:t>
      </w:r>
      <w:r w:rsidR="00B247B2" w:rsidRPr="00643BA3">
        <w:rPr>
          <w:sz w:val="24"/>
        </w:rPr>
        <w:t>o</w:t>
      </w:r>
      <w:r w:rsidR="0056395A" w:rsidRPr="00643BA3">
        <w:rPr>
          <w:sz w:val="24"/>
        </w:rPr>
        <w:t xml:space="preserve">f the </w:t>
      </w:r>
      <w:r w:rsidR="0056395A" w:rsidRPr="00643BA3">
        <w:rPr>
          <w:sz w:val="24"/>
        </w:rPr>
        <w:lastRenderedPageBreak/>
        <w:t>applicant to ensure that</w:t>
      </w:r>
      <w:r w:rsidR="00815CE7" w:rsidRPr="00643BA3">
        <w:rPr>
          <w:sz w:val="24"/>
        </w:rPr>
        <w:t xml:space="preserve"> the provision</w:t>
      </w:r>
      <w:r w:rsidR="0056395A" w:rsidRPr="00643BA3">
        <w:rPr>
          <w:sz w:val="24"/>
        </w:rPr>
        <w:t>s</w:t>
      </w:r>
      <w:r w:rsidR="00815CE7" w:rsidRPr="00643BA3">
        <w:rPr>
          <w:sz w:val="24"/>
        </w:rPr>
        <w:t xml:space="preserve"> of the </w:t>
      </w:r>
      <w:r w:rsidR="00C334B1" w:rsidRPr="00643BA3">
        <w:rPr>
          <w:sz w:val="24"/>
        </w:rPr>
        <w:t>Law</w:t>
      </w:r>
      <w:r w:rsidR="00C35E53" w:rsidRPr="00643BA3">
        <w:rPr>
          <w:sz w:val="24"/>
        </w:rPr>
        <w:t>, for the time being in force,</w:t>
      </w:r>
      <w:r w:rsidR="00DE58B4" w:rsidRPr="00643BA3">
        <w:rPr>
          <w:sz w:val="24"/>
        </w:rPr>
        <w:t xml:space="preserve"> are not </w:t>
      </w:r>
      <w:r w:rsidR="00815CE7" w:rsidRPr="00643BA3">
        <w:rPr>
          <w:sz w:val="24"/>
        </w:rPr>
        <w:t xml:space="preserve">violated. </w:t>
      </w:r>
    </w:p>
    <w:p w:rsidR="008660D8" w:rsidRPr="00643BA3" w:rsidRDefault="008660D8" w:rsidP="008660D8">
      <w:pPr>
        <w:spacing w:after="120" w:line="240" w:lineRule="auto"/>
        <w:jc w:val="both"/>
        <w:rPr>
          <w:b/>
          <w:sz w:val="24"/>
          <w:u w:val="single"/>
        </w:rPr>
      </w:pPr>
      <w:r w:rsidRPr="00643BA3">
        <w:rPr>
          <w:sz w:val="24"/>
        </w:rPr>
        <w:t>12.</w:t>
      </w:r>
      <w:r w:rsidRPr="00643BA3">
        <w:rPr>
          <w:sz w:val="24"/>
        </w:rPr>
        <w:tab/>
      </w:r>
      <w:r w:rsidRPr="00643BA3">
        <w:rPr>
          <w:b/>
          <w:sz w:val="24"/>
          <w:u w:val="single"/>
        </w:rPr>
        <w:t>Fee and other Charges :</w:t>
      </w:r>
    </w:p>
    <w:p w:rsidR="008660D8" w:rsidRPr="00643BA3" w:rsidRDefault="008660D8" w:rsidP="008660D8">
      <w:pPr>
        <w:spacing w:after="120" w:line="240" w:lineRule="auto"/>
        <w:ind w:firstLine="720"/>
        <w:jc w:val="both"/>
        <w:rPr>
          <w:sz w:val="24"/>
        </w:rPr>
      </w:pPr>
      <w:r w:rsidRPr="00643BA3">
        <w:rPr>
          <w:sz w:val="24"/>
        </w:rPr>
        <w:t xml:space="preserve">The applicant shall pay the following charges to the </w:t>
      </w:r>
      <w:r w:rsidR="00B733B5" w:rsidRPr="00643BA3">
        <w:rPr>
          <w:sz w:val="24"/>
        </w:rPr>
        <w:t>Local Body.-</w:t>
      </w:r>
    </w:p>
    <w:p w:rsidR="00B733B5" w:rsidRPr="00643BA3" w:rsidRDefault="00B733B5" w:rsidP="008660D8">
      <w:pPr>
        <w:spacing w:after="120" w:line="240" w:lineRule="auto"/>
        <w:ind w:left="1890" w:hanging="540"/>
        <w:jc w:val="both"/>
        <w:rPr>
          <w:sz w:val="24"/>
        </w:rPr>
      </w:pPr>
      <w:r w:rsidRPr="00643BA3">
        <w:rPr>
          <w:sz w:val="24"/>
        </w:rPr>
        <w:t>(a</w:t>
      </w:r>
      <w:r w:rsidR="008660D8" w:rsidRPr="00643BA3">
        <w:rPr>
          <w:sz w:val="24"/>
        </w:rPr>
        <w:t>)</w:t>
      </w:r>
      <w:r w:rsidRPr="00643BA3">
        <w:rPr>
          <w:sz w:val="24"/>
        </w:rPr>
        <w:tab/>
        <w:t xml:space="preserve">Rupees one thousand </w:t>
      </w:r>
      <w:r w:rsidR="00245729" w:rsidRPr="00643BA3">
        <w:rPr>
          <w:sz w:val="24"/>
        </w:rPr>
        <w:t xml:space="preserve">as </w:t>
      </w:r>
      <w:r w:rsidR="004F116F" w:rsidRPr="00643BA3">
        <w:rPr>
          <w:sz w:val="24"/>
        </w:rPr>
        <w:t>non-refundable application fee along with the application</w:t>
      </w:r>
      <w:r w:rsidR="00245729" w:rsidRPr="00643BA3">
        <w:rPr>
          <w:sz w:val="24"/>
        </w:rPr>
        <w:t xml:space="preserve"> form</w:t>
      </w:r>
      <w:r w:rsidR="004F116F" w:rsidRPr="00643BA3">
        <w:rPr>
          <w:sz w:val="24"/>
        </w:rPr>
        <w:t>.</w:t>
      </w:r>
    </w:p>
    <w:p w:rsidR="003401A4" w:rsidRDefault="00B733B5" w:rsidP="008660D8">
      <w:pPr>
        <w:spacing w:after="120" w:line="240" w:lineRule="auto"/>
        <w:ind w:left="1890" w:hanging="540"/>
        <w:jc w:val="both"/>
        <w:rPr>
          <w:sz w:val="24"/>
        </w:rPr>
      </w:pPr>
      <w:r w:rsidRPr="00643BA3">
        <w:rPr>
          <w:sz w:val="24"/>
        </w:rPr>
        <w:t>(b)</w:t>
      </w:r>
      <w:r w:rsidR="008660D8" w:rsidRPr="00643BA3">
        <w:rPr>
          <w:sz w:val="24"/>
        </w:rPr>
        <w:t xml:space="preserve"> </w:t>
      </w:r>
      <w:r w:rsidR="008660D8" w:rsidRPr="00643BA3">
        <w:rPr>
          <w:sz w:val="24"/>
        </w:rPr>
        <w:tab/>
        <w:t xml:space="preserve">One time registration charges shall be Rs. 1,00,000 per GBM for the State Capital, Rs. 75,000 per GBM for Divisional Headquarters, Rs. 50,000 per GBM for other Towns with population 1 Lakh and Rs. 25,000 per GBM for the remaining Towns </w:t>
      </w:r>
      <w:r w:rsidR="00850613" w:rsidRPr="00643BA3">
        <w:rPr>
          <w:sz w:val="24"/>
        </w:rPr>
        <w:t>and Rural area in</w:t>
      </w:r>
      <w:r w:rsidR="008660D8" w:rsidRPr="00643BA3">
        <w:rPr>
          <w:sz w:val="24"/>
        </w:rPr>
        <w:t xml:space="preserve"> the State</w:t>
      </w:r>
      <w:r w:rsidR="006A4797" w:rsidRPr="00643BA3">
        <w:rPr>
          <w:sz w:val="24"/>
        </w:rPr>
        <w:t>.</w:t>
      </w:r>
      <w:r w:rsidR="005D1A62" w:rsidRPr="00643BA3">
        <w:rPr>
          <w:sz w:val="24"/>
        </w:rPr>
        <w:t xml:space="preserve"> </w:t>
      </w:r>
    </w:p>
    <w:p w:rsidR="008660D8" w:rsidRPr="00643BA3" w:rsidRDefault="00FB6C9E" w:rsidP="003F1B1F">
      <w:pPr>
        <w:spacing w:after="0" w:line="240" w:lineRule="auto"/>
        <w:ind w:left="1890" w:hanging="540"/>
        <w:jc w:val="both"/>
        <w:rPr>
          <w:sz w:val="24"/>
        </w:rPr>
      </w:pPr>
      <w:r w:rsidRPr="00643BA3">
        <w:rPr>
          <w:sz w:val="24"/>
        </w:rPr>
        <w:t>(c)</w:t>
      </w:r>
      <w:r w:rsidRPr="00643BA3">
        <w:rPr>
          <w:sz w:val="24"/>
        </w:rPr>
        <w:tab/>
        <w:t>The applicant</w:t>
      </w:r>
      <w:r w:rsidR="008660D8" w:rsidRPr="00643BA3">
        <w:rPr>
          <w:sz w:val="24"/>
        </w:rPr>
        <w:t xml:space="preserve"> shall deposit annual user charges for installation of Roof Top Tower (RTT)/Roof Top Pole (RTP</w:t>
      </w:r>
      <w:r w:rsidR="008660D8" w:rsidRPr="00CB6349">
        <w:rPr>
          <w:sz w:val="24"/>
        </w:rPr>
        <w:t>)</w:t>
      </w:r>
      <w:r w:rsidR="00BE1EBE" w:rsidRPr="00CB6349">
        <w:rPr>
          <w:sz w:val="24"/>
        </w:rPr>
        <w:t>/Ground Based Tower (GBT)</w:t>
      </w:r>
      <w:r w:rsidR="008660D8" w:rsidRPr="00643BA3">
        <w:rPr>
          <w:sz w:val="24"/>
        </w:rPr>
        <w:t xml:space="preserve"> as follows :</w:t>
      </w:r>
    </w:p>
    <w:p w:rsidR="008660D8" w:rsidRPr="00643BA3" w:rsidRDefault="008660D8" w:rsidP="0037603E">
      <w:pPr>
        <w:spacing w:after="0" w:line="240" w:lineRule="auto"/>
        <w:ind w:left="1890" w:hanging="540"/>
        <w:jc w:val="both"/>
        <w:rPr>
          <w:sz w:val="24"/>
        </w:rPr>
      </w:pPr>
      <w:r w:rsidRPr="00643BA3">
        <w:rPr>
          <w:sz w:val="24"/>
        </w:rPr>
        <w:tab/>
      </w:r>
      <w:r w:rsidRPr="00643BA3">
        <w:rPr>
          <w:sz w:val="24"/>
        </w:rPr>
        <w:tab/>
        <w:t xml:space="preserve">(i) </w:t>
      </w:r>
      <w:r w:rsidRPr="00643BA3">
        <w:rPr>
          <w:sz w:val="24"/>
        </w:rPr>
        <w:tab/>
        <w:t>For Municipal Corporation Towns</w:t>
      </w:r>
      <w:r w:rsidRPr="00643BA3">
        <w:rPr>
          <w:sz w:val="24"/>
        </w:rPr>
        <w:tab/>
      </w:r>
      <w:r w:rsidRPr="00643BA3">
        <w:rPr>
          <w:sz w:val="24"/>
        </w:rPr>
        <w:tab/>
        <w:t>Rs.15,000/-</w:t>
      </w:r>
    </w:p>
    <w:p w:rsidR="008660D8" w:rsidRPr="00643BA3" w:rsidRDefault="008660D8" w:rsidP="0037603E">
      <w:pPr>
        <w:spacing w:after="0" w:line="240" w:lineRule="auto"/>
        <w:ind w:left="1890" w:hanging="540"/>
        <w:jc w:val="both"/>
        <w:rPr>
          <w:sz w:val="24"/>
        </w:rPr>
      </w:pPr>
      <w:r w:rsidRPr="00643BA3">
        <w:rPr>
          <w:sz w:val="24"/>
        </w:rPr>
        <w:tab/>
      </w:r>
      <w:r w:rsidRPr="00643BA3">
        <w:rPr>
          <w:sz w:val="24"/>
        </w:rPr>
        <w:tab/>
        <w:t>(ii)</w:t>
      </w:r>
      <w:r w:rsidRPr="00643BA3">
        <w:rPr>
          <w:sz w:val="24"/>
        </w:rPr>
        <w:tab/>
        <w:t>For Municipal Council Towns</w:t>
      </w:r>
      <w:r w:rsidRPr="00643BA3">
        <w:rPr>
          <w:sz w:val="24"/>
        </w:rPr>
        <w:tab/>
      </w:r>
      <w:r w:rsidRPr="00643BA3">
        <w:rPr>
          <w:sz w:val="24"/>
        </w:rPr>
        <w:tab/>
      </w:r>
      <w:r w:rsidRPr="00643BA3">
        <w:rPr>
          <w:sz w:val="24"/>
        </w:rPr>
        <w:tab/>
        <w:t>Rs.10,000/-</w:t>
      </w:r>
    </w:p>
    <w:p w:rsidR="008660D8" w:rsidRPr="00643BA3" w:rsidRDefault="008660D8" w:rsidP="0037603E">
      <w:pPr>
        <w:spacing w:after="0" w:line="240" w:lineRule="auto"/>
        <w:ind w:left="810" w:hanging="450"/>
        <w:jc w:val="both"/>
        <w:rPr>
          <w:sz w:val="24"/>
        </w:rPr>
      </w:pPr>
      <w:r w:rsidRPr="00643BA3">
        <w:rPr>
          <w:sz w:val="24"/>
        </w:rPr>
        <w:tab/>
      </w:r>
      <w:r w:rsidRPr="00643BA3">
        <w:rPr>
          <w:sz w:val="24"/>
        </w:rPr>
        <w:tab/>
      </w:r>
      <w:r w:rsidRPr="00643BA3">
        <w:rPr>
          <w:sz w:val="24"/>
        </w:rPr>
        <w:tab/>
        <w:t>(iii)</w:t>
      </w:r>
      <w:r w:rsidRPr="00643BA3">
        <w:rPr>
          <w:sz w:val="24"/>
        </w:rPr>
        <w:tab/>
        <w:t>For Municipal Board Towns</w:t>
      </w:r>
      <w:r w:rsidRPr="00643BA3">
        <w:rPr>
          <w:sz w:val="24"/>
        </w:rPr>
        <w:tab/>
      </w:r>
      <w:r w:rsidRPr="00643BA3">
        <w:rPr>
          <w:sz w:val="24"/>
        </w:rPr>
        <w:tab/>
      </w:r>
      <w:r w:rsidRPr="00643BA3">
        <w:rPr>
          <w:sz w:val="24"/>
        </w:rPr>
        <w:tab/>
        <w:t>Rs. 5,000/-</w:t>
      </w:r>
    </w:p>
    <w:p w:rsidR="00C32403" w:rsidRDefault="00C32403" w:rsidP="0037603E">
      <w:pPr>
        <w:spacing w:after="120" w:line="240" w:lineRule="auto"/>
        <w:ind w:left="810" w:hanging="450"/>
        <w:jc w:val="both"/>
        <w:rPr>
          <w:sz w:val="24"/>
        </w:rPr>
      </w:pPr>
      <w:r w:rsidRPr="00643BA3">
        <w:rPr>
          <w:sz w:val="24"/>
        </w:rPr>
        <w:tab/>
      </w:r>
      <w:r w:rsidRPr="00643BA3">
        <w:rPr>
          <w:sz w:val="24"/>
        </w:rPr>
        <w:tab/>
      </w:r>
      <w:r w:rsidRPr="00643BA3">
        <w:rPr>
          <w:sz w:val="24"/>
        </w:rPr>
        <w:tab/>
        <w:t>(iv)</w:t>
      </w:r>
      <w:r w:rsidRPr="00643BA3">
        <w:rPr>
          <w:sz w:val="24"/>
        </w:rPr>
        <w:tab/>
        <w:t>For Gram Panchayat areas</w:t>
      </w:r>
      <w:r w:rsidRPr="00643BA3">
        <w:rPr>
          <w:sz w:val="24"/>
        </w:rPr>
        <w:tab/>
      </w:r>
      <w:r w:rsidRPr="00643BA3">
        <w:rPr>
          <w:sz w:val="24"/>
        </w:rPr>
        <w:tab/>
      </w:r>
      <w:r w:rsidRPr="00643BA3">
        <w:rPr>
          <w:sz w:val="24"/>
        </w:rPr>
        <w:tab/>
        <w:t>Rs. 5,000/-</w:t>
      </w:r>
    </w:p>
    <w:p w:rsidR="009E777A" w:rsidRPr="00643BA3" w:rsidRDefault="009E777A" w:rsidP="00530B7E">
      <w:pPr>
        <w:spacing w:after="120" w:line="240" w:lineRule="auto"/>
        <w:ind w:left="1710" w:hanging="540"/>
        <w:jc w:val="both"/>
        <w:rPr>
          <w:sz w:val="24"/>
        </w:rPr>
      </w:pPr>
      <w:r>
        <w:rPr>
          <w:sz w:val="24"/>
        </w:rPr>
        <w:tab/>
      </w:r>
      <w:r>
        <w:rPr>
          <w:sz w:val="24"/>
        </w:rPr>
        <w:tab/>
      </w:r>
    </w:p>
    <w:p w:rsidR="00EC124A" w:rsidRDefault="00CE2BDF" w:rsidP="00A85493">
      <w:pPr>
        <w:pStyle w:val="ListParagraph"/>
        <w:numPr>
          <w:ilvl w:val="0"/>
          <w:numId w:val="16"/>
        </w:numPr>
        <w:spacing w:after="240" w:line="240" w:lineRule="auto"/>
        <w:jc w:val="both"/>
        <w:rPr>
          <w:sz w:val="24"/>
        </w:rPr>
      </w:pPr>
      <w:r w:rsidRPr="00A85493">
        <w:rPr>
          <w:sz w:val="24"/>
        </w:rPr>
        <w:t xml:space="preserve">In case of each Wi-Fi antenna or Micro Cell unit with utility box attached to Micro Cell are installed on any land or building including </w:t>
      </w:r>
      <w:r w:rsidR="00187552" w:rsidRPr="00A85493">
        <w:rPr>
          <w:sz w:val="24"/>
        </w:rPr>
        <w:t>bus</w:t>
      </w:r>
      <w:r w:rsidRPr="00A85493">
        <w:rPr>
          <w:sz w:val="24"/>
        </w:rPr>
        <w:t xml:space="preserve"> shelters, street light pole</w:t>
      </w:r>
      <w:r w:rsidR="00CE4B6A" w:rsidRPr="00A85493">
        <w:rPr>
          <w:sz w:val="24"/>
        </w:rPr>
        <w:t>,</w:t>
      </w:r>
      <w:r w:rsidRPr="00A85493">
        <w:rPr>
          <w:sz w:val="24"/>
        </w:rPr>
        <w:t xml:space="preserve"> </w:t>
      </w:r>
      <w:r w:rsidR="00142048" w:rsidRPr="00A85493">
        <w:rPr>
          <w:sz w:val="24"/>
        </w:rPr>
        <w:t>p</w:t>
      </w:r>
      <w:r w:rsidRPr="00A85493">
        <w:rPr>
          <w:sz w:val="24"/>
        </w:rPr>
        <w:t xml:space="preserve">ublic </w:t>
      </w:r>
      <w:r w:rsidR="00142048" w:rsidRPr="00A85493">
        <w:rPr>
          <w:sz w:val="24"/>
        </w:rPr>
        <w:t>p</w:t>
      </w:r>
      <w:r w:rsidRPr="00A85493">
        <w:rPr>
          <w:sz w:val="24"/>
        </w:rPr>
        <w:t xml:space="preserve">laces </w:t>
      </w:r>
      <w:r w:rsidR="00AF6822" w:rsidRPr="00A85493">
        <w:rPr>
          <w:sz w:val="24"/>
        </w:rPr>
        <w:t xml:space="preserve">annual </w:t>
      </w:r>
      <w:r w:rsidRPr="00A85493">
        <w:rPr>
          <w:sz w:val="24"/>
        </w:rPr>
        <w:t>charges of rupees one thousand shall be deposited by the applicant.</w:t>
      </w:r>
    </w:p>
    <w:p w:rsidR="00A85493" w:rsidRPr="001A1382" w:rsidRDefault="001A1382" w:rsidP="005701B2">
      <w:pPr>
        <w:spacing w:after="120" w:line="240" w:lineRule="auto"/>
        <w:ind w:left="1800" w:hanging="360"/>
        <w:jc w:val="both"/>
        <w:rPr>
          <w:sz w:val="24"/>
        </w:rPr>
      </w:pPr>
      <w:r>
        <w:rPr>
          <w:sz w:val="24"/>
        </w:rPr>
        <w:t xml:space="preserve">(e) </w:t>
      </w:r>
      <w:r w:rsidR="00D45220">
        <w:rPr>
          <w:sz w:val="24"/>
        </w:rPr>
        <w:t>T</w:t>
      </w:r>
      <w:r w:rsidR="00A85493" w:rsidRPr="001A1382">
        <w:rPr>
          <w:sz w:val="24"/>
        </w:rPr>
        <w:t xml:space="preserve">he applicant may, if he so desires, deposit one time charges </w:t>
      </w:r>
      <w:r w:rsidR="00B915CB">
        <w:rPr>
          <w:sz w:val="24"/>
        </w:rPr>
        <w:t xml:space="preserve">under </w:t>
      </w:r>
      <w:r w:rsidR="00BD4880">
        <w:rPr>
          <w:sz w:val="24"/>
        </w:rPr>
        <w:t xml:space="preserve">clause (c) or clause (b), as the case may be, </w:t>
      </w:r>
      <w:r w:rsidR="00A85493" w:rsidRPr="001A1382">
        <w:rPr>
          <w:sz w:val="24"/>
        </w:rPr>
        <w:t>which would be equal to eight times of</w:t>
      </w:r>
      <w:r w:rsidR="005070E9">
        <w:rPr>
          <w:sz w:val="24"/>
        </w:rPr>
        <w:t xml:space="preserve"> such</w:t>
      </w:r>
      <w:r w:rsidR="00A85493" w:rsidRPr="001A1382">
        <w:rPr>
          <w:sz w:val="24"/>
        </w:rPr>
        <w:t xml:space="preserve"> full annual charges. Such a payment would exempt the applicant from further liability of payment of aforesaid annual charges</w:t>
      </w:r>
      <w:r w:rsidR="00F95280">
        <w:rPr>
          <w:sz w:val="24"/>
        </w:rPr>
        <w:t xml:space="preserve"> under clause (c) or clause (b), as the case may be.</w:t>
      </w:r>
      <w:r w:rsidR="00A85493" w:rsidRPr="001A1382">
        <w:rPr>
          <w:sz w:val="24"/>
        </w:rPr>
        <w:t xml:space="preserve"> </w:t>
      </w:r>
    </w:p>
    <w:p w:rsidR="00B247B2" w:rsidRPr="00643BA3" w:rsidRDefault="00867C39" w:rsidP="00BD0D16">
      <w:pPr>
        <w:spacing w:before="240" w:after="120" w:line="240" w:lineRule="auto"/>
        <w:ind w:left="720" w:hanging="720"/>
        <w:jc w:val="both"/>
        <w:rPr>
          <w:b/>
          <w:sz w:val="24"/>
        </w:rPr>
      </w:pPr>
      <w:r w:rsidRPr="00643BA3">
        <w:rPr>
          <w:b/>
          <w:sz w:val="24"/>
        </w:rPr>
        <w:t>13.</w:t>
      </w:r>
      <w:r w:rsidRPr="00643BA3">
        <w:rPr>
          <w:b/>
          <w:sz w:val="24"/>
        </w:rPr>
        <w:tab/>
      </w:r>
      <w:r w:rsidR="001F0C8C" w:rsidRPr="00643BA3">
        <w:rPr>
          <w:b/>
          <w:sz w:val="24"/>
          <w:u w:val="single"/>
        </w:rPr>
        <w:t xml:space="preserve">Fee and other charges in respect of installation of </w:t>
      </w:r>
      <w:r w:rsidR="00D80D15">
        <w:rPr>
          <w:b/>
          <w:sz w:val="24"/>
          <w:u w:val="single"/>
        </w:rPr>
        <w:t xml:space="preserve">TIT </w:t>
      </w:r>
      <w:r w:rsidR="001F0C8C" w:rsidRPr="00643BA3">
        <w:rPr>
          <w:b/>
          <w:sz w:val="24"/>
          <w:u w:val="single"/>
        </w:rPr>
        <w:t>on Gover</w:t>
      </w:r>
      <w:r w:rsidR="00546D3B" w:rsidRPr="00643BA3">
        <w:rPr>
          <w:b/>
          <w:sz w:val="24"/>
          <w:u w:val="single"/>
        </w:rPr>
        <w:t>nm</w:t>
      </w:r>
      <w:r w:rsidR="001F0C8C" w:rsidRPr="00643BA3">
        <w:rPr>
          <w:b/>
          <w:sz w:val="24"/>
          <w:u w:val="single"/>
        </w:rPr>
        <w:t>en</w:t>
      </w:r>
      <w:r w:rsidR="00546D3B" w:rsidRPr="00643BA3">
        <w:rPr>
          <w:b/>
          <w:sz w:val="24"/>
          <w:u w:val="single"/>
        </w:rPr>
        <w:t>t</w:t>
      </w:r>
      <w:r w:rsidR="00B247B2" w:rsidRPr="00643BA3">
        <w:rPr>
          <w:b/>
          <w:sz w:val="24"/>
          <w:u w:val="single"/>
        </w:rPr>
        <w:t xml:space="preserve"> Lands and Buildings</w:t>
      </w:r>
      <w:r w:rsidR="00B247B2" w:rsidRPr="00643BA3">
        <w:rPr>
          <w:b/>
          <w:sz w:val="24"/>
        </w:rPr>
        <w:t xml:space="preserve"> :</w:t>
      </w:r>
      <w:r w:rsidR="001F0C8C" w:rsidRPr="00643BA3">
        <w:rPr>
          <w:b/>
          <w:sz w:val="24"/>
        </w:rPr>
        <w:t xml:space="preserve"> </w:t>
      </w:r>
    </w:p>
    <w:p w:rsidR="00867C39" w:rsidRPr="00643BA3" w:rsidRDefault="00546D3B" w:rsidP="00A2636E">
      <w:pPr>
        <w:spacing w:after="120" w:line="240" w:lineRule="auto"/>
        <w:ind w:left="1170" w:hanging="450"/>
        <w:jc w:val="both"/>
        <w:rPr>
          <w:sz w:val="24"/>
        </w:rPr>
      </w:pPr>
      <w:r w:rsidRPr="00643BA3">
        <w:rPr>
          <w:sz w:val="24"/>
        </w:rPr>
        <w:t xml:space="preserve">(1) </w:t>
      </w:r>
      <w:r w:rsidR="00A2636E" w:rsidRPr="00643BA3">
        <w:rPr>
          <w:sz w:val="24"/>
        </w:rPr>
        <w:tab/>
      </w:r>
      <w:r w:rsidRPr="00643BA3">
        <w:rPr>
          <w:sz w:val="24"/>
        </w:rPr>
        <w:t xml:space="preserve">The applicant shall deposit </w:t>
      </w:r>
      <w:r w:rsidR="00C61A46" w:rsidRPr="00643BA3">
        <w:rPr>
          <w:sz w:val="24"/>
        </w:rPr>
        <w:t xml:space="preserve">all </w:t>
      </w:r>
      <w:r w:rsidRPr="00643BA3">
        <w:rPr>
          <w:sz w:val="24"/>
        </w:rPr>
        <w:t xml:space="preserve">fee and other charges </w:t>
      </w:r>
      <w:r w:rsidR="00C61A46" w:rsidRPr="00643BA3">
        <w:rPr>
          <w:sz w:val="24"/>
        </w:rPr>
        <w:t xml:space="preserve">as specified </w:t>
      </w:r>
      <w:r w:rsidRPr="00643BA3">
        <w:rPr>
          <w:sz w:val="24"/>
        </w:rPr>
        <w:t xml:space="preserve">under </w:t>
      </w:r>
      <w:r w:rsidR="000A5829" w:rsidRPr="00643BA3">
        <w:rPr>
          <w:sz w:val="24"/>
        </w:rPr>
        <w:t>P</w:t>
      </w:r>
      <w:r w:rsidR="00277908" w:rsidRPr="00643BA3">
        <w:rPr>
          <w:sz w:val="24"/>
        </w:rPr>
        <w:t>ara</w:t>
      </w:r>
      <w:r w:rsidR="00210849" w:rsidRPr="00643BA3">
        <w:rPr>
          <w:sz w:val="24"/>
        </w:rPr>
        <w:t xml:space="preserve"> 12 </w:t>
      </w:r>
      <w:r w:rsidR="00DB7CD1" w:rsidRPr="00643BA3">
        <w:rPr>
          <w:sz w:val="24"/>
        </w:rPr>
        <w:t xml:space="preserve">to the Local Body </w:t>
      </w:r>
      <w:r w:rsidR="00210849" w:rsidRPr="00643BA3">
        <w:rPr>
          <w:sz w:val="24"/>
        </w:rPr>
        <w:t>in respect of lands and b</w:t>
      </w:r>
      <w:r w:rsidRPr="00643BA3">
        <w:rPr>
          <w:sz w:val="24"/>
        </w:rPr>
        <w:t>uildings of</w:t>
      </w:r>
      <w:r w:rsidR="00842A86" w:rsidRPr="00643BA3">
        <w:rPr>
          <w:sz w:val="24"/>
        </w:rPr>
        <w:t xml:space="preserve"> </w:t>
      </w:r>
      <w:r w:rsidR="008B4063" w:rsidRPr="00643BA3">
        <w:rPr>
          <w:sz w:val="24"/>
        </w:rPr>
        <w:t xml:space="preserve">Central/State </w:t>
      </w:r>
      <w:r w:rsidR="00842A86" w:rsidRPr="00643BA3">
        <w:rPr>
          <w:sz w:val="24"/>
        </w:rPr>
        <w:t>Government or statutory or non-</w:t>
      </w:r>
      <w:r w:rsidRPr="00643BA3">
        <w:rPr>
          <w:sz w:val="24"/>
        </w:rPr>
        <w:t>statutory bodies</w:t>
      </w:r>
      <w:r w:rsidR="00842A86" w:rsidRPr="00643BA3">
        <w:rPr>
          <w:sz w:val="24"/>
        </w:rPr>
        <w:t>,</w:t>
      </w:r>
      <w:r w:rsidRPr="00643BA3">
        <w:rPr>
          <w:sz w:val="24"/>
        </w:rPr>
        <w:t xml:space="preserve"> boards and authorities.</w:t>
      </w:r>
    </w:p>
    <w:p w:rsidR="00546D3B" w:rsidRPr="00643BA3" w:rsidRDefault="00546D3B" w:rsidP="00A2636E">
      <w:pPr>
        <w:spacing w:after="120" w:line="240" w:lineRule="auto"/>
        <w:ind w:left="1170" w:hanging="450"/>
        <w:jc w:val="both"/>
        <w:rPr>
          <w:sz w:val="24"/>
        </w:rPr>
      </w:pPr>
      <w:r w:rsidRPr="00643BA3">
        <w:rPr>
          <w:sz w:val="24"/>
        </w:rPr>
        <w:t>(2)</w:t>
      </w:r>
      <w:r w:rsidR="00A2636E" w:rsidRPr="00643BA3">
        <w:rPr>
          <w:sz w:val="24"/>
        </w:rPr>
        <w:tab/>
      </w:r>
      <w:r w:rsidRPr="00643BA3">
        <w:rPr>
          <w:sz w:val="24"/>
        </w:rPr>
        <w:t xml:space="preserve">The applicant shall also deposit following </w:t>
      </w:r>
      <w:r w:rsidR="000C15C8" w:rsidRPr="00643BA3">
        <w:rPr>
          <w:sz w:val="24"/>
        </w:rPr>
        <w:t xml:space="preserve">annual charges for using area of </w:t>
      </w:r>
      <w:r w:rsidR="00210849" w:rsidRPr="00643BA3">
        <w:rPr>
          <w:sz w:val="24"/>
        </w:rPr>
        <w:t>lands and b</w:t>
      </w:r>
      <w:r w:rsidR="000C15C8" w:rsidRPr="00643BA3">
        <w:rPr>
          <w:sz w:val="24"/>
        </w:rPr>
        <w:t>uildings of Government or substantially Government owned statutory or non</w:t>
      </w:r>
      <w:r w:rsidR="002F0DCF" w:rsidRPr="00643BA3">
        <w:rPr>
          <w:sz w:val="24"/>
        </w:rPr>
        <w:t>-</w:t>
      </w:r>
      <w:r w:rsidR="000C15C8" w:rsidRPr="00643BA3">
        <w:rPr>
          <w:sz w:val="24"/>
        </w:rPr>
        <w:t xml:space="preserve">statutory bodies, </w:t>
      </w:r>
      <w:r w:rsidR="00B46775" w:rsidRPr="00643BA3">
        <w:rPr>
          <w:sz w:val="24"/>
        </w:rPr>
        <w:t>boards and au</w:t>
      </w:r>
      <w:r w:rsidR="0093061C" w:rsidRPr="00643BA3">
        <w:rPr>
          <w:sz w:val="24"/>
        </w:rPr>
        <w:t>thorities apart f</w:t>
      </w:r>
      <w:r w:rsidR="007D7DCB" w:rsidRPr="00643BA3">
        <w:rPr>
          <w:sz w:val="24"/>
        </w:rPr>
        <w:t>r</w:t>
      </w:r>
      <w:r w:rsidR="0093061C" w:rsidRPr="00643BA3">
        <w:rPr>
          <w:sz w:val="24"/>
        </w:rPr>
        <w:t>o</w:t>
      </w:r>
      <w:r w:rsidR="007D7DCB" w:rsidRPr="00643BA3">
        <w:rPr>
          <w:sz w:val="24"/>
        </w:rPr>
        <w:t xml:space="preserve">m </w:t>
      </w:r>
      <w:r w:rsidR="00927222" w:rsidRPr="00643BA3">
        <w:rPr>
          <w:sz w:val="24"/>
        </w:rPr>
        <w:t xml:space="preserve">the </w:t>
      </w:r>
      <w:r w:rsidR="007D7DCB" w:rsidRPr="00643BA3">
        <w:rPr>
          <w:sz w:val="24"/>
        </w:rPr>
        <w:t>charges specified in sub-</w:t>
      </w:r>
      <w:r w:rsidR="00196278" w:rsidRPr="00643BA3">
        <w:rPr>
          <w:sz w:val="24"/>
        </w:rPr>
        <w:t xml:space="preserve">para </w:t>
      </w:r>
      <w:r w:rsidR="007D7DCB" w:rsidRPr="00643BA3">
        <w:rPr>
          <w:sz w:val="24"/>
        </w:rPr>
        <w:t>(1) above :-</w:t>
      </w:r>
    </w:p>
    <w:p w:rsidR="00906F2C" w:rsidRPr="00643BA3" w:rsidRDefault="007533B5" w:rsidP="00AB014F">
      <w:pPr>
        <w:spacing w:after="120" w:line="240" w:lineRule="auto"/>
        <w:ind w:left="1710" w:hanging="540"/>
        <w:jc w:val="both"/>
        <w:rPr>
          <w:sz w:val="24"/>
        </w:rPr>
      </w:pPr>
      <w:r>
        <w:rPr>
          <w:sz w:val="24"/>
        </w:rPr>
        <w:t>(a</w:t>
      </w:r>
      <w:r w:rsidR="003D066A" w:rsidRPr="00643BA3">
        <w:rPr>
          <w:sz w:val="24"/>
        </w:rPr>
        <w:t>)</w:t>
      </w:r>
      <w:r w:rsidR="003D066A" w:rsidRPr="00643BA3">
        <w:rPr>
          <w:sz w:val="24"/>
        </w:rPr>
        <w:tab/>
        <w:t>In case of l</w:t>
      </w:r>
      <w:r w:rsidR="00906F2C" w:rsidRPr="00643BA3">
        <w:rPr>
          <w:sz w:val="24"/>
        </w:rPr>
        <w:t xml:space="preserve">ands </w:t>
      </w:r>
      <w:r w:rsidR="003D28EF" w:rsidRPr="00643BA3">
        <w:rPr>
          <w:sz w:val="24"/>
        </w:rPr>
        <w:t xml:space="preserve">and </w:t>
      </w:r>
      <w:r w:rsidR="003D066A" w:rsidRPr="00643BA3">
        <w:rPr>
          <w:sz w:val="24"/>
        </w:rPr>
        <w:t>b</w:t>
      </w:r>
      <w:r w:rsidR="003D28EF" w:rsidRPr="00643BA3">
        <w:rPr>
          <w:sz w:val="24"/>
        </w:rPr>
        <w:t xml:space="preserve">uildings belongs to </w:t>
      </w:r>
      <w:r w:rsidR="003D066A" w:rsidRPr="00643BA3">
        <w:rPr>
          <w:sz w:val="24"/>
        </w:rPr>
        <w:t>Ce</w:t>
      </w:r>
      <w:r w:rsidR="005E1DD0" w:rsidRPr="00643BA3">
        <w:rPr>
          <w:sz w:val="24"/>
        </w:rPr>
        <w:t>n</w:t>
      </w:r>
      <w:r w:rsidR="003D066A" w:rsidRPr="00643BA3">
        <w:rPr>
          <w:sz w:val="24"/>
        </w:rPr>
        <w:t>tral</w:t>
      </w:r>
      <w:r w:rsidR="005E1DD0" w:rsidRPr="00643BA3">
        <w:rPr>
          <w:sz w:val="24"/>
        </w:rPr>
        <w:t xml:space="preserve"> Government or</w:t>
      </w:r>
      <w:r w:rsidR="003D28EF" w:rsidRPr="00643BA3">
        <w:rPr>
          <w:sz w:val="24"/>
        </w:rPr>
        <w:t xml:space="preserve"> statutory or no</w:t>
      </w:r>
      <w:r w:rsidR="00F146F9" w:rsidRPr="00643BA3">
        <w:rPr>
          <w:sz w:val="24"/>
        </w:rPr>
        <w:t>n-</w:t>
      </w:r>
      <w:r w:rsidR="003D28EF" w:rsidRPr="00643BA3">
        <w:rPr>
          <w:sz w:val="24"/>
        </w:rPr>
        <w:t>statutory bodies</w:t>
      </w:r>
      <w:r w:rsidR="009A06B5" w:rsidRPr="00643BA3">
        <w:rPr>
          <w:sz w:val="24"/>
        </w:rPr>
        <w:t xml:space="preserve">, boards and authorities established by the Central Government, rates </w:t>
      </w:r>
      <w:r w:rsidR="00223770" w:rsidRPr="00643BA3">
        <w:rPr>
          <w:sz w:val="24"/>
        </w:rPr>
        <w:t xml:space="preserve">of annual charges </w:t>
      </w:r>
      <w:r w:rsidR="00A75B42" w:rsidRPr="00643BA3">
        <w:rPr>
          <w:sz w:val="24"/>
        </w:rPr>
        <w:t xml:space="preserve">as may be </w:t>
      </w:r>
      <w:r w:rsidR="002B1F6C" w:rsidRPr="00643BA3">
        <w:rPr>
          <w:sz w:val="24"/>
        </w:rPr>
        <w:t>determined</w:t>
      </w:r>
      <w:r w:rsidR="00A75B42" w:rsidRPr="00643BA3">
        <w:rPr>
          <w:sz w:val="24"/>
        </w:rPr>
        <w:t xml:space="preserve"> by the Central Government, shall be deposited in </w:t>
      </w:r>
      <w:r w:rsidR="000404D6" w:rsidRPr="00643BA3">
        <w:rPr>
          <w:sz w:val="24"/>
        </w:rPr>
        <w:t xml:space="preserve">the </w:t>
      </w:r>
      <w:r w:rsidR="00A75B42" w:rsidRPr="00643BA3">
        <w:rPr>
          <w:sz w:val="24"/>
        </w:rPr>
        <w:t xml:space="preserve">consolidated fund </w:t>
      </w:r>
      <w:r w:rsidR="004E4809" w:rsidRPr="00643BA3">
        <w:rPr>
          <w:sz w:val="24"/>
        </w:rPr>
        <w:t xml:space="preserve">of the Central Government or funds of the </w:t>
      </w:r>
      <w:r w:rsidR="002E03F9" w:rsidRPr="00643BA3">
        <w:rPr>
          <w:sz w:val="24"/>
        </w:rPr>
        <w:t>statutory</w:t>
      </w:r>
      <w:r w:rsidR="004E4809" w:rsidRPr="00643BA3">
        <w:rPr>
          <w:sz w:val="24"/>
        </w:rPr>
        <w:t xml:space="preserve"> </w:t>
      </w:r>
      <w:r w:rsidR="004C753B" w:rsidRPr="00643BA3">
        <w:rPr>
          <w:sz w:val="24"/>
        </w:rPr>
        <w:t xml:space="preserve">or </w:t>
      </w:r>
      <w:r w:rsidR="004E4809" w:rsidRPr="00643BA3">
        <w:rPr>
          <w:sz w:val="24"/>
        </w:rPr>
        <w:t>non</w:t>
      </w:r>
      <w:r w:rsidR="00652928" w:rsidRPr="00643BA3">
        <w:rPr>
          <w:sz w:val="24"/>
        </w:rPr>
        <w:t>-</w:t>
      </w:r>
      <w:r w:rsidR="004E4809" w:rsidRPr="00643BA3">
        <w:rPr>
          <w:sz w:val="24"/>
        </w:rPr>
        <w:t>statutory bodies, boards and authorities, as the case may be.</w:t>
      </w:r>
    </w:p>
    <w:p w:rsidR="004E4809" w:rsidRPr="007533B5" w:rsidRDefault="007533B5" w:rsidP="007533B5">
      <w:pPr>
        <w:spacing w:after="120" w:line="240" w:lineRule="auto"/>
        <w:ind w:left="1710" w:hanging="540"/>
        <w:jc w:val="both"/>
        <w:rPr>
          <w:sz w:val="24"/>
        </w:rPr>
      </w:pPr>
      <w:r>
        <w:rPr>
          <w:sz w:val="24"/>
        </w:rPr>
        <w:lastRenderedPageBreak/>
        <w:t xml:space="preserve">(b)    </w:t>
      </w:r>
      <w:r w:rsidR="00FA4C58" w:rsidRPr="007533B5">
        <w:rPr>
          <w:sz w:val="24"/>
        </w:rPr>
        <w:t>In case of lands and b</w:t>
      </w:r>
      <w:r w:rsidR="004E4809" w:rsidRPr="007533B5">
        <w:rPr>
          <w:sz w:val="24"/>
        </w:rPr>
        <w:t>uildings b</w:t>
      </w:r>
      <w:r w:rsidR="008F5490" w:rsidRPr="007533B5">
        <w:rPr>
          <w:sz w:val="24"/>
        </w:rPr>
        <w:t xml:space="preserve">elongs to </w:t>
      </w:r>
      <w:r w:rsidR="00675187" w:rsidRPr="007533B5">
        <w:rPr>
          <w:sz w:val="24"/>
        </w:rPr>
        <w:t xml:space="preserve">State Government or </w:t>
      </w:r>
      <w:r w:rsidR="008F5490" w:rsidRPr="007533B5">
        <w:rPr>
          <w:sz w:val="24"/>
        </w:rPr>
        <w:t>statutory or non-</w:t>
      </w:r>
      <w:r w:rsidR="004E4809" w:rsidRPr="007533B5">
        <w:rPr>
          <w:sz w:val="24"/>
        </w:rPr>
        <w:t>statutory bodies</w:t>
      </w:r>
      <w:r w:rsidR="00285F90" w:rsidRPr="007533B5">
        <w:rPr>
          <w:sz w:val="24"/>
        </w:rPr>
        <w:t>, boards or authorities</w:t>
      </w:r>
      <w:r w:rsidR="004E4809" w:rsidRPr="007533B5">
        <w:rPr>
          <w:sz w:val="24"/>
        </w:rPr>
        <w:t xml:space="preserve"> substantially owned and esta</w:t>
      </w:r>
      <w:r w:rsidR="007B14FD" w:rsidRPr="007533B5">
        <w:rPr>
          <w:sz w:val="24"/>
        </w:rPr>
        <w:t xml:space="preserve">blished by the State Government </w:t>
      </w:r>
      <w:r w:rsidR="004E4809" w:rsidRPr="007533B5">
        <w:rPr>
          <w:sz w:val="24"/>
        </w:rPr>
        <w:t>including Municipalities Urban Improvement Trust</w:t>
      </w:r>
      <w:r w:rsidR="008F5490" w:rsidRPr="007533B5">
        <w:rPr>
          <w:sz w:val="24"/>
        </w:rPr>
        <w:t>s,</w:t>
      </w:r>
      <w:r w:rsidR="004E4809" w:rsidRPr="007533B5">
        <w:rPr>
          <w:sz w:val="24"/>
        </w:rPr>
        <w:t xml:space="preserve"> Development Authorities</w:t>
      </w:r>
      <w:r w:rsidR="008F5490" w:rsidRPr="007533B5">
        <w:rPr>
          <w:sz w:val="24"/>
        </w:rPr>
        <w:t xml:space="preserve"> or Gram Panchayats, as the case may be,</w:t>
      </w:r>
      <w:r w:rsidR="004E4809" w:rsidRPr="007533B5">
        <w:rPr>
          <w:sz w:val="24"/>
        </w:rPr>
        <w:t xml:space="preserve"> </w:t>
      </w:r>
      <w:r w:rsidR="007B14FD" w:rsidRPr="007533B5">
        <w:rPr>
          <w:sz w:val="24"/>
        </w:rPr>
        <w:t xml:space="preserve">annual charges @ 5% </w:t>
      </w:r>
      <w:r w:rsidR="004E4809" w:rsidRPr="007533B5">
        <w:rPr>
          <w:sz w:val="24"/>
        </w:rPr>
        <w:t xml:space="preserve">of rates determined by the </w:t>
      </w:r>
      <w:r w:rsidR="00CB5409" w:rsidRPr="007533B5">
        <w:rPr>
          <w:sz w:val="24"/>
        </w:rPr>
        <w:t>District L</w:t>
      </w:r>
      <w:r w:rsidR="004E4809" w:rsidRPr="007533B5">
        <w:rPr>
          <w:sz w:val="24"/>
        </w:rPr>
        <w:t xml:space="preserve">evel </w:t>
      </w:r>
      <w:r w:rsidR="00CB5409" w:rsidRPr="007533B5">
        <w:rPr>
          <w:sz w:val="24"/>
        </w:rPr>
        <w:t>C</w:t>
      </w:r>
      <w:r w:rsidR="00CA58F0" w:rsidRPr="007533B5">
        <w:rPr>
          <w:sz w:val="24"/>
        </w:rPr>
        <w:t>ommittee (DLC) under the Rajasthan Stamps Rules, 2004</w:t>
      </w:r>
      <w:r w:rsidR="008A7E65" w:rsidRPr="007533B5">
        <w:rPr>
          <w:sz w:val="24"/>
        </w:rPr>
        <w:t>,</w:t>
      </w:r>
      <w:r w:rsidR="00CA58F0" w:rsidRPr="007533B5">
        <w:rPr>
          <w:sz w:val="24"/>
        </w:rPr>
        <w:t xml:space="preserve"> shall be deposited in </w:t>
      </w:r>
      <w:r w:rsidR="008A7E65" w:rsidRPr="007533B5">
        <w:rPr>
          <w:sz w:val="24"/>
        </w:rPr>
        <w:t xml:space="preserve">the </w:t>
      </w:r>
      <w:r w:rsidR="00CA58F0" w:rsidRPr="007533B5">
        <w:rPr>
          <w:sz w:val="24"/>
        </w:rPr>
        <w:t xml:space="preserve">consolidated fund of the State Government </w:t>
      </w:r>
      <w:r w:rsidR="0017197B" w:rsidRPr="007533B5">
        <w:rPr>
          <w:sz w:val="24"/>
        </w:rPr>
        <w:t xml:space="preserve">or funds of the statutory or </w:t>
      </w:r>
      <w:r w:rsidR="00754752" w:rsidRPr="007533B5">
        <w:rPr>
          <w:sz w:val="24"/>
        </w:rPr>
        <w:t>non</w:t>
      </w:r>
      <w:r w:rsidR="0017197B" w:rsidRPr="007533B5">
        <w:rPr>
          <w:sz w:val="24"/>
        </w:rPr>
        <w:t>-</w:t>
      </w:r>
      <w:r w:rsidR="00754752" w:rsidRPr="007533B5">
        <w:rPr>
          <w:sz w:val="24"/>
        </w:rPr>
        <w:t>statutory bodies, boards and authorities, as the case may be.</w:t>
      </w:r>
    </w:p>
    <w:p w:rsidR="00754752" w:rsidRPr="007533B5" w:rsidRDefault="007533B5" w:rsidP="007533B5">
      <w:pPr>
        <w:spacing w:after="120" w:line="240" w:lineRule="auto"/>
        <w:ind w:left="1710" w:hanging="540"/>
        <w:jc w:val="both"/>
        <w:rPr>
          <w:sz w:val="24"/>
        </w:rPr>
      </w:pPr>
      <w:r>
        <w:rPr>
          <w:sz w:val="24"/>
        </w:rPr>
        <w:t xml:space="preserve">(c)   </w:t>
      </w:r>
      <w:r w:rsidR="00754752" w:rsidRPr="007533B5">
        <w:rPr>
          <w:sz w:val="24"/>
        </w:rPr>
        <w:t xml:space="preserve">In case of Micro Cell and utility box attached to Micro Cell are installed on Government buildings, bus shelters, street light poles, public toilets or walls and other Government properties </w:t>
      </w:r>
      <w:r w:rsidR="005D5B3B" w:rsidRPr="007533B5">
        <w:rPr>
          <w:sz w:val="24"/>
        </w:rPr>
        <w:t xml:space="preserve">annual </w:t>
      </w:r>
      <w:r w:rsidR="00754752" w:rsidRPr="007533B5">
        <w:rPr>
          <w:sz w:val="24"/>
        </w:rPr>
        <w:t xml:space="preserve">charges of rupees </w:t>
      </w:r>
      <w:r w:rsidR="005D5B3B" w:rsidRPr="007533B5">
        <w:rPr>
          <w:sz w:val="24"/>
        </w:rPr>
        <w:t xml:space="preserve">one thousand </w:t>
      </w:r>
      <w:r w:rsidR="00754752" w:rsidRPr="007533B5">
        <w:rPr>
          <w:sz w:val="24"/>
        </w:rPr>
        <w:t>shall be deposited by the applicant for each Micro Cells or utility box attached to Micro-Cells.</w:t>
      </w:r>
    </w:p>
    <w:p w:rsidR="00754752" w:rsidRPr="007533B5" w:rsidRDefault="007533B5" w:rsidP="007533B5">
      <w:pPr>
        <w:spacing w:after="120" w:line="240" w:lineRule="auto"/>
        <w:ind w:left="1710" w:hanging="540"/>
        <w:jc w:val="both"/>
        <w:rPr>
          <w:sz w:val="24"/>
        </w:rPr>
      </w:pPr>
      <w:r>
        <w:rPr>
          <w:sz w:val="24"/>
        </w:rPr>
        <w:t xml:space="preserve">(d)    </w:t>
      </w:r>
      <w:r w:rsidR="00754752" w:rsidRPr="007533B5">
        <w:rPr>
          <w:sz w:val="24"/>
        </w:rPr>
        <w:t>The applicant shall deposit rupee</w:t>
      </w:r>
      <w:r w:rsidR="00851D1C" w:rsidRPr="007533B5">
        <w:rPr>
          <w:sz w:val="24"/>
        </w:rPr>
        <w:t>s</w:t>
      </w:r>
      <w:r w:rsidR="00754752" w:rsidRPr="007533B5">
        <w:rPr>
          <w:sz w:val="24"/>
        </w:rPr>
        <w:t xml:space="preserve"> one thousand and five hundred per pole </w:t>
      </w:r>
      <w:r w:rsidR="00EE5E84" w:rsidRPr="007533B5">
        <w:rPr>
          <w:sz w:val="24"/>
        </w:rPr>
        <w:t>as annual charges</w:t>
      </w:r>
      <w:r w:rsidR="00754752" w:rsidRPr="007533B5">
        <w:rPr>
          <w:sz w:val="24"/>
        </w:rPr>
        <w:t xml:space="preserve"> for use of street light pole to carry OFC on existing street light pole of the </w:t>
      </w:r>
      <w:r w:rsidR="004846A5" w:rsidRPr="007533B5">
        <w:rPr>
          <w:sz w:val="24"/>
        </w:rPr>
        <w:t>Local Body</w:t>
      </w:r>
      <w:r w:rsidR="00754752" w:rsidRPr="007533B5">
        <w:rPr>
          <w:sz w:val="24"/>
        </w:rPr>
        <w:t>. During the rainy season the applicant company shall take necessary precaution for last mile connectivity of OFC to towers.</w:t>
      </w:r>
    </w:p>
    <w:p w:rsidR="007533B5" w:rsidRDefault="007533B5" w:rsidP="007533B5">
      <w:pPr>
        <w:pStyle w:val="ListParagraph"/>
        <w:numPr>
          <w:ilvl w:val="0"/>
          <w:numId w:val="16"/>
        </w:numPr>
        <w:spacing w:after="120" w:line="240" w:lineRule="auto"/>
        <w:ind w:left="1710" w:hanging="540"/>
        <w:jc w:val="both"/>
        <w:rPr>
          <w:sz w:val="24"/>
        </w:rPr>
      </w:pPr>
      <w:r w:rsidRPr="007533B5">
        <w:rPr>
          <w:sz w:val="24"/>
        </w:rPr>
        <w:t>The applicant may, if he so desires, deposit one time charges under clause (</w:t>
      </w:r>
      <w:r w:rsidR="00E027B2">
        <w:rPr>
          <w:sz w:val="24"/>
        </w:rPr>
        <w:t>b</w:t>
      </w:r>
      <w:r w:rsidRPr="007533B5">
        <w:rPr>
          <w:sz w:val="24"/>
        </w:rPr>
        <w:t>) or clause (</w:t>
      </w:r>
      <w:r w:rsidR="00E027B2">
        <w:rPr>
          <w:sz w:val="24"/>
        </w:rPr>
        <w:t>c</w:t>
      </w:r>
      <w:r w:rsidRPr="007533B5">
        <w:rPr>
          <w:sz w:val="24"/>
        </w:rPr>
        <w:t>)</w:t>
      </w:r>
      <w:r w:rsidR="006D7E86">
        <w:rPr>
          <w:sz w:val="24"/>
        </w:rPr>
        <w:t xml:space="preserve"> or clause (d)</w:t>
      </w:r>
      <w:r w:rsidRPr="007533B5">
        <w:rPr>
          <w:sz w:val="24"/>
        </w:rPr>
        <w:t xml:space="preserve">, as the case may be, which would be equal to eight times of such full annual charges. Such a payment would exempt the applicant from further liability of payment of aforesaid annual charges under </w:t>
      </w:r>
      <w:r w:rsidR="00503844" w:rsidRPr="007533B5">
        <w:rPr>
          <w:sz w:val="24"/>
        </w:rPr>
        <w:t>clause (</w:t>
      </w:r>
      <w:r w:rsidR="00503844">
        <w:rPr>
          <w:sz w:val="24"/>
        </w:rPr>
        <w:t>b</w:t>
      </w:r>
      <w:r w:rsidR="00503844" w:rsidRPr="007533B5">
        <w:rPr>
          <w:sz w:val="24"/>
        </w:rPr>
        <w:t>) or clause (</w:t>
      </w:r>
      <w:r w:rsidR="00503844">
        <w:rPr>
          <w:sz w:val="24"/>
        </w:rPr>
        <w:t>c</w:t>
      </w:r>
      <w:r w:rsidR="00503844" w:rsidRPr="007533B5">
        <w:rPr>
          <w:sz w:val="24"/>
        </w:rPr>
        <w:t>)</w:t>
      </w:r>
      <w:r w:rsidR="00503844">
        <w:rPr>
          <w:sz w:val="24"/>
        </w:rPr>
        <w:t xml:space="preserve"> or clause (d),</w:t>
      </w:r>
      <w:r w:rsidRPr="007533B5">
        <w:rPr>
          <w:sz w:val="24"/>
        </w:rPr>
        <w:t xml:space="preserve"> as the case may be. </w:t>
      </w:r>
    </w:p>
    <w:p w:rsidR="00E437CC" w:rsidRPr="00E437CC" w:rsidRDefault="00E437CC" w:rsidP="00E437CC">
      <w:pPr>
        <w:pStyle w:val="ListParagraph"/>
        <w:spacing w:after="120" w:line="240" w:lineRule="auto"/>
        <w:ind w:left="1710"/>
        <w:jc w:val="both"/>
        <w:rPr>
          <w:sz w:val="10"/>
        </w:rPr>
      </w:pPr>
    </w:p>
    <w:p w:rsidR="00754752" w:rsidRPr="00643BA3" w:rsidRDefault="00754752" w:rsidP="007533B5">
      <w:pPr>
        <w:pStyle w:val="ListParagraph"/>
        <w:numPr>
          <w:ilvl w:val="0"/>
          <w:numId w:val="16"/>
        </w:numPr>
        <w:spacing w:after="120" w:line="240" w:lineRule="auto"/>
        <w:ind w:left="1710" w:hanging="540"/>
        <w:jc w:val="both"/>
        <w:rPr>
          <w:sz w:val="24"/>
        </w:rPr>
      </w:pPr>
      <w:r w:rsidRPr="00643BA3">
        <w:rPr>
          <w:sz w:val="24"/>
        </w:rPr>
        <w:t>No fee and charges shall be recover</w:t>
      </w:r>
      <w:r w:rsidR="00445B52" w:rsidRPr="00643BA3">
        <w:rPr>
          <w:sz w:val="24"/>
        </w:rPr>
        <w:t>ed</w:t>
      </w:r>
      <w:r w:rsidRPr="00643BA3">
        <w:rPr>
          <w:sz w:val="24"/>
        </w:rPr>
        <w:t xml:space="preserve"> from the P</w:t>
      </w:r>
      <w:r w:rsidR="00535B2D" w:rsidRPr="00643BA3">
        <w:rPr>
          <w:sz w:val="24"/>
        </w:rPr>
        <w:t>o</w:t>
      </w:r>
      <w:r w:rsidRPr="00643BA3">
        <w:rPr>
          <w:sz w:val="24"/>
        </w:rPr>
        <w:t>lice Department, Defen</w:t>
      </w:r>
      <w:r w:rsidR="00182F9F">
        <w:rPr>
          <w:sz w:val="24"/>
        </w:rPr>
        <w:t>s</w:t>
      </w:r>
      <w:r w:rsidRPr="00643BA3">
        <w:rPr>
          <w:sz w:val="24"/>
        </w:rPr>
        <w:t xml:space="preserve">e and Security Forces and Government Department for establishing Telecommunication system including towers and poles </w:t>
      </w:r>
      <w:r w:rsidR="00987B51" w:rsidRPr="00643BA3">
        <w:rPr>
          <w:sz w:val="24"/>
        </w:rPr>
        <w:t>f</w:t>
      </w:r>
      <w:r w:rsidRPr="00643BA3">
        <w:rPr>
          <w:sz w:val="24"/>
        </w:rPr>
        <w:t>or their use.</w:t>
      </w:r>
    </w:p>
    <w:p w:rsidR="00516756" w:rsidRPr="00643BA3" w:rsidRDefault="00FF3341" w:rsidP="00535B2D">
      <w:pPr>
        <w:spacing w:after="120" w:line="240" w:lineRule="auto"/>
        <w:jc w:val="both"/>
        <w:rPr>
          <w:b/>
          <w:sz w:val="24"/>
        </w:rPr>
      </w:pPr>
      <w:r w:rsidRPr="00643BA3">
        <w:rPr>
          <w:b/>
          <w:sz w:val="24"/>
        </w:rPr>
        <w:t>14.</w:t>
      </w:r>
      <w:r w:rsidRPr="00643BA3">
        <w:rPr>
          <w:b/>
          <w:sz w:val="24"/>
        </w:rPr>
        <w:tab/>
      </w:r>
      <w:r w:rsidR="00FB7EFE" w:rsidRPr="00643BA3">
        <w:rPr>
          <w:b/>
          <w:sz w:val="24"/>
          <w:u w:val="single"/>
        </w:rPr>
        <w:t>Tenure of permission and renewal</w:t>
      </w:r>
      <w:r w:rsidR="00FB7EFE" w:rsidRPr="00643BA3">
        <w:rPr>
          <w:b/>
          <w:sz w:val="24"/>
        </w:rPr>
        <w:t xml:space="preserve"> : </w:t>
      </w:r>
    </w:p>
    <w:p w:rsidR="006A6E92" w:rsidRPr="00643BA3" w:rsidRDefault="005C5274" w:rsidP="005C5274">
      <w:pPr>
        <w:spacing w:after="120" w:line="240" w:lineRule="auto"/>
        <w:ind w:left="1440" w:hanging="720"/>
        <w:jc w:val="both"/>
        <w:rPr>
          <w:sz w:val="24"/>
        </w:rPr>
      </w:pPr>
      <w:r w:rsidRPr="00643BA3">
        <w:rPr>
          <w:sz w:val="24"/>
        </w:rPr>
        <w:t>(1)</w:t>
      </w:r>
      <w:r w:rsidRPr="00643BA3">
        <w:rPr>
          <w:sz w:val="24"/>
        </w:rPr>
        <w:tab/>
      </w:r>
      <w:r w:rsidR="00FB7EFE" w:rsidRPr="00643BA3">
        <w:rPr>
          <w:sz w:val="24"/>
        </w:rPr>
        <w:t xml:space="preserve">The permission accorded shall be valid from the date </w:t>
      </w:r>
      <w:r w:rsidRPr="00643BA3">
        <w:rPr>
          <w:sz w:val="24"/>
        </w:rPr>
        <w:t xml:space="preserve">of its </w:t>
      </w:r>
      <w:r w:rsidR="00FB7EFE" w:rsidRPr="00643BA3">
        <w:rPr>
          <w:sz w:val="24"/>
        </w:rPr>
        <w:t>issuance</w:t>
      </w:r>
      <w:r w:rsidR="007E1D5C">
        <w:rPr>
          <w:sz w:val="24"/>
        </w:rPr>
        <w:t xml:space="preserve"> and it shall be limited up to the periods of permission/license</w:t>
      </w:r>
      <w:r w:rsidR="00C27732">
        <w:rPr>
          <w:sz w:val="24"/>
        </w:rPr>
        <w:t>/registration</w:t>
      </w:r>
      <w:r w:rsidR="007E1D5C">
        <w:rPr>
          <w:sz w:val="24"/>
        </w:rPr>
        <w:t xml:space="preserve"> granted by the DoT</w:t>
      </w:r>
      <w:r w:rsidR="000F70D9" w:rsidRPr="00643BA3">
        <w:rPr>
          <w:sz w:val="24"/>
        </w:rPr>
        <w:t>.</w:t>
      </w:r>
      <w:r w:rsidR="00FB7EFE" w:rsidRPr="00643BA3">
        <w:rPr>
          <w:sz w:val="24"/>
        </w:rPr>
        <w:t xml:space="preserve"> </w:t>
      </w:r>
      <w:r w:rsidR="006A1CE8" w:rsidRPr="00643BA3">
        <w:rPr>
          <w:sz w:val="24"/>
        </w:rPr>
        <w:t>The applicant</w:t>
      </w:r>
      <w:r w:rsidR="00AF212C" w:rsidRPr="00643BA3">
        <w:rPr>
          <w:sz w:val="24"/>
        </w:rPr>
        <w:t xml:space="preserve"> shall submit application</w:t>
      </w:r>
      <w:r w:rsidR="00FB7EFE" w:rsidRPr="00643BA3">
        <w:rPr>
          <w:sz w:val="24"/>
        </w:rPr>
        <w:t xml:space="preserve"> for renewal </w:t>
      </w:r>
      <w:r w:rsidR="007E586D" w:rsidRPr="00643BA3">
        <w:rPr>
          <w:sz w:val="24"/>
        </w:rPr>
        <w:t xml:space="preserve">of permission </w:t>
      </w:r>
      <w:r w:rsidR="00FB7EFE" w:rsidRPr="00643BA3">
        <w:rPr>
          <w:sz w:val="24"/>
        </w:rPr>
        <w:t xml:space="preserve">to the Competent Authority </w:t>
      </w:r>
      <w:r w:rsidR="00B939A3" w:rsidRPr="00643BA3">
        <w:rPr>
          <w:sz w:val="24"/>
        </w:rPr>
        <w:t>at least six</w:t>
      </w:r>
      <w:r w:rsidR="00FB7EFE" w:rsidRPr="00643BA3">
        <w:rPr>
          <w:sz w:val="24"/>
        </w:rPr>
        <w:t xml:space="preserve">ty days before the expiry of the permission </w:t>
      </w:r>
      <w:r w:rsidR="00197BD1" w:rsidRPr="00643BA3">
        <w:rPr>
          <w:sz w:val="24"/>
        </w:rPr>
        <w:t>along with all the documents as required for new permission. T</w:t>
      </w:r>
      <w:r w:rsidR="00FB7EFE" w:rsidRPr="00643BA3">
        <w:rPr>
          <w:sz w:val="24"/>
        </w:rPr>
        <w:t xml:space="preserve">he Competent Authority </w:t>
      </w:r>
      <w:r w:rsidR="00C24354">
        <w:rPr>
          <w:sz w:val="24"/>
        </w:rPr>
        <w:t>shall dispose</w:t>
      </w:r>
      <w:r w:rsidR="007C33E8" w:rsidRPr="00643BA3">
        <w:rPr>
          <w:sz w:val="24"/>
        </w:rPr>
        <w:t xml:space="preserve"> of the application as per procedure laid-down for new permission. F</w:t>
      </w:r>
      <w:r w:rsidR="00FB7EFE" w:rsidRPr="00643BA3">
        <w:rPr>
          <w:sz w:val="24"/>
        </w:rPr>
        <w:t xml:space="preserve">ee and charges </w:t>
      </w:r>
      <w:r w:rsidR="007C33E8" w:rsidRPr="00643BA3">
        <w:rPr>
          <w:sz w:val="24"/>
        </w:rPr>
        <w:t xml:space="preserve">for renewal of permission shall be same as </w:t>
      </w:r>
      <w:r w:rsidR="00FB7EFE" w:rsidRPr="00643BA3">
        <w:rPr>
          <w:sz w:val="24"/>
        </w:rPr>
        <w:t xml:space="preserve">prescribed under </w:t>
      </w:r>
      <w:r w:rsidR="00FB45F3" w:rsidRPr="00643BA3">
        <w:rPr>
          <w:sz w:val="24"/>
        </w:rPr>
        <w:t>Para</w:t>
      </w:r>
      <w:r w:rsidR="00F82386" w:rsidRPr="00643BA3">
        <w:rPr>
          <w:sz w:val="24"/>
        </w:rPr>
        <w:t xml:space="preserve"> 12</w:t>
      </w:r>
      <w:r w:rsidR="00561694" w:rsidRPr="00643BA3">
        <w:rPr>
          <w:sz w:val="24"/>
        </w:rPr>
        <w:t xml:space="preserve"> or Para 13, as the case may be</w:t>
      </w:r>
      <w:r w:rsidR="00F82386" w:rsidRPr="00643BA3">
        <w:rPr>
          <w:sz w:val="24"/>
        </w:rPr>
        <w:t xml:space="preserve">. </w:t>
      </w:r>
    </w:p>
    <w:p w:rsidR="00F37CB1" w:rsidRPr="00643BA3" w:rsidRDefault="00234503" w:rsidP="00F37CB1">
      <w:pPr>
        <w:spacing w:after="120" w:line="240" w:lineRule="auto"/>
        <w:ind w:left="1440" w:hanging="720"/>
        <w:jc w:val="both"/>
        <w:rPr>
          <w:sz w:val="24"/>
        </w:rPr>
      </w:pPr>
      <w:r w:rsidRPr="00643BA3">
        <w:rPr>
          <w:sz w:val="24"/>
        </w:rPr>
        <w:t>(2)</w:t>
      </w:r>
      <w:r w:rsidRPr="00643BA3">
        <w:rPr>
          <w:sz w:val="24"/>
        </w:rPr>
        <w:tab/>
      </w:r>
      <w:r w:rsidR="00F37CB1" w:rsidRPr="00643BA3">
        <w:rPr>
          <w:sz w:val="24"/>
        </w:rPr>
        <w:t>The Competent Authority shall renew the permission upto the period of the permission</w:t>
      </w:r>
      <w:r w:rsidR="003D4B82" w:rsidRPr="00643BA3">
        <w:rPr>
          <w:sz w:val="24"/>
        </w:rPr>
        <w:t xml:space="preserve">/license </w:t>
      </w:r>
      <w:r w:rsidR="00F37CB1" w:rsidRPr="00643BA3">
        <w:rPr>
          <w:sz w:val="24"/>
        </w:rPr>
        <w:t>granted to the applicant by the DoT under the Indian Telegraph Act, 1885.</w:t>
      </w:r>
    </w:p>
    <w:p w:rsidR="00535B2D" w:rsidRPr="00643BA3" w:rsidRDefault="009C5B24" w:rsidP="005C5274">
      <w:pPr>
        <w:spacing w:after="120" w:line="240" w:lineRule="auto"/>
        <w:ind w:left="1440" w:hanging="720"/>
        <w:jc w:val="both"/>
        <w:rPr>
          <w:sz w:val="24"/>
          <w:szCs w:val="24"/>
        </w:rPr>
      </w:pPr>
      <w:r w:rsidRPr="00643BA3">
        <w:rPr>
          <w:sz w:val="24"/>
        </w:rPr>
        <w:t>(3)</w:t>
      </w:r>
      <w:r w:rsidRPr="00643BA3">
        <w:rPr>
          <w:sz w:val="24"/>
        </w:rPr>
        <w:tab/>
      </w:r>
      <w:r w:rsidR="00F37CB1" w:rsidRPr="00643BA3">
        <w:rPr>
          <w:sz w:val="24"/>
          <w:szCs w:val="24"/>
        </w:rPr>
        <w:t xml:space="preserve">The Competent Authority shall dispose of renewal application within 60 days. </w:t>
      </w:r>
      <w:r w:rsidR="00F16945" w:rsidRPr="00643BA3">
        <w:rPr>
          <w:sz w:val="24"/>
          <w:szCs w:val="24"/>
        </w:rPr>
        <w:t>I</w:t>
      </w:r>
      <w:r w:rsidR="00F37CB1" w:rsidRPr="00643BA3">
        <w:rPr>
          <w:sz w:val="24"/>
          <w:szCs w:val="24"/>
        </w:rPr>
        <w:t xml:space="preserve">f application for renewal is submitted in time, the operation of the Mobile Tower/TIT shall not be discontinued for any delay in disposal of application for clearance by the Competent Authority. If the renewal is declined by the Competent Authority, the operation of the Mobile Tower/TIT shall not be </w:t>
      </w:r>
      <w:r w:rsidR="00F37CB1" w:rsidRPr="00643BA3">
        <w:rPr>
          <w:sz w:val="24"/>
          <w:szCs w:val="24"/>
        </w:rPr>
        <w:lastRenderedPageBreak/>
        <w:t>discontinued for such time as provided for filing appeal</w:t>
      </w:r>
      <w:r w:rsidR="00316BC6" w:rsidRPr="00643BA3">
        <w:rPr>
          <w:sz w:val="24"/>
          <w:szCs w:val="24"/>
        </w:rPr>
        <w:t>s/before the concerned authorities</w:t>
      </w:r>
      <w:r w:rsidR="00F37CB1" w:rsidRPr="00643BA3">
        <w:rPr>
          <w:sz w:val="24"/>
          <w:szCs w:val="24"/>
        </w:rPr>
        <w:t>.</w:t>
      </w:r>
    </w:p>
    <w:p w:rsidR="002B48BE" w:rsidRPr="00643BA3" w:rsidRDefault="002B48BE" w:rsidP="00B920D1">
      <w:pPr>
        <w:rPr>
          <w:b/>
          <w:sz w:val="24"/>
        </w:rPr>
      </w:pPr>
      <w:r w:rsidRPr="00643BA3">
        <w:rPr>
          <w:b/>
        </w:rPr>
        <w:t>15</w:t>
      </w:r>
      <w:r w:rsidRPr="00643BA3">
        <w:rPr>
          <w:b/>
        </w:rPr>
        <w:tab/>
      </w:r>
      <w:r w:rsidRPr="00643BA3">
        <w:rPr>
          <w:b/>
          <w:sz w:val="24"/>
          <w:u w:val="single"/>
        </w:rPr>
        <w:t>Prior</w:t>
      </w:r>
      <w:r w:rsidR="00016D24" w:rsidRPr="00643BA3">
        <w:rPr>
          <w:b/>
          <w:sz w:val="24"/>
          <w:u w:val="single"/>
        </w:rPr>
        <w:t>i</w:t>
      </w:r>
      <w:r w:rsidRPr="00643BA3">
        <w:rPr>
          <w:b/>
          <w:sz w:val="24"/>
          <w:u w:val="single"/>
        </w:rPr>
        <w:t xml:space="preserve">ty in Electricity Connections </w:t>
      </w:r>
      <w:r w:rsidRPr="00643BA3">
        <w:rPr>
          <w:b/>
          <w:sz w:val="24"/>
        </w:rPr>
        <w:t xml:space="preserve"> : </w:t>
      </w:r>
    </w:p>
    <w:p w:rsidR="002B48BE" w:rsidRDefault="002B48BE" w:rsidP="002A23B2">
      <w:pPr>
        <w:spacing w:after="120"/>
        <w:ind w:left="720"/>
        <w:jc w:val="both"/>
        <w:rPr>
          <w:sz w:val="24"/>
        </w:rPr>
      </w:pPr>
      <w:r w:rsidRPr="00643BA3">
        <w:rPr>
          <w:sz w:val="24"/>
        </w:rPr>
        <w:t xml:space="preserve">Being a critical infrastructure in mobile communication, concerned Vidhyut Vitaran Nigam Ltd. may give </w:t>
      </w:r>
      <w:r w:rsidR="00383D2E" w:rsidRPr="00643BA3">
        <w:rPr>
          <w:sz w:val="24"/>
        </w:rPr>
        <w:t xml:space="preserve">priority in providing electricity </w:t>
      </w:r>
      <w:r w:rsidRPr="00643BA3">
        <w:rPr>
          <w:sz w:val="24"/>
        </w:rPr>
        <w:t>connection to Mobile Tower</w:t>
      </w:r>
      <w:r w:rsidR="00383D2E" w:rsidRPr="00643BA3">
        <w:rPr>
          <w:sz w:val="24"/>
        </w:rPr>
        <w:t>s/TIT</w:t>
      </w:r>
      <w:r w:rsidRPr="00643BA3">
        <w:rPr>
          <w:sz w:val="24"/>
        </w:rPr>
        <w:t xml:space="preserve"> and should also</w:t>
      </w:r>
      <w:r w:rsidR="00C52C92" w:rsidRPr="00643BA3">
        <w:rPr>
          <w:sz w:val="24"/>
        </w:rPr>
        <w:t xml:space="preserve"> be</w:t>
      </w:r>
      <w:r w:rsidRPr="00643BA3">
        <w:rPr>
          <w:sz w:val="24"/>
        </w:rPr>
        <w:t xml:space="preserve"> ensure</w:t>
      </w:r>
      <w:r w:rsidR="002201CA" w:rsidRPr="00643BA3">
        <w:rPr>
          <w:sz w:val="24"/>
        </w:rPr>
        <w:t>d</w:t>
      </w:r>
      <w:r w:rsidRPr="00643BA3">
        <w:rPr>
          <w:sz w:val="24"/>
        </w:rPr>
        <w:t xml:space="preserve"> that disconnection of electric</w:t>
      </w:r>
      <w:r w:rsidR="00E040CF" w:rsidRPr="00643BA3">
        <w:rPr>
          <w:sz w:val="24"/>
        </w:rPr>
        <w:t>ity pow</w:t>
      </w:r>
      <w:r w:rsidR="0030107B" w:rsidRPr="00643BA3">
        <w:rPr>
          <w:sz w:val="24"/>
        </w:rPr>
        <w:t>er if required is ex</w:t>
      </w:r>
      <w:r w:rsidRPr="00643BA3">
        <w:rPr>
          <w:sz w:val="24"/>
        </w:rPr>
        <w:t>ec</w:t>
      </w:r>
      <w:r w:rsidR="0030107B" w:rsidRPr="00643BA3">
        <w:rPr>
          <w:sz w:val="24"/>
        </w:rPr>
        <w:t>u</w:t>
      </w:r>
      <w:r w:rsidRPr="00643BA3">
        <w:rPr>
          <w:sz w:val="24"/>
        </w:rPr>
        <w:t>ted with prior notice.</w:t>
      </w:r>
    </w:p>
    <w:p w:rsidR="00B76F4E" w:rsidRPr="00643BA3" w:rsidRDefault="00B76F4E" w:rsidP="0037603E">
      <w:pPr>
        <w:rPr>
          <w:b/>
          <w:sz w:val="24"/>
        </w:rPr>
      </w:pPr>
      <w:r w:rsidRPr="00643BA3">
        <w:rPr>
          <w:b/>
          <w:sz w:val="24"/>
        </w:rPr>
        <w:t>16.</w:t>
      </w:r>
      <w:r w:rsidRPr="00643BA3">
        <w:rPr>
          <w:b/>
          <w:sz w:val="24"/>
        </w:rPr>
        <w:tab/>
      </w:r>
      <w:r w:rsidRPr="00643BA3">
        <w:rPr>
          <w:b/>
          <w:sz w:val="24"/>
          <w:u w:val="single"/>
        </w:rPr>
        <w:t>Regularization or Compounding of existing TITs</w:t>
      </w:r>
      <w:r w:rsidR="00CF7B0D" w:rsidRPr="00643BA3">
        <w:rPr>
          <w:b/>
          <w:sz w:val="24"/>
          <w:u w:val="single"/>
        </w:rPr>
        <w:t>/unauthorized TITs</w:t>
      </w:r>
      <w:r w:rsidRPr="00643BA3">
        <w:rPr>
          <w:b/>
          <w:sz w:val="24"/>
        </w:rPr>
        <w:t xml:space="preserve"> : </w:t>
      </w:r>
    </w:p>
    <w:p w:rsidR="00E90EB3" w:rsidRDefault="00F16945" w:rsidP="00F16945">
      <w:pPr>
        <w:spacing w:after="120"/>
        <w:ind w:left="1440" w:hanging="720"/>
        <w:jc w:val="both"/>
        <w:rPr>
          <w:sz w:val="24"/>
        </w:rPr>
      </w:pPr>
      <w:r w:rsidRPr="00643BA3">
        <w:rPr>
          <w:sz w:val="24"/>
        </w:rPr>
        <w:t xml:space="preserve">(1) </w:t>
      </w:r>
      <w:r w:rsidRPr="00643BA3">
        <w:rPr>
          <w:sz w:val="24"/>
        </w:rPr>
        <w:tab/>
      </w:r>
      <w:r w:rsidR="00E90EB3">
        <w:rPr>
          <w:sz w:val="24"/>
        </w:rPr>
        <w:t>Wherever permissions have already been granted under erstwhile policy/orders, the same shall hold good and no fresh permission will be required under this policy.</w:t>
      </w:r>
    </w:p>
    <w:p w:rsidR="00B76F4E" w:rsidRPr="00643BA3" w:rsidRDefault="00E90EB3" w:rsidP="00F16945">
      <w:pPr>
        <w:spacing w:after="120"/>
        <w:ind w:left="1440" w:hanging="720"/>
        <w:jc w:val="both"/>
        <w:rPr>
          <w:sz w:val="24"/>
        </w:rPr>
      </w:pPr>
      <w:r>
        <w:rPr>
          <w:sz w:val="24"/>
        </w:rPr>
        <w:t>(2)</w:t>
      </w:r>
      <w:r>
        <w:rPr>
          <w:sz w:val="24"/>
        </w:rPr>
        <w:tab/>
      </w:r>
      <w:r w:rsidR="00B76F4E" w:rsidRPr="00643BA3">
        <w:rPr>
          <w:sz w:val="24"/>
        </w:rPr>
        <w:t>For</w:t>
      </w:r>
      <w:r w:rsidR="00CF7B0D" w:rsidRPr="00643BA3">
        <w:rPr>
          <w:sz w:val="24"/>
        </w:rPr>
        <w:t xml:space="preserve"> all the existing mobile towers/TITs </w:t>
      </w:r>
      <w:r w:rsidR="00B76F4E" w:rsidRPr="00643BA3">
        <w:rPr>
          <w:sz w:val="24"/>
        </w:rPr>
        <w:t>wherein permission has not</w:t>
      </w:r>
      <w:r w:rsidR="00F16945" w:rsidRPr="00643BA3">
        <w:rPr>
          <w:sz w:val="24"/>
        </w:rPr>
        <w:t xml:space="preserve"> been</w:t>
      </w:r>
      <w:r w:rsidR="00B76F4E" w:rsidRPr="00643BA3">
        <w:rPr>
          <w:sz w:val="24"/>
        </w:rPr>
        <w:t xml:space="preserve"> obtained by the concerned TSP/IP the necessary application for obtaining clearance for all those Mobile Towers</w:t>
      </w:r>
      <w:r w:rsidR="00CF7B0D" w:rsidRPr="00643BA3">
        <w:rPr>
          <w:sz w:val="24"/>
        </w:rPr>
        <w:t>/TITs</w:t>
      </w:r>
      <w:r w:rsidR="00B76F4E" w:rsidRPr="00643BA3">
        <w:rPr>
          <w:sz w:val="24"/>
        </w:rPr>
        <w:t xml:space="preserve"> shall be submitted within six months of issue of this </w:t>
      </w:r>
      <w:r w:rsidR="00DB3641" w:rsidRPr="00643BA3">
        <w:rPr>
          <w:sz w:val="24"/>
        </w:rPr>
        <w:t>Policy</w:t>
      </w:r>
      <w:r w:rsidR="00B76F4E" w:rsidRPr="00643BA3">
        <w:rPr>
          <w:sz w:val="24"/>
        </w:rPr>
        <w:t>, after which the said mobile towers</w:t>
      </w:r>
      <w:r w:rsidR="00CF7B0D" w:rsidRPr="00643BA3">
        <w:rPr>
          <w:sz w:val="24"/>
        </w:rPr>
        <w:t>/TITs</w:t>
      </w:r>
      <w:r w:rsidR="00B76F4E" w:rsidRPr="00643BA3">
        <w:rPr>
          <w:sz w:val="24"/>
        </w:rPr>
        <w:t xml:space="preserve"> shall be </w:t>
      </w:r>
      <w:r w:rsidR="007E7DAC" w:rsidRPr="00643BA3">
        <w:rPr>
          <w:sz w:val="24"/>
        </w:rPr>
        <w:t xml:space="preserve">deemed as unauthorized. </w:t>
      </w:r>
      <w:r w:rsidR="000927F0">
        <w:rPr>
          <w:sz w:val="24"/>
        </w:rPr>
        <w:t>Earlier fees paid, if any, by the applicant/company shall be adjusted. O</w:t>
      </w:r>
      <w:r w:rsidR="00B76F4E" w:rsidRPr="00643BA3">
        <w:rPr>
          <w:sz w:val="24"/>
        </w:rPr>
        <w:t xml:space="preserve">nce the application is submitted within due time, the operation of the Mobile Tower shall not be discontinued till disposal of the application by the </w:t>
      </w:r>
      <w:r w:rsidR="000E0A98" w:rsidRPr="00643BA3">
        <w:rPr>
          <w:sz w:val="24"/>
        </w:rPr>
        <w:t>Competent Authority</w:t>
      </w:r>
      <w:r w:rsidR="00B76F4E" w:rsidRPr="00643BA3">
        <w:rPr>
          <w:sz w:val="24"/>
        </w:rPr>
        <w:t xml:space="preserve">. In case </w:t>
      </w:r>
      <w:r w:rsidR="003E1BC7" w:rsidRPr="00643BA3">
        <w:rPr>
          <w:sz w:val="24"/>
        </w:rPr>
        <w:t>the Competent Authority</w:t>
      </w:r>
      <w:r w:rsidR="00B76F4E" w:rsidRPr="00643BA3">
        <w:rPr>
          <w:sz w:val="24"/>
        </w:rPr>
        <w:t xml:space="preserve"> declines clearance for any existing Mobile Tower, the operation of the Mobile Tower shall not be discontinued for such time as provided for filing appeal</w:t>
      </w:r>
      <w:r w:rsidR="000E0A98" w:rsidRPr="00643BA3">
        <w:rPr>
          <w:sz w:val="24"/>
        </w:rPr>
        <w:t>s</w:t>
      </w:r>
      <w:r w:rsidR="00E62048" w:rsidRPr="00643BA3">
        <w:rPr>
          <w:sz w:val="24"/>
        </w:rPr>
        <w:t>/before the concerned authorities</w:t>
      </w:r>
      <w:r w:rsidR="00B76F4E" w:rsidRPr="00643BA3">
        <w:rPr>
          <w:sz w:val="24"/>
        </w:rPr>
        <w:t>.</w:t>
      </w:r>
    </w:p>
    <w:p w:rsidR="006C6564" w:rsidRPr="00643BA3" w:rsidRDefault="00E90EB3" w:rsidP="00F16945">
      <w:pPr>
        <w:spacing w:after="120"/>
        <w:ind w:left="1440" w:hanging="720"/>
        <w:jc w:val="both"/>
        <w:rPr>
          <w:sz w:val="24"/>
        </w:rPr>
      </w:pPr>
      <w:r>
        <w:rPr>
          <w:sz w:val="24"/>
        </w:rPr>
        <w:t>(3</w:t>
      </w:r>
      <w:r w:rsidR="006C6564" w:rsidRPr="00643BA3">
        <w:rPr>
          <w:sz w:val="24"/>
        </w:rPr>
        <w:t>)</w:t>
      </w:r>
      <w:r w:rsidR="006C6564" w:rsidRPr="00643BA3">
        <w:rPr>
          <w:sz w:val="24"/>
        </w:rPr>
        <w:tab/>
        <w:t>Telecom Installation</w:t>
      </w:r>
      <w:r w:rsidR="00E5695D">
        <w:rPr>
          <w:sz w:val="24"/>
        </w:rPr>
        <w:t>s</w:t>
      </w:r>
      <w:r w:rsidR="006C6564" w:rsidRPr="00643BA3">
        <w:rPr>
          <w:sz w:val="24"/>
        </w:rPr>
        <w:t xml:space="preserve"> are lifeline installation</w:t>
      </w:r>
      <w:r w:rsidR="00E5695D">
        <w:rPr>
          <w:sz w:val="24"/>
        </w:rPr>
        <w:t>s</w:t>
      </w:r>
      <w:r w:rsidR="006C6564" w:rsidRPr="00643BA3">
        <w:rPr>
          <w:sz w:val="24"/>
        </w:rPr>
        <w:t xml:space="preserve"> and a critical infrastructure in mobile communication. In order to avoid disruption in mobile communication, an essential service, sealing of </w:t>
      </w:r>
      <w:r w:rsidR="00464FD5" w:rsidRPr="00643BA3">
        <w:rPr>
          <w:sz w:val="24"/>
        </w:rPr>
        <w:t xml:space="preserve">existing and operational </w:t>
      </w:r>
      <w:r w:rsidR="006C6564" w:rsidRPr="00643BA3">
        <w:rPr>
          <w:sz w:val="24"/>
        </w:rPr>
        <w:t>Base Transceiver Station Towers or disconnection of electricity</w:t>
      </w:r>
      <w:r w:rsidR="003F0A03" w:rsidRPr="00643BA3">
        <w:rPr>
          <w:sz w:val="24"/>
        </w:rPr>
        <w:t xml:space="preserve"> of such tower </w:t>
      </w:r>
      <w:r w:rsidR="006C6564" w:rsidRPr="00643BA3">
        <w:rPr>
          <w:sz w:val="24"/>
        </w:rPr>
        <w:t>may not be resorted to without the consent of the respective TERM Cell in respect of the EMF radiation related issues.</w:t>
      </w:r>
    </w:p>
    <w:p w:rsidR="007351AE" w:rsidRPr="00643BA3" w:rsidRDefault="00F66607" w:rsidP="00535B2D">
      <w:pPr>
        <w:spacing w:after="120" w:line="240" w:lineRule="auto"/>
        <w:jc w:val="both"/>
        <w:rPr>
          <w:b/>
          <w:sz w:val="24"/>
        </w:rPr>
      </w:pPr>
      <w:r w:rsidRPr="00643BA3">
        <w:rPr>
          <w:b/>
          <w:sz w:val="24"/>
        </w:rPr>
        <w:t>1</w:t>
      </w:r>
      <w:r w:rsidR="00A63505" w:rsidRPr="00643BA3">
        <w:rPr>
          <w:b/>
          <w:sz w:val="24"/>
        </w:rPr>
        <w:t>7</w:t>
      </w:r>
      <w:r w:rsidRPr="00643BA3">
        <w:rPr>
          <w:b/>
          <w:sz w:val="24"/>
        </w:rPr>
        <w:t>.</w:t>
      </w:r>
      <w:r w:rsidRPr="00643BA3">
        <w:rPr>
          <w:b/>
          <w:sz w:val="24"/>
        </w:rPr>
        <w:tab/>
      </w:r>
      <w:r w:rsidR="00917333" w:rsidRPr="00643BA3">
        <w:rPr>
          <w:b/>
          <w:sz w:val="24"/>
          <w:u w:val="single"/>
        </w:rPr>
        <w:t xml:space="preserve">Seizure and Removal of </w:t>
      </w:r>
      <w:r w:rsidR="005F66A9" w:rsidRPr="00643BA3">
        <w:rPr>
          <w:b/>
          <w:sz w:val="24"/>
          <w:u w:val="single"/>
        </w:rPr>
        <w:t xml:space="preserve">unauthorized </w:t>
      </w:r>
      <w:r w:rsidR="00917333" w:rsidRPr="00643BA3">
        <w:rPr>
          <w:b/>
          <w:sz w:val="24"/>
          <w:u w:val="single"/>
        </w:rPr>
        <w:t xml:space="preserve">Telecommunication </w:t>
      </w:r>
      <w:r w:rsidR="0028738F" w:rsidRPr="00643BA3">
        <w:rPr>
          <w:b/>
          <w:sz w:val="24"/>
          <w:u w:val="single"/>
        </w:rPr>
        <w:t>system</w:t>
      </w:r>
      <w:r w:rsidR="0028738F" w:rsidRPr="00643BA3">
        <w:rPr>
          <w:b/>
          <w:sz w:val="24"/>
        </w:rPr>
        <w:t xml:space="preserve"> </w:t>
      </w:r>
      <w:r w:rsidR="007351AE" w:rsidRPr="00643BA3">
        <w:rPr>
          <w:b/>
          <w:sz w:val="24"/>
        </w:rPr>
        <w:t>:</w:t>
      </w:r>
      <w:r w:rsidR="0028738F" w:rsidRPr="00643BA3">
        <w:rPr>
          <w:b/>
          <w:sz w:val="24"/>
        </w:rPr>
        <w:t xml:space="preserve"> </w:t>
      </w:r>
    </w:p>
    <w:p w:rsidR="005645EE" w:rsidRPr="00643BA3" w:rsidRDefault="0028738F" w:rsidP="007351AE">
      <w:pPr>
        <w:spacing w:after="120" w:line="240" w:lineRule="auto"/>
        <w:ind w:left="1440" w:hanging="720"/>
        <w:jc w:val="both"/>
        <w:rPr>
          <w:sz w:val="24"/>
        </w:rPr>
      </w:pPr>
      <w:r w:rsidRPr="00643BA3">
        <w:rPr>
          <w:sz w:val="24"/>
        </w:rPr>
        <w:t xml:space="preserve">(1) </w:t>
      </w:r>
      <w:r w:rsidR="007351AE" w:rsidRPr="00643BA3">
        <w:rPr>
          <w:sz w:val="24"/>
        </w:rPr>
        <w:tab/>
      </w:r>
      <w:r w:rsidR="00585192" w:rsidRPr="00643BA3">
        <w:rPr>
          <w:sz w:val="24"/>
        </w:rPr>
        <w:t>If any person install</w:t>
      </w:r>
      <w:r w:rsidR="004B6915">
        <w:rPr>
          <w:sz w:val="24"/>
        </w:rPr>
        <w:t>s</w:t>
      </w:r>
      <w:r w:rsidRPr="00643BA3">
        <w:rPr>
          <w:sz w:val="24"/>
        </w:rPr>
        <w:t xml:space="preserve"> any Telecommunication system including pole, tower antenna or any structure without obtaining the prior permission and depositing the</w:t>
      </w:r>
      <w:r w:rsidR="00FA2074" w:rsidRPr="00643BA3">
        <w:rPr>
          <w:sz w:val="24"/>
        </w:rPr>
        <w:t xml:space="preserve"> prescribed fee and charges then</w:t>
      </w:r>
      <w:r w:rsidRPr="00643BA3">
        <w:rPr>
          <w:sz w:val="24"/>
        </w:rPr>
        <w:t xml:space="preserve"> in such cases </w:t>
      </w:r>
      <w:r w:rsidR="00FA2074" w:rsidRPr="00643BA3">
        <w:rPr>
          <w:sz w:val="24"/>
        </w:rPr>
        <w:t>the</w:t>
      </w:r>
      <w:r w:rsidR="00E60874" w:rsidRPr="00643BA3">
        <w:rPr>
          <w:sz w:val="24"/>
        </w:rPr>
        <w:t xml:space="preserve"> Competent Authority, through Local Body, </w:t>
      </w:r>
      <w:r w:rsidR="00332B0B" w:rsidRPr="00643BA3">
        <w:rPr>
          <w:sz w:val="24"/>
        </w:rPr>
        <w:t>may s</w:t>
      </w:r>
      <w:r w:rsidRPr="00643BA3">
        <w:rPr>
          <w:sz w:val="24"/>
        </w:rPr>
        <w:t>ei</w:t>
      </w:r>
      <w:r w:rsidR="00332B0B" w:rsidRPr="00643BA3">
        <w:rPr>
          <w:sz w:val="24"/>
        </w:rPr>
        <w:t xml:space="preserve">ze and remove the same and </w:t>
      </w:r>
      <w:r w:rsidRPr="00643BA3">
        <w:rPr>
          <w:sz w:val="24"/>
        </w:rPr>
        <w:t xml:space="preserve">the expenses incurred by the </w:t>
      </w:r>
      <w:r w:rsidR="00332B0B" w:rsidRPr="00643BA3">
        <w:rPr>
          <w:sz w:val="24"/>
        </w:rPr>
        <w:t>Local Body</w:t>
      </w:r>
      <w:r w:rsidRPr="00643BA3">
        <w:rPr>
          <w:sz w:val="24"/>
        </w:rPr>
        <w:t xml:space="preserve"> for such </w:t>
      </w:r>
      <w:r w:rsidR="00E60874" w:rsidRPr="00643BA3">
        <w:rPr>
          <w:sz w:val="24"/>
        </w:rPr>
        <w:t>removal or s</w:t>
      </w:r>
      <w:r w:rsidRPr="00643BA3">
        <w:rPr>
          <w:sz w:val="24"/>
        </w:rPr>
        <w:t xml:space="preserve">eizure </w:t>
      </w:r>
      <w:r w:rsidR="00E60874" w:rsidRPr="00643BA3">
        <w:rPr>
          <w:sz w:val="24"/>
        </w:rPr>
        <w:t>shall be recovered from the TSP/IP.</w:t>
      </w:r>
    </w:p>
    <w:p w:rsidR="0028738F" w:rsidRPr="00643BA3" w:rsidRDefault="005645EE" w:rsidP="007351AE">
      <w:pPr>
        <w:spacing w:after="120" w:line="240" w:lineRule="auto"/>
        <w:ind w:left="1440" w:hanging="720"/>
        <w:jc w:val="both"/>
        <w:rPr>
          <w:sz w:val="24"/>
        </w:rPr>
      </w:pPr>
      <w:r w:rsidRPr="00643BA3">
        <w:rPr>
          <w:sz w:val="24"/>
        </w:rPr>
        <w:tab/>
      </w:r>
      <w:r w:rsidRPr="00643BA3">
        <w:rPr>
          <w:sz w:val="24"/>
        </w:rPr>
        <w:tab/>
        <w:t xml:space="preserve">Provided that before seizure or removal of the Telecommunication system the Competent Authority shall </w:t>
      </w:r>
      <w:r w:rsidR="00885386" w:rsidRPr="00643BA3">
        <w:rPr>
          <w:sz w:val="24"/>
        </w:rPr>
        <w:t xml:space="preserve">afford an </w:t>
      </w:r>
      <w:r w:rsidRPr="00643BA3">
        <w:rPr>
          <w:sz w:val="24"/>
        </w:rPr>
        <w:t xml:space="preserve">opportunity of hearing </w:t>
      </w:r>
      <w:r w:rsidR="00BE7BA1" w:rsidRPr="00643BA3">
        <w:rPr>
          <w:sz w:val="24"/>
        </w:rPr>
        <w:t>to the concerned TSP/IP</w:t>
      </w:r>
      <w:r w:rsidR="00885386" w:rsidRPr="00643BA3">
        <w:rPr>
          <w:sz w:val="24"/>
        </w:rPr>
        <w:t xml:space="preserve"> by giving at least seven days' notice to him.</w:t>
      </w:r>
    </w:p>
    <w:p w:rsidR="0028738F" w:rsidRPr="00643BA3" w:rsidRDefault="000B5739" w:rsidP="007351AE">
      <w:pPr>
        <w:spacing w:after="120" w:line="240" w:lineRule="auto"/>
        <w:ind w:left="1440" w:hanging="720"/>
        <w:jc w:val="both"/>
        <w:rPr>
          <w:sz w:val="24"/>
        </w:rPr>
      </w:pPr>
      <w:r w:rsidRPr="00643BA3">
        <w:rPr>
          <w:sz w:val="24"/>
        </w:rPr>
        <w:lastRenderedPageBreak/>
        <w:t>(2)</w:t>
      </w:r>
      <w:r w:rsidRPr="00643BA3">
        <w:rPr>
          <w:sz w:val="24"/>
        </w:rPr>
        <w:tab/>
      </w:r>
      <w:r w:rsidR="0028738F" w:rsidRPr="00643BA3">
        <w:rPr>
          <w:sz w:val="24"/>
        </w:rPr>
        <w:t xml:space="preserve">If any Telecommunication system including pole, antenna or any structure has been seized or </w:t>
      </w:r>
      <w:r w:rsidR="00102B17" w:rsidRPr="00643BA3">
        <w:rPr>
          <w:sz w:val="24"/>
        </w:rPr>
        <w:t>r</w:t>
      </w:r>
      <w:r w:rsidR="0028738F" w:rsidRPr="00643BA3">
        <w:rPr>
          <w:sz w:val="24"/>
        </w:rPr>
        <w:t>emove</w:t>
      </w:r>
      <w:r w:rsidR="00102B17" w:rsidRPr="00643BA3">
        <w:rPr>
          <w:sz w:val="24"/>
        </w:rPr>
        <w:t>d</w:t>
      </w:r>
      <w:r w:rsidR="009F46A6" w:rsidRPr="00643BA3">
        <w:rPr>
          <w:sz w:val="24"/>
        </w:rPr>
        <w:t xml:space="preserve"> then</w:t>
      </w:r>
      <w:r w:rsidR="0028738F" w:rsidRPr="00643BA3">
        <w:rPr>
          <w:sz w:val="24"/>
        </w:rPr>
        <w:t xml:space="preserve"> in such case intimation shall be sent to DoT and T</w:t>
      </w:r>
      <w:r w:rsidR="00305822" w:rsidRPr="00643BA3">
        <w:rPr>
          <w:sz w:val="24"/>
        </w:rPr>
        <w:t>ERM</w:t>
      </w:r>
      <w:r w:rsidR="0028738F" w:rsidRPr="00643BA3">
        <w:rPr>
          <w:sz w:val="24"/>
        </w:rPr>
        <w:t xml:space="preserve"> </w:t>
      </w:r>
      <w:r w:rsidR="00305822" w:rsidRPr="00643BA3">
        <w:rPr>
          <w:sz w:val="24"/>
        </w:rPr>
        <w:t>C</w:t>
      </w:r>
      <w:r w:rsidR="0028738F" w:rsidRPr="00643BA3">
        <w:rPr>
          <w:sz w:val="24"/>
        </w:rPr>
        <w:t xml:space="preserve">ell of </w:t>
      </w:r>
      <w:r w:rsidR="00305822" w:rsidRPr="00643BA3">
        <w:rPr>
          <w:sz w:val="24"/>
        </w:rPr>
        <w:t>DoT.</w:t>
      </w:r>
    </w:p>
    <w:p w:rsidR="00EF2A7E" w:rsidRPr="00643BA3" w:rsidRDefault="0028738F" w:rsidP="00535B2D">
      <w:pPr>
        <w:spacing w:after="120" w:line="240" w:lineRule="auto"/>
        <w:jc w:val="both"/>
        <w:rPr>
          <w:b/>
          <w:sz w:val="24"/>
        </w:rPr>
      </w:pPr>
      <w:r w:rsidRPr="00643BA3">
        <w:rPr>
          <w:b/>
          <w:sz w:val="24"/>
        </w:rPr>
        <w:t>1</w:t>
      </w:r>
      <w:r w:rsidR="00E21586" w:rsidRPr="00643BA3">
        <w:rPr>
          <w:b/>
          <w:sz w:val="24"/>
        </w:rPr>
        <w:t>8</w:t>
      </w:r>
      <w:r w:rsidRPr="00643BA3">
        <w:rPr>
          <w:b/>
          <w:sz w:val="24"/>
        </w:rPr>
        <w:t>.</w:t>
      </w:r>
      <w:r w:rsidRPr="00643BA3">
        <w:rPr>
          <w:b/>
          <w:sz w:val="24"/>
        </w:rPr>
        <w:tab/>
      </w:r>
      <w:r w:rsidR="00EF2A7E" w:rsidRPr="00643BA3">
        <w:rPr>
          <w:b/>
          <w:sz w:val="24"/>
          <w:u w:val="single"/>
        </w:rPr>
        <w:t>Appeal</w:t>
      </w:r>
      <w:r w:rsidR="00DC1083" w:rsidRPr="00643BA3">
        <w:rPr>
          <w:b/>
          <w:sz w:val="24"/>
          <w:u w:val="single"/>
        </w:rPr>
        <w:t xml:space="preserve"> </w:t>
      </w:r>
      <w:r w:rsidR="00EF2A7E" w:rsidRPr="00643BA3">
        <w:rPr>
          <w:b/>
          <w:sz w:val="24"/>
        </w:rPr>
        <w:t>:</w:t>
      </w:r>
      <w:r w:rsidR="00CF4481" w:rsidRPr="00643BA3">
        <w:rPr>
          <w:b/>
          <w:sz w:val="24"/>
        </w:rPr>
        <w:t xml:space="preserve"> </w:t>
      </w:r>
    </w:p>
    <w:p w:rsidR="0028738F" w:rsidRPr="00643BA3" w:rsidRDefault="00CF4481" w:rsidP="00EF2A7E">
      <w:pPr>
        <w:spacing w:after="120" w:line="240" w:lineRule="auto"/>
        <w:ind w:left="1440" w:hanging="720"/>
        <w:jc w:val="both"/>
        <w:rPr>
          <w:sz w:val="24"/>
        </w:rPr>
      </w:pPr>
      <w:r w:rsidRPr="00643BA3">
        <w:rPr>
          <w:sz w:val="24"/>
        </w:rPr>
        <w:t xml:space="preserve">(1) </w:t>
      </w:r>
      <w:r w:rsidR="000F136E" w:rsidRPr="00643BA3">
        <w:rPr>
          <w:sz w:val="24"/>
        </w:rPr>
        <w:tab/>
      </w:r>
      <w:r w:rsidR="00C832DE" w:rsidRPr="00643BA3">
        <w:rPr>
          <w:sz w:val="24"/>
        </w:rPr>
        <w:t xml:space="preserve">Any person aggrieved </w:t>
      </w:r>
      <w:r w:rsidR="004B6915">
        <w:rPr>
          <w:sz w:val="24"/>
        </w:rPr>
        <w:t>by</w:t>
      </w:r>
      <w:r w:rsidR="00C832DE" w:rsidRPr="00643BA3">
        <w:rPr>
          <w:sz w:val="24"/>
        </w:rPr>
        <w:t xml:space="preserve"> the </w:t>
      </w:r>
      <w:r w:rsidR="00907785" w:rsidRPr="00643BA3">
        <w:rPr>
          <w:sz w:val="24"/>
        </w:rPr>
        <w:t xml:space="preserve">decision regarding </w:t>
      </w:r>
      <w:r w:rsidR="00C832DE" w:rsidRPr="00643BA3">
        <w:rPr>
          <w:sz w:val="24"/>
        </w:rPr>
        <w:t>s</w:t>
      </w:r>
      <w:r w:rsidRPr="00643BA3">
        <w:rPr>
          <w:sz w:val="24"/>
        </w:rPr>
        <w:t xml:space="preserve">eizure and </w:t>
      </w:r>
      <w:r w:rsidR="00C832DE" w:rsidRPr="00643BA3">
        <w:rPr>
          <w:sz w:val="24"/>
        </w:rPr>
        <w:t>r</w:t>
      </w:r>
      <w:r w:rsidRPr="00643BA3">
        <w:rPr>
          <w:sz w:val="24"/>
        </w:rPr>
        <w:t xml:space="preserve">emoval of Telecommunication system as provided under </w:t>
      </w:r>
      <w:r w:rsidR="00CE687B" w:rsidRPr="00643BA3">
        <w:rPr>
          <w:sz w:val="24"/>
        </w:rPr>
        <w:t>Para</w:t>
      </w:r>
      <w:r w:rsidRPr="00643BA3">
        <w:rPr>
          <w:sz w:val="24"/>
        </w:rPr>
        <w:t xml:space="preserve"> 1</w:t>
      </w:r>
      <w:r w:rsidR="00CE687B" w:rsidRPr="00643BA3">
        <w:rPr>
          <w:sz w:val="24"/>
        </w:rPr>
        <w:t>7</w:t>
      </w:r>
      <w:r w:rsidRPr="00643BA3">
        <w:rPr>
          <w:sz w:val="24"/>
        </w:rPr>
        <w:t xml:space="preserve"> above </w:t>
      </w:r>
      <w:r w:rsidR="00752151" w:rsidRPr="00643BA3">
        <w:rPr>
          <w:sz w:val="24"/>
        </w:rPr>
        <w:t xml:space="preserve">may file an appeal before the District Telecom Committee, </w:t>
      </w:r>
      <w:r w:rsidRPr="00643BA3">
        <w:rPr>
          <w:sz w:val="24"/>
        </w:rPr>
        <w:t xml:space="preserve">within 30 days of the </w:t>
      </w:r>
      <w:r w:rsidR="00DB012E" w:rsidRPr="00643BA3">
        <w:rPr>
          <w:sz w:val="24"/>
        </w:rPr>
        <w:t xml:space="preserve">decision </w:t>
      </w:r>
      <w:r w:rsidRPr="00643BA3">
        <w:rPr>
          <w:sz w:val="24"/>
        </w:rPr>
        <w:t>taken by the Competent Authority.</w:t>
      </w:r>
    </w:p>
    <w:p w:rsidR="00FA32AB" w:rsidRPr="00643BA3" w:rsidRDefault="00FA32AB" w:rsidP="00242EEB">
      <w:pPr>
        <w:spacing w:after="120" w:line="240" w:lineRule="auto"/>
        <w:ind w:left="1440" w:hanging="720"/>
        <w:jc w:val="both"/>
        <w:rPr>
          <w:sz w:val="24"/>
        </w:rPr>
      </w:pPr>
      <w:r w:rsidRPr="00643BA3">
        <w:rPr>
          <w:sz w:val="24"/>
        </w:rPr>
        <w:t>(2)</w:t>
      </w:r>
      <w:r w:rsidRPr="00643BA3">
        <w:rPr>
          <w:sz w:val="24"/>
        </w:rPr>
        <w:tab/>
        <w:t xml:space="preserve">The </w:t>
      </w:r>
      <w:r w:rsidR="003204BC" w:rsidRPr="00643BA3">
        <w:rPr>
          <w:sz w:val="24"/>
        </w:rPr>
        <w:t xml:space="preserve">District Telecom Committee (DTC) </w:t>
      </w:r>
      <w:r w:rsidRPr="00643BA3">
        <w:rPr>
          <w:sz w:val="24"/>
        </w:rPr>
        <w:t xml:space="preserve">shall dispose of the appeal within sixty days of the </w:t>
      </w:r>
      <w:r w:rsidR="00C01682" w:rsidRPr="00643BA3">
        <w:rPr>
          <w:sz w:val="24"/>
        </w:rPr>
        <w:t>presentation</w:t>
      </w:r>
      <w:r w:rsidRPr="00643BA3">
        <w:rPr>
          <w:sz w:val="24"/>
        </w:rPr>
        <w:t xml:space="preserve"> of such appeal.</w:t>
      </w:r>
      <w:r w:rsidR="00907785" w:rsidRPr="00643BA3">
        <w:rPr>
          <w:sz w:val="24"/>
        </w:rPr>
        <w:t xml:space="preserve"> The DTC may amend, cancel or endorse the decision of the Competent Authority </w:t>
      </w:r>
      <w:r w:rsidR="009C52B9" w:rsidRPr="00643BA3">
        <w:rPr>
          <w:sz w:val="24"/>
        </w:rPr>
        <w:t>or to remand back with its advised to the Competent Authority for fresh enquiry and consideration.</w:t>
      </w:r>
    </w:p>
    <w:p w:rsidR="00FA32AB" w:rsidRPr="00643BA3" w:rsidRDefault="00FA32AB" w:rsidP="00242EEB">
      <w:pPr>
        <w:spacing w:after="120" w:line="240" w:lineRule="auto"/>
        <w:ind w:left="1440" w:hanging="720"/>
        <w:jc w:val="both"/>
        <w:rPr>
          <w:sz w:val="24"/>
        </w:rPr>
      </w:pPr>
      <w:r w:rsidRPr="00643BA3">
        <w:rPr>
          <w:sz w:val="24"/>
        </w:rPr>
        <w:t>(3)</w:t>
      </w:r>
      <w:r w:rsidRPr="00643BA3">
        <w:rPr>
          <w:sz w:val="24"/>
        </w:rPr>
        <w:tab/>
        <w:t xml:space="preserve">If permission </w:t>
      </w:r>
      <w:r w:rsidR="008621FF" w:rsidRPr="00643BA3">
        <w:rPr>
          <w:sz w:val="24"/>
        </w:rPr>
        <w:t xml:space="preserve">for installation of new TIT </w:t>
      </w:r>
      <w:r w:rsidRPr="00643BA3">
        <w:rPr>
          <w:sz w:val="24"/>
        </w:rPr>
        <w:t xml:space="preserve">or renewal </w:t>
      </w:r>
      <w:r w:rsidR="008621FF" w:rsidRPr="00643BA3">
        <w:rPr>
          <w:sz w:val="24"/>
        </w:rPr>
        <w:t xml:space="preserve">of existing TIT </w:t>
      </w:r>
      <w:r w:rsidR="0005757C" w:rsidRPr="00643BA3">
        <w:rPr>
          <w:sz w:val="24"/>
        </w:rPr>
        <w:t>has</w:t>
      </w:r>
      <w:r w:rsidRPr="00643BA3">
        <w:rPr>
          <w:sz w:val="24"/>
        </w:rPr>
        <w:t xml:space="preserve"> not be</w:t>
      </w:r>
      <w:r w:rsidR="008D36E6" w:rsidRPr="00643BA3">
        <w:rPr>
          <w:sz w:val="24"/>
        </w:rPr>
        <w:t>en</w:t>
      </w:r>
      <w:r w:rsidRPr="00643BA3">
        <w:rPr>
          <w:sz w:val="24"/>
        </w:rPr>
        <w:t xml:space="preserve"> granted by the Competent Authority in stipulated period than aggrieved person may file appeal before the </w:t>
      </w:r>
      <w:r w:rsidR="00B61E23" w:rsidRPr="00643BA3">
        <w:rPr>
          <w:sz w:val="24"/>
        </w:rPr>
        <w:t>DTC within 30 days of expiry of the stipulated period</w:t>
      </w:r>
      <w:r w:rsidR="00512A0F" w:rsidRPr="00643BA3">
        <w:rPr>
          <w:sz w:val="24"/>
        </w:rPr>
        <w:t>.</w:t>
      </w:r>
    </w:p>
    <w:p w:rsidR="001D32F4" w:rsidRPr="00643BA3" w:rsidRDefault="001D32F4" w:rsidP="00242EEB">
      <w:pPr>
        <w:spacing w:after="120" w:line="240" w:lineRule="auto"/>
        <w:ind w:left="1440" w:hanging="720"/>
        <w:jc w:val="both"/>
        <w:rPr>
          <w:sz w:val="24"/>
        </w:rPr>
      </w:pPr>
      <w:r w:rsidRPr="00643BA3">
        <w:rPr>
          <w:sz w:val="24"/>
        </w:rPr>
        <w:t>(4)</w:t>
      </w:r>
      <w:r w:rsidR="00AC0272" w:rsidRPr="00643BA3">
        <w:rPr>
          <w:sz w:val="24"/>
        </w:rPr>
        <w:tab/>
      </w:r>
      <w:r w:rsidR="0024555D" w:rsidRPr="00643BA3">
        <w:rPr>
          <w:sz w:val="24"/>
        </w:rPr>
        <w:t>If the permission</w:t>
      </w:r>
      <w:r w:rsidR="0066153A" w:rsidRPr="00643BA3">
        <w:rPr>
          <w:sz w:val="24"/>
        </w:rPr>
        <w:t xml:space="preserve"> for installation of new TIT</w:t>
      </w:r>
      <w:r w:rsidR="009E769B" w:rsidRPr="00643BA3">
        <w:rPr>
          <w:sz w:val="24"/>
        </w:rPr>
        <w:t xml:space="preserve"> or for renewal of existing TIT</w:t>
      </w:r>
      <w:r w:rsidR="0024555D" w:rsidRPr="00643BA3">
        <w:rPr>
          <w:sz w:val="24"/>
        </w:rPr>
        <w:t xml:space="preserve"> has been re</w:t>
      </w:r>
      <w:r w:rsidR="002E4406" w:rsidRPr="00643BA3">
        <w:rPr>
          <w:sz w:val="24"/>
        </w:rPr>
        <w:t>fus</w:t>
      </w:r>
      <w:r w:rsidR="0024555D" w:rsidRPr="00643BA3">
        <w:rPr>
          <w:sz w:val="24"/>
        </w:rPr>
        <w:t xml:space="preserve">ed </w:t>
      </w:r>
      <w:r w:rsidR="003907F8" w:rsidRPr="00643BA3">
        <w:rPr>
          <w:sz w:val="24"/>
        </w:rPr>
        <w:t>o</w:t>
      </w:r>
      <w:r w:rsidR="00A2390D" w:rsidRPr="00643BA3">
        <w:rPr>
          <w:sz w:val="24"/>
        </w:rPr>
        <w:t>r</w:t>
      </w:r>
      <w:r w:rsidR="003907F8" w:rsidRPr="00643BA3">
        <w:rPr>
          <w:sz w:val="24"/>
        </w:rPr>
        <w:t xml:space="preserve"> </w:t>
      </w:r>
      <w:r w:rsidR="0024555D" w:rsidRPr="00643BA3">
        <w:rPr>
          <w:sz w:val="24"/>
        </w:rPr>
        <w:t>reject</w:t>
      </w:r>
      <w:r w:rsidR="003907F8" w:rsidRPr="00643BA3">
        <w:rPr>
          <w:sz w:val="24"/>
        </w:rPr>
        <w:t>ed</w:t>
      </w:r>
      <w:r w:rsidR="0024555D" w:rsidRPr="00643BA3">
        <w:rPr>
          <w:sz w:val="24"/>
        </w:rPr>
        <w:t xml:space="preserve"> </w:t>
      </w:r>
      <w:r w:rsidR="00A2390D" w:rsidRPr="00643BA3">
        <w:rPr>
          <w:sz w:val="24"/>
        </w:rPr>
        <w:t>the aggrieved person may file appeal before the DTC within 30 days of such refusal/rejection.</w:t>
      </w:r>
    </w:p>
    <w:p w:rsidR="00A2527C" w:rsidRPr="00643BA3" w:rsidRDefault="00A2527C" w:rsidP="00242EEB">
      <w:pPr>
        <w:spacing w:after="120" w:line="240" w:lineRule="auto"/>
        <w:ind w:left="1440" w:hanging="720"/>
        <w:jc w:val="both"/>
        <w:rPr>
          <w:sz w:val="24"/>
        </w:rPr>
      </w:pPr>
      <w:r w:rsidRPr="00643BA3">
        <w:rPr>
          <w:sz w:val="24"/>
        </w:rPr>
        <w:t>(5)</w:t>
      </w:r>
      <w:r w:rsidRPr="00643BA3">
        <w:rPr>
          <w:sz w:val="24"/>
        </w:rPr>
        <w:tab/>
      </w:r>
      <w:r w:rsidR="00DC0A9A" w:rsidRPr="00643BA3">
        <w:rPr>
          <w:sz w:val="24"/>
        </w:rPr>
        <w:t xml:space="preserve">Any aggrieved person or applicant may prefer an appeal before the State Telecom Committee </w:t>
      </w:r>
      <w:r w:rsidR="00312CBC" w:rsidRPr="00643BA3">
        <w:rPr>
          <w:sz w:val="24"/>
        </w:rPr>
        <w:t xml:space="preserve">(STC) </w:t>
      </w:r>
      <w:r w:rsidR="00DC0A9A" w:rsidRPr="00643BA3">
        <w:rPr>
          <w:sz w:val="24"/>
        </w:rPr>
        <w:t>within 45 days of</w:t>
      </w:r>
      <w:r w:rsidR="00392FF1" w:rsidRPr="00643BA3">
        <w:rPr>
          <w:sz w:val="24"/>
        </w:rPr>
        <w:t xml:space="preserve"> the order passed by the DTC</w:t>
      </w:r>
      <w:r w:rsidR="002E650F" w:rsidRPr="00643BA3">
        <w:rPr>
          <w:sz w:val="24"/>
        </w:rPr>
        <w:t xml:space="preserve">, if </w:t>
      </w:r>
      <w:r w:rsidR="00312CBC" w:rsidRPr="00643BA3">
        <w:rPr>
          <w:sz w:val="24"/>
        </w:rPr>
        <w:t>he is</w:t>
      </w:r>
      <w:r w:rsidR="002E650F" w:rsidRPr="00643BA3">
        <w:rPr>
          <w:sz w:val="24"/>
        </w:rPr>
        <w:t xml:space="preserve"> not satisfied with the decision of the DTC.</w:t>
      </w:r>
    </w:p>
    <w:p w:rsidR="00F517CF" w:rsidRPr="00643BA3" w:rsidRDefault="00F517CF" w:rsidP="00F517CF">
      <w:pPr>
        <w:ind w:left="1440" w:hanging="720"/>
        <w:jc w:val="both"/>
      </w:pPr>
      <w:r w:rsidRPr="00643BA3">
        <w:t>(6)</w:t>
      </w:r>
      <w:r w:rsidRPr="00643BA3">
        <w:tab/>
      </w:r>
      <w:r w:rsidR="00AF5943" w:rsidRPr="00643BA3">
        <w:t>T</w:t>
      </w:r>
      <w:r w:rsidR="00762714" w:rsidRPr="00643BA3">
        <w:t>he STC may</w:t>
      </w:r>
      <w:r w:rsidRPr="00643BA3">
        <w:t xml:space="preserve"> </w:t>
      </w:r>
      <w:r w:rsidR="00762714" w:rsidRPr="00643BA3">
        <w:t>a</w:t>
      </w:r>
      <w:r w:rsidRPr="00643BA3">
        <w:t>mend, cancel or endorse the decisions of DTC or to remand back with its advice to DTC for considering the issue afresh.</w:t>
      </w:r>
    </w:p>
    <w:p w:rsidR="00F517CF" w:rsidRPr="00643BA3" w:rsidRDefault="002D5E51" w:rsidP="0037603E">
      <w:pPr>
        <w:spacing w:line="240" w:lineRule="auto"/>
        <w:ind w:left="1440" w:hanging="720"/>
        <w:jc w:val="both"/>
      </w:pPr>
      <w:r w:rsidRPr="00643BA3">
        <w:t>(7)</w:t>
      </w:r>
      <w:r w:rsidR="00F517CF" w:rsidRPr="00643BA3">
        <w:t>.</w:t>
      </w:r>
      <w:r w:rsidR="00F517CF" w:rsidRPr="00643BA3">
        <w:tab/>
        <w:t>The recommendation</w:t>
      </w:r>
      <w:r w:rsidR="00007E1F" w:rsidRPr="00643BA3">
        <w:t>s</w:t>
      </w:r>
      <w:r w:rsidR="00F517CF" w:rsidRPr="00643BA3">
        <w:t xml:space="preserve"> of the DTC o</w:t>
      </w:r>
      <w:r w:rsidR="00007E1F" w:rsidRPr="00643BA3">
        <w:t>r</w:t>
      </w:r>
      <w:r w:rsidR="00F517CF" w:rsidRPr="00643BA3">
        <w:t xml:space="preserve"> the STC, as the case may be, shall be adhered to by Local Bodies, Police</w:t>
      </w:r>
      <w:r w:rsidR="002D4239" w:rsidRPr="00643BA3">
        <w:t xml:space="preserve"> Authorities,</w:t>
      </w:r>
      <w:r w:rsidR="00F517CF" w:rsidRPr="00643BA3">
        <w:t xml:space="preserve"> the TSP/IP</w:t>
      </w:r>
      <w:r w:rsidR="00641B7C" w:rsidRPr="00643BA3">
        <w:t xml:space="preserve">, applicant </w:t>
      </w:r>
      <w:r w:rsidR="00F517CF" w:rsidRPr="00643BA3">
        <w:t xml:space="preserve">or </w:t>
      </w:r>
      <w:r w:rsidR="002772E2" w:rsidRPr="00643BA3">
        <w:t>any</w:t>
      </w:r>
      <w:r w:rsidR="00F517CF" w:rsidRPr="00643BA3">
        <w:t xml:space="preserve"> other authority related to the subject.</w:t>
      </w:r>
    </w:p>
    <w:p w:rsidR="00E73D41" w:rsidRPr="00643BA3" w:rsidRDefault="00934728" w:rsidP="00934728">
      <w:pPr>
        <w:spacing w:after="120" w:line="240" w:lineRule="auto"/>
        <w:rPr>
          <w:b/>
          <w:sz w:val="24"/>
        </w:rPr>
      </w:pPr>
      <w:r w:rsidRPr="00643BA3">
        <w:rPr>
          <w:b/>
          <w:sz w:val="24"/>
        </w:rPr>
        <w:t>19</w:t>
      </w:r>
      <w:r w:rsidR="00B71288" w:rsidRPr="00643BA3">
        <w:rPr>
          <w:b/>
          <w:sz w:val="24"/>
        </w:rPr>
        <w:t>.</w:t>
      </w:r>
      <w:r w:rsidR="00B71288" w:rsidRPr="00643BA3">
        <w:rPr>
          <w:b/>
          <w:sz w:val="24"/>
        </w:rPr>
        <w:tab/>
      </w:r>
      <w:r w:rsidR="00B71288" w:rsidRPr="00643BA3">
        <w:rPr>
          <w:b/>
          <w:sz w:val="24"/>
          <w:u w:val="single"/>
        </w:rPr>
        <w:t>District and State Level Committees</w:t>
      </w:r>
      <w:r w:rsidR="00B71288" w:rsidRPr="00643BA3">
        <w:rPr>
          <w:b/>
          <w:sz w:val="24"/>
        </w:rPr>
        <w:t xml:space="preserve"> :</w:t>
      </w:r>
    </w:p>
    <w:p w:rsidR="00B71288" w:rsidRPr="00643BA3" w:rsidRDefault="00934728" w:rsidP="00934728">
      <w:pPr>
        <w:spacing w:after="120" w:line="240" w:lineRule="auto"/>
        <w:ind w:left="1440" w:hanging="720"/>
        <w:jc w:val="both"/>
        <w:rPr>
          <w:sz w:val="24"/>
        </w:rPr>
      </w:pPr>
      <w:r w:rsidRPr="00643BA3">
        <w:rPr>
          <w:sz w:val="24"/>
        </w:rPr>
        <w:t>(</w:t>
      </w:r>
      <w:r w:rsidR="00B71288" w:rsidRPr="00643BA3">
        <w:rPr>
          <w:sz w:val="24"/>
        </w:rPr>
        <w:t>1</w:t>
      </w:r>
      <w:r w:rsidRPr="00643BA3">
        <w:rPr>
          <w:sz w:val="24"/>
        </w:rPr>
        <w:t>)</w:t>
      </w:r>
      <w:r w:rsidR="00B71288" w:rsidRPr="00643BA3">
        <w:rPr>
          <w:sz w:val="24"/>
        </w:rPr>
        <w:tab/>
        <w:t>There shall be a District Telecom Committee (DTC) in each district and a State Telecom Committee (STC) in the State to deal with matters related to public gri</w:t>
      </w:r>
      <w:r w:rsidR="001051A1" w:rsidRPr="00643BA3">
        <w:rPr>
          <w:sz w:val="24"/>
        </w:rPr>
        <w:t>e</w:t>
      </w:r>
      <w:r w:rsidR="00B71288" w:rsidRPr="00643BA3">
        <w:rPr>
          <w:sz w:val="24"/>
        </w:rPr>
        <w:t>v</w:t>
      </w:r>
      <w:r w:rsidR="001051A1" w:rsidRPr="00643BA3">
        <w:rPr>
          <w:sz w:val="24"/>
        </w:rPr>
        <w:t>a</w:t>
      </w:r>
      <w:r w:rsidR="00B71288" w:rsidRPr="00643BA3">
        <w:rPr>
          <w:sz w:val="24"/>
        </w:rPr>
        <w:t xml:space="preserve">nce for </w:t>
      </w:r>
      <w:r w:rsidR="001051A1" w:rsidRPr="00643BA3">
        <w:rPr>
          <w:sz w:val="24"/>
        </w:rPr>
        <w:t>installation of Mobile Towers and other issues related to telecom infrastructure in the State of Rajasthan.</w:t>
      </w:r>
    </w:p>
    <w:p w:rsidR="001051A1" w:rsidRPr="00643BA3" w:rsidRDefault="00934728" w:rsidP="00934728">
      <w:pPr>
        <w:spacing w:after="120" w:line="240" w:lineRule="auto"/>
        <w:ind w:left="1440" w:hanging="630"/>
        <w:jc w:val="both"/>
        <w:rPr>
          <w:sz w:val="24"/>
        </w:rPr>
      </w:pPr>
      <w:r w:rsidRPr="00643BA3">
        <w:rPr>
          <w:sz w:val="24"/>
        </w:rPr>
        <w:t>(</w:t>
      </w:r>
      <w:r w:rsidR="001051A1" w:rsidRPr="00643BA3">
        <w:rPr>
          <w:sz w:val="24"/>
        </w:rPr>
        <w:t>2</w:t>
      </w:r>
      <w:r w:rsidRPr="00643BA3">
        <w:rPr>
          <w:sz w:val="24"/>
        </w:rPr>
        <w:t>)</w:t>
      </w:r>
      <w:r w:rsidR="001051A1" w:rsidRPr="00643BA3">
        <w:rPr>
          <w:sz w:val="24"/>
        </w:rPr>
        <w:tab/>
        <w:t xml:space="preserve">District </w:t>
      </w:r>
      <w:r w:rsidR="00F55A4C" w:rsidRPr="00643BA3">
        <w:rPr>
          <w:sz w:val="24"/>
        </w:rPr>
        <w:t xml:space="preserve">Telecom </w:t>
      </w:r>
      <w:r w:rsidR="001051A1" w:rsidRPr="00643BA3">
        <w:rPr>
          <w:sz w:val="24"/>
        </w:rPr>
        <w:t xml:space="preserve">Committee (DTC) : The DTC will comprise of the members as mentioned below. However, the </w:t>
      </w:r>
      <w:r w:rsidR="00453BC2" w:rsidRPr="00643BA3">
        <w:rPr>
          <w:sz w:val="24"/>
        </w:rPr>
        <w:t>Chairman of DTC is authorized to co-opt any expert as necessitated :</w:t>
      </w:r>
    </w:p>
    <w:p w:rsidR="00453BC2" w:rsidRPr="00643BA3" w:rsidRDefault="00453BC2" w:rsidP="00CE4083">
      <w:pPr>
        <w:spacing w:after="0" w:line="240" w:lineRule="auto"/>
        <w:jc w:val="both"/>
        <w:rPr>
          <w:sz w:val="24"/>
        </w:rPr>
      </w:pPr>
      <w:r w:rsidRPr="00643BA3">
        <w:rPr>
          <w:sz w:val="24"/>
        </w:rPr>
        <w:tab/>
        <w:t xml:space="preserve">(i) </w:t>
      </w:r>
      <w:r w:rsidRPr="00643BA3">
        <w:rPr>
          <w:sz w:val="24"/>
        </w:rPr>
        <w:tab/>
        <w:t>District Collector</w:t>
      </w:r>
      <w:r w:rsidRPr="00643BA3">
        <w:rPr>
          <w:sz w:val="24"/>
        </w:rPr>
        <w:tab/>
      </w:r>
      <w:r w:rsidRPr="00643BA3">
        <w:rPr>
          <w:sz w:val="24"/>
        </w:rPr>
        <w:tab/>
      </w:r>
      <w:r w:rsidRPr="00643BA3">
        <w:rPr>
          <w:sz w:val="24"/>
        </w:rPr>
        <w:tab/>
      </w:r>
      <w:r w:rsidR="00AA1EAE" w:rsidRPr="00643BA3">
        <w:rPr>
          <w:sz w:val="24"/>
        </w:rPr>
        <w:tab/>
      </w:r>
      <w:r w:rsidR="00AA1EAE" w:rsidRPr="00643BA3">
        <w:rPr>
          <w:sz w:val="24"/>
        </w:rPr>
        <w:tab/>
      </w:r>
      <w:r w:rsidR="00AA1EAE" w:rsidRPr="00643BA3">
        <w:rPr>
          <w:sz w:val="24"/>
        </w:rPr>
        <w:tab/>
      </w:r>
      <w:r w:rsidR="003A1A6C">
        <w:rPr>
          <w:sz w:val="24"/>
        </w:rPr>
        <w:tab/>
      </w:r>
      <w:r w:rsidRPr="00643BA3">
        <w:rPr>
          <w:sz w:val="24"/>
        </w:rPr>
        <w:t>Chairman</w:t>
      </w:r>
    </w:p>
    <w:p w:rsidR="00453BC2" w:rsidRPr="00643BA3" w:rsidRDefault="00453BC2" w:rsidP="00CE4083">
      <w:pPr>
        <w:spacing w:after="0" w:line="240" w:lineRule="auto"/>
        <w:jc w:val="both"/>
        <w:rPr>
          <w:sz w:val="24"/>
        </w:rPr>
      </w:pPr>
      <w:r w:rsidRPr="00643BA3">
        <w:rPr>
          <w:sz w:val="24"/>
        </w:rPr>
        <w:tab/>
        <w:t>(ii)</w:t>
      </w:r>
      <w:r w:rsidRPr="00643BA3">
        <w:rPr>
          <w:sz w:val="24"/>
        </w:rPr>
        <w:tab/>
        <w:t>Superintendent of Police</w:t>
      </w:r>
      <w:r w:rsidRPr="00643BA3">
        <w:rPr>
          <w:sz w:val="24"/>
        </w:rPr>
        <w:tab/>
      </w:r>
      <w:r w:rsidRPr="00643BA3">
        <w:rPr>
          <w:sz w:val="24"/>
        </w:rPr>
        <w:tab/>
      </w:r>
      <w:r w:rsidR="00AA1EAE" w:rsidRPr="00643BA3">
        <w:rPr>
          <w:sz w:val="24"/>
        </w:rPr>
        <w:tab/>
      </w:r>
      <w:r w:rsidR="00AA1EAE" w:rsidRPr="00643BA3">
        <w:rPr>
          <w:sz w:val="24"/>
        </w:rPr>
        <w:tab/>
      </w:r>
      <w:r w:rsidR="00AA1EAE" w:rsidRPr="00643BA3">
        <w:rPr>
          <w:sz w:val="24"/>
        </w:rPr>
        <w:tab/>
      </w:r>
      <w:r w:rsidR="003A1A6C">
        <w:rPr>
          <w:sz w:val="24"/>
        </w:rPr>
        <w:tab/>
      </w:r>
      <w:r w:rsidRPr="00643BA3">
        <w:rPr>
          <w:sz w:val="24"/>
        </w:rPr>
        <w:t>Member</w:t>
      </w:r>
    </w:p>
    <w:p w:rsidR="00153E03" w:rsidRPr="00643BA3" w:rsidRDefault="00453BC2" w:rsidP="00CE4083">
      <w:pPr>
        <w:spacing w:after="0" w:line="240" w:lineRule="auto"/>
        <w:ind w:left="720" w:hanging="360"/>
        <w:jc w:val="both"/>
        <w:rPr>
          <w:sz w:val="24"/>
        </w:rPr>
      </w:pPr>
      <w:r w:rsidRPr="00643BA3">
        <w:rPr>
          <w:sz w:val="24"/>
        </w:rPr>
        <w:tab/>
        <w:t>(iii)</w:t>
      </w:r>
      <w:r w:rsidRPr="00643BA3">
        <w:rPr>
          <w:sz w:val="24"/>
        </w:rPr>
        <w:tab/>
        <w:t>Representative of TERM Cell</w:t>
      </w:r>
      <w:r w:rsidRPr="00643BA3">
        <w:rPr>
          <w:sz w:val="24"/>
        </w:rPr>
        <w:tab/>
      </w:r>
      <w:r w:rsidRPr="00643BA3">
        <w:rPr>
          <w:sz w:val="24"/>
        </w:rPr>
        <w:tab/>
      </w:r>
      <w:r w:rsidR="00AA1EAE" w:rsidRPr="00643BA3">
        <w:rPr>
          <w:sz w:val="24"/>
        </w:rPr>
        <w:tab/>
      </w:r>
      <w:r w:rsidR="00AA1EAE" w:rsidRPr="00643BA3">
        <w:rPr>
          <w:sz w:val="24"/>
        </w:rPr>
        <w:tab/>
      </w:r>
      <w:r w:rsidR="00AA1EAE" w:rsidRPr="00643BA3">
        <w:rPr>
          <w:sz w:val="24"/>
        </w:rPr>
        <w:tab/>
      </w:r>
      <w:r w:rsidR="003A1A6C">
        <w:rPr>
          <w:sz w:val="24"/>
        </w:rPr>
        <w:tab/>
      </w:r>
      <w:r w:rsidRPr="00643BA3">
        <w:rPr>
          <w:sz w:val="24"/>
        </w:rPr>
        <w:t>Member</w:t>
      </w:r>
    </w:p>
    <w:p w:rsidR="00453BC2" w:rsidRPr="00643BA3" w:rsidRDefault="00453BC2" w:rsidP="00CE4083">
      <w:pPr>
        <w:spacing w:after="0" w:line="240" w:lineRule="auto"/>
        <w:ind w:left="720" w:hanging="360"/>
        <w:jc w:val="both"/>
        <w:rPr>
          <w:sz w:val="24"/>
        </w:rPr>
      </w:pPr>
      <w:r w:rsidRPr="00643BA3">
        <w:rPr>
          <w:sz w:val="24"/>
        </w:rPr>
        <w:tab/>
        <w:t>(iv)</w:t>
      </w:r>
      <w:r w:rsidRPr="00643BA3">
        <w:rPr>
          <w:sz w:val="24"/>
        </w:rPr>
        <w:tab/>
      </w:r>
      <w:r w:rsidR="00AA1EAE" w:rsidRPr="00643BA3">
        <w:rPr>
          <w:sz w:val="24"/>
        </w:rPr>
        <w:t>Commissioner/Executive Officer</w:t>
      </w:r>
    </w:p>
    <w:p w:rsidR="00AA1EAE" w:rsidRPr="00643BA3" w:rsidRDefault="00AA1EAE" w:rsidP="00CE4083">
      <w:pPr>
        <w:spacing w:after="0" w:line="240" w:lineRule="auto"/>
        <w:ind w:left="720" w:hanging="360"/>
        <w:jc w:val="both"/>
        <w:rPr>
          <w:sz w:val="24"/>
        </w:rPr>
      </w:pPr>
      <w:r w:rsidRPr="00643BA3">
        <w:rPr>
          <w:sz w:val="24"/>
        </w:rPr>
        <w:tab/>
      </w:r>
      <w:r w:rsidRPr="00643BA3">
        <w:rPr>
          <w:sz w:val="24"/>
        </w:rPr>
        <w:tab/>
      </w:r>
      <w:r w:rsidR="001F33AE" w:rsidRPr="00643BA3">
        <w:rPr>
          <w:sz w:val="24"/>
        </w:rPr>
        <w:t>of c</w:t>
      </w:r>
      <w:r w:rsidRPr="00643BA3">
        <w:rPr>
          <w:sz w:val="24"/>
        </w:rPr>
        <w:t>oncerned U</w:t>
      </w:r>
      <w:r w:rsidR="001F33AE" w:rsidRPr="00643BA3">
        <w:rPr>
          <w:sz w:val="24"/>
        </w:rPr>
        <w:t xml:space="preserve">rban </w:t>
      </w:r>
      <w:r w:rsidRPr="00643BA3">
        <w:rPr>
          <w:sz w:val="24"/>
        </w:rPr>
        <w:t>L</w:t>
      </w:r>
      <w:r w:rsidR="001F33AE" w:rsidRPr="00643BA3">
        <w:rPr>
          <w:sz w:val="24"/>
        </w:rPr>
        <w:t xml:space="preserve">ocal </w:t>
      </w:r>
      <w:r w:rsidRPr="00643BA3">
        <w:rPr>
          <w:sz w:val="24"/>
        </w:rPr>
        <w:t>B</w:t>
      </w:r>
      <w:r w:rsidR="001F33AE" w:rsidRPr="00643BA3">
        <w:rPr>
          <w:sz w:val="24"/>
        </w:rPr>
        <w:t>odie</w:t>
      </w:r>
      <w:r w:rsidRPr="00643BA3">
        <w:rPr>
          <w:sz w:val="24"/>
        </w:rPr>
        <w:t>s of the District</w:t>
      </w:r>
      <w:r w:rsidRPr="00643BA3">
        <w:rPr>
          <w:sz w:val="24"/>
        </w:rPr>
        <w:tab/>
      </w:r>
      <w:r w:rsidRPr="00643BA3">
        <w:rPr>
          <w:sz w:val="24"/>
        </w:rPr>
        <w:tab/>
      </w:r>
      <w:r w:rsidR="003A1A6C">
        <w:rPr>
          <w:sz w:val="24"/>
        </w:rPr>
        <w:tab/>
      </w:r>
      <w:r w:rsidRPr="00643BA3">
        <w:rPr>
          <w:sz w:val="24"/>
        </w:rPr>
        <w:t>Member</w:t>
      </w:r>
    </w:p>
    <w:p w:rsidR="00AA1EAE" w:rsidRPr="00643BA3" w:rsidRDefault="00AA1EAE" w:rsidP="00CE4083">
      <w:pPr>
        <w:spacing w:after="0" w:line="240" w:lineRule="auto"/>
        <w:ind w:left="720" w:hanging="360"/>
        <w:jc w:val="both"/>
        <w:rPr>
          <w:sz w:val="24"/>
        </w:rPr>
      </w:pPr>
      <w:r w:rsidRPr="00643BA3">
        <w:rPr>
          <w:sz w:val="24"/>
        </w:rPr>
        <w:tab/>
        <w:t>(v)</w:t>
      </w:r>
      <w:r w:rsidRPr="00643BA3">
        <w:rPr>
          <w:sz w:val="24"/>
        </w:rPr>
        <w:tab/>
        <w:t>C</w:t>
      </w:r>
      <w:r w:rsidR="004F159A" w:rsidRPr="00643BA3">
        <w:rPr>
          <w:sz w:val="24"/>
        </w:rPr>
        <w:t xml:space="preserve">hief </w:t>
      </w:r>
      <w:r w:rsidRPr="00643BA3">
        <w:rPr>
          <w:sz w:val="24"/>
        </w:rPr>
        <w:t>E</w:t>
      </w:r>
      <w:r w:rsidR="004F159A" w:rsidRPr="00643BA3">
        <w:rPr>
          <w:sz w:val="24"/>
        </w:rPr>
        <w:t xml:space="preserve">xecutive </w:t>
      </w:r>
      <w:r w:rsidRPr="00643BA3">
        <w:rPr>
          <w:sz w:val="24"/>
        </w:rPr>
        <w:t>O</w:t>
      </w:r>
      <w:r w:rsidR="004F159A" w:rsidRPr="00643BA3">
        <w:rPr>
          <w:sz w:val="24"/>
        </w:rPr>
        <w:t xml:space="preserve">fficer, </w:t>
      </w:r>
      <w:r w:rsidRPr="00643BA3">
        <w:rPr>
          <w:sz w:val="24"/>
        </w:rPr>
        <w:t xml:space="preserve"> Zila Paris</w:t>
      </w:r>
      <w:r w:rsidR="004F159A" w:rsidRPr="00643BA3">
        <w:rPr>
          <w:sz w:val="24"/>
        </w:rPr>
        <w:t>h</w:t>
      </w:r>
      <w:r w:rsidRPr="00643BA3">
        <w:rPr>
          <w:sz w:val="24"/>
        </w:rPr>
        <w:t>ad</w:t>
      </w:r>
      <w:r w:rsidRPr="00643BA3">
        <w:rPr>
          <w:sz w:val="24"/>
        </w:rPr>
        <w:tab/>
      </w:r>
      <w:r w:rsidRPr="00643BA3">
        <w:rPr>
          <w:sz w:val="24"/>
        </w:rPr>
        <w:tab/>
      </w:r>
      <w:r w:rsidRPr="00643BA3">
        <w:rPr>
          <w:sz w:val="24"/>
        </w:rPr>
        <w:tab/>
      </w:r>
      <w:r w:rsidR="007508D8" w:rsidRPr="00643BA3">
        <w:rPr>
          <w:sz w:val="24"/>
        </w:rPr>
        <w:tab/>
      </w:r>
      <w:r w:rsidRPr="00643BA3">
        <w:rPr>
          <w:sz w:val="24"/>
        </w:rPr>
        <w:t>Member</w:t>
      </w:r>
    </w:p>
    <w:p w:rsidR="00AA1EAE" w:rsidRPr="00643BA3" w:rsidRDefault="00AA1EAE" w:rsidP="00CE4083">
      <w:pPr>
        <w:spacing w:after="0" w:line="240" w:lineRule="auto"/>
        <w:ind w:left="720" w:hanging="360"/>
        <w:jc w:val="both"/>
        <w:rPr>
          <w:sz w:val="24"/>
        </w:rPr>
      </w:pPr>
      <w:r w:rsidRPr="00643BA3">
        <w:rPr>
          <w:sz w:val="24"/>
        </w:rPr>
        <w:tab/>
        <w:t>(vi)</w:t>
      </w:r>
      <w:r w:rsidRPr="00643BA3">
        <w:rPr>
          <w:sz w:val="24"/>
        </w:rPr>
        <w:tab/>
      </w:r>
      <w:r w:rsidR="004F159A" w:rsidRPr="00643BA3">
        <w:rPr>
          <w:sz w:val="24"/>
        </w:rPr>
        <w:t>R</w:t>
      </w:r>
      <w:r w:rsidRPr="00643BA3">
        <w:rPr>
          <w:sz w:val="24"/>
        </w:rPr>
        <w:t>epresentative of the Pollution Control Board</w:t>
      </w:r>
      <w:r w:rsidRPr="00643BA3">
        <w:rPr>
          <w:sz w:val="24"/>
        </w:rPr>
        <w:tab/>
      </w:r>
      <w:r w:rsidRPr="00643BA3">
        <w:rPr>
          <w:sz w:val="24"/>
        </w:rPr>
        <w:tab/>
      </w:r>
      <w:r w:rsidR="007508D8" w:rsidRPr="00643BA3">
        <w:rPr>
          <w:sz w:val="24"/>
        </w:rPr>
        <w:tab/>
      </w:r>
      <w:r w:rsidRPr="00643BA3">
        <w:rPr>
          <w:sz w:val="24"/>
        </w:rPr>
        <w:t>Member</w:t>
      </w:r>
    </w:p>
    <w:p w:rsidR="00AA1EAE" w:rsidRPr="00643BA3" w:rsidRDefault="00AA1EAE" w:rsidP="00CE4083">
      <w:pPr>
        <w:spacing w:after="0" w:line="240" w:lineRule="auto"/>
        <w:ind w:left="720" w:hanging="360"/>
        <w:jc w:val="both"/>
        <w:rPr>
          <w:sz w:val="24"/>
        </w:rPr>
      </w:pPr>
      <w:r w:rsidRPr="00643BA3">
        <w:rPr>
          <w:sz w:val="24"/>
        </w:rPr>
        <w:lastRenderedPageBreak/>
        <w:tab/>
        <w:t>(vii)</w:t>
      </w:r>
      <w:r w:rsidRPr="00643BA3">
        <w:rPr>
          <w:sz w:val="24"/>
        </w:rPr>
        <w:tab/>
      </w:r>
      <w:r w:rsidR="00E34923" w:rsidRPr="00643BA3">
        <w:rPr>
          <w:sz w:val="24"/>
        </w:rPr>
        <w:t xml:space="preserve">Chief Medical and </w:t>
      </w:r>
      <w:r w:rsidRPr="00643BA3">
        <w:rPr>
          <w:sz w:val="24"/>
        </w:rPr>
        <w:t xml:space="preserve">Health </w:t>
      </w:r>
      <w:r w:rsidR="00E34923" w:rsidRPr="00643BA3">
        <w:rPr>
          <w:sz w:val="24"/>
        </w:rPr>
        <w:t>Officer</w:t>
      </w:r>
      <w:r w:rsidRPr="00643BA3">
        <w:rPr>
          <w:sz w:val="24"/>
        </w:rPr>
        <w:tab/>
      </w:r>
      <w:r w:rsidRPr="00643BA3">
        <w:rPr>
          <w:sz w:val="24"/>
        </w:rPr>
        <w:tab/>
      </w:r>
      <w:r w:rsidRPr="00643BA3">
        <w:rPr>
          <w:sz w:val="24"/>
        </w:rPr>
        <w:tab/>
      </w:r>
      <w:r w:rsidRPr="00643BA3">
        <w:rPr>
          <w:sz w:val="24"/>
        </w:rPr>
        <w:tab/>
      </w:r>
      <w:r w:rsidR="007508D8" w:rsidRPr="00643BA3">
        <w:rPr>
          <w:sz w:val="24"/>
        </w:rPr>
        <w:tab/>
      </w:r>
      <w:r w:rsidRPr="00643BA3">
        <w:rPr>
          <w:sz w:val="24"/>
        </w:rPr>
        <w:t>Member</w:t>
      </w:r>
    </w:p>
    <w:p w:rsidR="00AA1EAE" w:rsidRPr="00643BA3" w:rsidRDefault="00AA1EAE" w:rsidP="00CE4083">
      <w:pPr>
        <w:spacing w:after="0" w:line="240" w:lineRule="auto"/>
        <w:ind w:left="720" w:hanging="360"/>
        <w:jc w:val="both"/>
        <w:rPr>
          <w:sz w:val="24"/>
        </w:rPr>
      </w:pPr>
      <w:r w:rsidRPr="00643BA3">
        <w:rPr>
          <w:sz w:val="24"/>
        </w:rPr>
        <w:tab/>
        <w:t>(viii)</w:t>
      </w:r>
      <w:r w:rsidRPr="00643BA3">
        <w:rPr>
          <w:sz w:val="24"/>
        </w:rPr>
        <w:tab/>
      </w:r>
      <w:r w:rsidR="007301D6" w:rsidRPr="00643BA3">
        <w:rPr>
          <w:sz w:val="24"/>
        </w:rPr>
        <w:t>Suptd.</w:t>
      </w:r>
      <w:r w:rsidRPr="00643BA3">
        <w:rPr>
          <w:sz w:val="24"/>
        </w:rPr>
        <w:t xml:space="preserve"> Engineer, P</w:t>
      </w:r>
      <w:r w:rsidR="009D1E4E" w:rsidRPr="00643BA3">
        <w:rPr>
          <w:sz w:val="24"/>
        </w:rPr>
        <w:t>W</w:t>
      </w:r>
      <w:r w:rsidRPr="00643BA3">
        <w:rPr>
          <w:sz w:val="24"/>
        </w:rPr>
        <w:t>D</w:t>
      </w:r>
      <w:r w:rsidR="009D1E4E" w:rsidRPr="00643BA3">
        <w:rPr>
          <w:sz w:val="24"/>
        </w:rPr>
        <w:tab/>
      </w:r>
      <w:r w:rsidR="009D1E4E" w:rsidRPr="00643BA3">
        <w:rPr>
          <w:sz w:val="24"/>
        </w:rPr>
        <w:tab/>
      </w:r>
      <w:r w:rsidRPr="00643BA3">
        <w:rPr>
          <w:sz w:val="24"/>
        </w:rPr>
        <w:tab/>
      </w:r>
      <w:r w:rsidRPr="00643BA3">
        <w:rPr>
          <w:sz w:val="24"/>
        </w:rPr>
        <w:tab/>
      </w:r>
      <w:r w:rsidRPr="00643BA3">
        <w:rPr>
          <w:sz w:val="24"/>
        </w:rPr>
        <w:tab/>
      </w:r>
      <w:r w:rsidRPr="00643BA3">
        <w:rPr>
          <w:sz w:val="24"/>
        </w:rPr>
        <w:tab/>
      </w:r>
      <w:r w:rsidR="007508D8" w:rsidRPr="00643BA3">
        <w:rPr>
          <w:sz w:val="24"/>
        </w:rPr>
        <w:tab/>
      </w:r>
      <w:r w:rsidRPr="00643BA3">
        <w:rPr>
          <w:sz w:val="24"/>
        </w:rPr>
        <w:t>Member</w:t>
      </w:r>
    </w:p>
    <w:p w:rsidR="00AA1EAE" w:rsidRPr="00643BA3" w:rsidRDefault="00AA1EAE" w:rsidP="00CE4083">
      <w:pPr>
        <w:spacing w:after="0" w:line="240" w:lineRule="auto"/>
        <w:ind w:left="720" w:hanging="360"/>
        <w:jc w:val="both"/>
        <w:rPr>
          <w:sz w:val="24"/>
        </w:rPr>
      </w:pPr>
      <w:r w:rsidRPr="00643BA3">
        <w:rPr>
          <w:sz w:val="24"/>
        </w:rPr>
        <w:tab/>
        <w:t>(ix)</w:t>
      </w:r>
      <w:r w:rsidRPr="00643BA3">
        <w:rPr>
          <w:sz w:val="24"/>
        </w:rPr>
        <w:tab/>
        <w:t>District Head of BSNL</w:t>
      </w:r>
      <w:r w:rsidRPr="00643BA3">
        <w:rPr>
          <w:sz w:val="24"/>
        </w:rPr>
        <w:tab/>
      </w:r>
      <w:r w:rsidRPr="00643BA3">
        <w:rPr>
          <w:sz w:val="24"/>
        </w:rPr>
        <w:tab/>
      </w:r>
      <w:r w:rsidRPr="00643BA3">
        <w:rPr>
          <w:sz w:val="24"/>
        </w:rPr>
        <w:tab/>
      </w:r>
      <w:r w:rsidRPr="00643BA3">
        <w:rPr>
          <w:sz w:val="24"/>
        </w:rPr>
        <w:tab/>
      </w:r>
      <w:r w:rsidRPr="00643BA3">
        <w:rPr>
          <w:sz w:val="24"/>
        </w:rPr>
        <w:tab/>
      </w:r>
      <w:r w:rsidRPr="00643BA3">
        <w:rPr>
          <w:sz w:val="24"/>
        </w:rPr>
        <w:tab/>
      </w:r>
      <w:r w:rsidR="007508D8" w:rsidRPr="00643BA3">
        <w:rPr>
          <w:sz w:val="24"/>
        </w:rPr>
        <w:tab/>
      </w:r>
      <w:r w:rsidRPr="00643BA3">
        <w:rPr>
          <w:sz w:val="24"/>
        </w:rPr>
        <w:t>Member</w:t>
      </w:r>
    </w:p>
    <w:p w:rsidR="00AA1EAE" w:rsidRPr="00643BA3" w:rsidRDefault="00AA1EAE" w:rsidP="00CE4083">
      <w:pPr>
        <w:spacing w:after="0" w:line="240" w:lineRule="auto"/>
        <w:ind w:left="720" w:hanging="360"/>
        <w:jc w:val="both"/>
        <w:rPr>
          <w:sz w:val="24"/>
        </w:rPr>
      </w:pPr>
      <w:r w:rsidRPr="00643BA3">
        <w:rPr>
          <w:sz w:val="24"/>
        </w:rPr>
        <w:tab/>
        <w:t>(x)</w:t>
      </w:r>
      <w:r w:rsidRPr="00643BA3">
        <w:rPr>
          <w:sz w:val="24"/>
        </w:rPr>
        <w:tab/>
        <w:t>District Head of each Telecom/Infrastructure Service Provider</w:t>
      </w:r>
      <w:r w:rsidRPr="00643BA3">
        <w:rPr>
          <w:sz w:val="24"/>
        </w:rPr>
        <w:tab/>
        <w:t>Member</w:t>
      </w:r>
    </w:p>
    <w:p w:rsidR="00AA1EAE" w:rsidRPr="00643BA3" w:rsidRDefault="00AA1EAE" w:rsidP="0037603E">
      <w:pPr>
        <w:spacing w:after="0" w:line="240" w:lineRule="auto"/>
        <w:ind w:left="720" w:hanging="360"/>
        <w:jc w:val="both"/>
        <w:rPr>
          <w:sz w:val="24"/>
        </w:rPr>
      </w:pPr>
      <w:r w:rsidRPr="00643BA3">
        <w:rPr>
          <w:sz w:val="24"/>
        </w:rPr>
        <w:tab/>
        <w:t>(xi)</w:t>
      </w:r>
      <w:r w:rsidRPr="00643BA3">
        <w:rPr>
          <w:sz w:val="24"/>
        </w:rPr>
        <w:tab/>
        <w:t>A</w:t>
      </w:r>
      <w:r w:rsidR="007508D8" w:rsidRPr="00643BA3">
        <w:rPr>
          <w:sz w:val="24"/>
        </w:rPr>
        <w:t>dditional Collector</w:t>
      </w:r>
      <w:r w:rsidRPr="00643BA3">
        <w:rPr>
          <w:sz w:val="24"/>
        </w:rPr>
        <w:tab/>
      </w:r>
      <w:r w:rsidRPr="00643BA3">
        <w:rPr>
          <w:sz w:val="24"/>
        </w:rPr>
        <w:tab/>
      </w:r>
      <w:r w:rsidRPr="00643BA3">
        <w:rPr>
          <w:sz w:val="24"/>
        </w:rPr>
        <w:tab/>
      </w:r>
      <w:r w:rsidRPr="00643BA3">
        <w:rPr>
          <w:sz w:val="24"/>
        </w:rPr>
        <w:tab/>
      </w:r>
      <w:r w:rsidRPr="00643BA3">
        <w:rPr>
          <w:sz w:val="24"/>
        </w:rPr>
        <w:tab/>
      </w:r>
      <w:r w:rsidRPr="00643BA3">
        <w:rPr>
          <w:sz w:val="24"/>
        </w:rPr>
        <w:tab/>
      </w:r>
      <w:r w:rsidR="007508D8" w:rsidRPr="00643BA3">
        <w:rPr>
          <w:sz w:val="24"/>
        </w:rPr>
        <w:t xml:space="preserve">      </w:t>
      </w:r>
      <w:r w:rsidRPr="00643BA3">
        <w:rPr>
          <w:sz w:val="24"/>
        </w:rPr>
        <w:t>Member Secretary</w:t>
      </w:r>
    </w:p>
    <w:p w:rsidR="007508D8" w:rsidRPr="0037603E" w:rsidRDefault="007508D8" w:rsidP="00CE4083">
      <w:pPr>
        <w:spacing w:after="0" w:line="240" w:lineRule="auto"/>
        <w:jc w:val="both"/>
        <w:rPr>
          <w:sz w:val="14"/>
        </w:rPr>
      </w:pPr>
    </w:p>
    <w:p w:rsidR="007B78F0" w:rsidRPr="00643BA3" w:rsidRDefault="007508D8" w:rsidP="00450DED">
      <w:pPr>
        <w:spacing w:after="120" w:line="240" w:lineRule="auto"/>
        <w:ind w:left="1440" w:hanging="1080"/>
        <w:jc w:val="both"/>
        <w:rPr>
          <w:sz w:val="24"/>
        </w:rPr>
      </w:pPr>
      <w:r w:rsidRPr="00643BA3">
        <w:rPr>
          <w:sz w:val="24"/>
        </w:rPr>
        <w:t>(3)</w:t>
      </w:r>
      <w:r w:rsidRPr="00643BA3">
        <w:rPr>
          <w:sz w:val="24"/>
        </w:rPr>
        <w:tab/>
      </w:r>
      <w:r w:rsidR="00DD2553" w:rsidRPr="00643BA3">
        <w:rPr>
          <w:sz w:val="24"/>
        </w:rPr>
        <w:t xml:space="preserve">State Telecom Committee (STC) : The STC will comprise of the </w:t>
      </w:r>
      <w:r w:rsidR="007B78F0" w:rsidRPr="00643BA3">
        <w:rPr>
          <w:sz w:val="24"/>
        </w:rPr>
        <w:t>following members.</w:t>
      </w:r>
      <w:r w:rsidR="0085272E" w:rsidRPr="00643BA3">
        <w:rPr>
          <w:sz w:val="24"/>
        </w:rPr>
        <w:t xml:space="preserve"> </w:t>
      </w:r>
      <w:r w:rsidR="007B78F0" w:rsidRPr="00643BA3">
        <w:rPr>
          <w:sz w:val="24"/>
        </w:rPr>
        <w:t xml:space="preserve">However, the Chairman of STC </w:t>
      </w:r>
      <w:r w:rsidR="0085272E" w:rsidRPr="00643BA3">
        <w:rPr>
          <w:sz w:val="24"/>
        </w:rPr>
        <w:t>may</w:t>
      </w:r>
      <w:r w:rsidR="007B78F0" w:rsidRPr="00643BA3">
        <w:rPr>
          <w:sz w:val="24"/>
        </w:rPr>
        <w:t xml:space="preserve"> co-opt any </w:t>
      </w:r>
      <w:r w:rsidR="0085272E" w:rsidRPr="00643BA3">
        <w:rPr>
          <w:sz w:val="24"/>
        </w:rPr>
        <w:t xml:space="preserve">two </w:t>
      </w:r>
      <w:r w:rsidR="007B78F0" w:rsidRPr="00643BA3">
        <w:rPr>
          <w:sz w:val="24"/>
        </w:rPr>
        <w:t>expe</w:t>
      </w:r>
      <w:r w:rsidR="0085272E" w:rsidRPr="00643BA3">
        <w:rPr>
          <w:sz w:val="24"/>
        </w:rPr>
        <w:t>r</w:t>
      </w:r>
      <w:r w:rsidR="007B78F0" w:rsidRPr="00643BA3">
        <w:rPr>
          <w:sz w:val="24"/>
        </w:rPr>
        <w:t>t</w:t>
      </w:r>
      <w:r w:rsidR="0085272E" w:rsidRPr="00643BA3">
        <w:rPr>
          <w:sz w:val="24"/>
        </w:rPr>
        <w:t>s/officers</w:t>
      </w:r>
      <w:r w:rsidR="007B78F0" w:rsidRPr="00643BA3">
        <w:rPr>
          <w:sz w:val="24"/>
        </w:rPr>
        <w:t xml:space="preserve"> as necessitated :</w:t>
      </w:r>
    </w:p>
    <w:p w:rsidR="007B78F0" w:rsidRPr="00643BA3" w:rsidRDefault="007B78F0" w:rsidP="00CE4083">
      <w:pPr>
        <w:spacing w:after="0" w:line="240" w:lineRule="auto"/>
        <w:jc w:val="both"/>
        <w:rPr>
          <w:sz w:val="24"/>
        </w:rPr>
      </w:pPr>
      <w:r w:rsidRPr="00643BA3">
        <w:rPr>
          <w:sz w:val="24"/>
        </w:rPr>
        <w:tab/>
        <w:t>(i)</w:t>
      </w:r>
      <w:r w:rsidRPr="00643BA3">
        <w:rPr>
          <w:sz w:val="24"/>
        </w:rPr>
        <w:tab/>
        <w:t>Chief Secretary</w:t>
      </w:r>
      <w:r w:rsidRPr="00643BA3">
        <w:rPr>
          <w:sz w:val="24"/>
        </w:rPr>
        <w:tab/>
      </w:r>
      <w:r w:rsidRPr="00643BA3">
        <w:rPr>
          <w:sz w:val="24"/>
        </w:rPr>
        <w:tab/>
      </w:r>
      <w:r w:rsidRPr="00643BA3">
        <w:rPr>
          <w:sz w:val="24"/>
        </w:rPr>
        <w:tab/>
      </w:r>
      <w:r w:rsidRPr="00643BA3">
        <w:rPr>
          <w:sz w:val="24"/>
        </w:rPr>
        <w:tab/>
      </w:r>
      <w:r w:rsidRPr="00643BA3">
        <w:rPr>
          <w:sz w:val="24"/>
        </w:rPr>
        <w:tab/>
      </w:r>
      <w:r w:rsidRPr="00643BA3">
        <w:rPr>
          <w:sz w:val="24"/>
        </w:rPr>
        <w:tab/>
      </w:r>
      <w:r w:rsidRPr="00643BA3">
        <w:rPr>
          <w:sz w:val="24"/>
        </w:rPr>
        <w:tab/>
        <w:t>Chairman</w:t>
      </w:r>
    </w:p>
    <w:p w:rsidR="007B78F0" w:rsidRPr="00643BA3" w:rsidRDefault="007B78F0" w:rsidP="00CE4083">
      <w:pPr>
        <w:spacing w:after="0" w:line="240" w:lineRule="auto"/>
        <w:jc w:val="both"/>
        <w:rPr>
          <w:sz w:val="24"/>
        </w:rPr>
      </w:pPr>
      <w:r w:rsidRPr="00643BA3">
        <w:rPr>
          <w:sz w:val="24"/>
        </w:rPr>
        <w:tab/>
        <w:t>(ii)</w:t>
      </w:r>
      <w:r w:rsidRPr="00643BA3">
        <w:rPr>
          <w:sz w:val="24"/>
        </w:rPr>
        <w:tab/>
        <w:t>Additional Chief Secretary</w:t>
      </w:r>
      <w:r w:rsidR="000A21EF" w:rsidRPr="00643BA3">
        <w:rPr>
          <w:sz w:val="24"/>
        </w:rPr>
        <w:t xml:space="preserve"> to the Govt.,</w:t>
      </w:r>
      <w:r w:rsidRPr="00643BA3">
        <w:rPr>
          <w:sz w:val="24"/>
        </w:rPr>
        <w:t xml:space="preserve"> UDH Deptt.</w:t>
      </w:r>
      <w:r w:rsidRPr="00643BA3">
        <w:rPr>
          <w:sz w:val="24"/>
        </w:rPr>
        <w:tab/>
      </w:r>
      <w:r w:rsidRPr="00643BA3">
        <w:rPr>
          <w:sz w:val="24"/>
        </w:rPr>
        <w:tab/>
      </w:r>
      <w:r w:rsidRPr="00643BA3">
        <w:rPr>
          <w:sz w:val="24"/>
        </w:rPr>
        <w:tab/>
        <w:t>Vice Chairman</w:t>
      </w:r>
    </w:p>
    <w:p w:rsidR="007B78F0" w:rsidRPr="00643BA3" w:rsidRDefault="000A21EF" w:rsidP="00CE4083">
      <w:pPr>
        <w:spacing w:after="0" w:line="240" w:lineRule="auto"/>
        <w:jc w:val="both"/>
        <w:rPr>
          <w:sz w:val="24"/>
        </w:rPr>
      </w:pPr>
      <w:r w:rsidRPr="00643BA3">
        <w:rPr>
          <w:sz w:val="24"/>
        </w:rPr>
        <w:tab/>
        <w:t>(iii)</w:t>
      </w:r>
      <w:r w:rsidRPr="00643BA3">
        <w:rPr>
          <w:sz w:val="24"/>
        </w:rPr>
        <w:tab/>
        <w:t>Additional Chief Secretary to the Govt.,</w:t>
      </w:r>
      <w:r w:rsidR="007B78F0" w:rsidRPr="00643BA3">
        <w:rPr>
          <w:sz w:val="24"/>
        </w:rPr>
        <w:t xml:space="preserve"> Home Department</w:t>
      </w:r>
      <w:r w:rsidR="007B78F0" w:rsidRPr="00643BA3">
        <w:rPr>
          <w:sz w:val="24"/>
        </w:rPr>
        <w:tab/>
      </w:r>
      <w:r w:rsidR="00450DED" w:rsidRPr="00643BA3">
        <w:rPr>
          <w:sz w:val="24"/>
        </w:rPr>
        <w:tab/>
      </w:r>
      <w:r w:rsidR="007B78F0" w:rsidRPr="00643BA3">
        <w:rPr>
          <w:sz w:val="24"/>
        </w:rPr>
        <w:t>Member</w:t>
      </w:r>
    </w:p>
    <w:p w:rsidR="00FB65A7" w:rsidRDefault="007B78F0" w:rsidP="00CE4083">
      <w:pPr>
        <w:spacing w:after="0" w:line="240" w:lineRule="auto"/>
        <w:jc w:val="both"/>
        <w:rPr>
          <w:sz w:val="24"/>
        </w:rPr>
      </w:pPr>
      <w:r w:rsidRPr="00643BA3">
        <w:rPr>
          <w:sz w:val="24"/>
        </w:rPr>
        <w:tab/>
        <w:t>(iv)</w:t>
      </w:r>
      <w:r w:rsidRPr="00643BA3">
        <w:rPr>
          <w:sz w:val="24"/>
        </w:rPr>
        <w:tab/>
      </w:r>
      <w:r w:rsidR="009F638D" w:rsidRPr="00643BA3">
        <w:rPr>
          <w:sz w:val="24"/>
        </w:rPr>
        <w:t xml:space="preserve">Principal </w:t>
      </w:r>
      <w:r w:rsidRPr="00643BA3">
        <w:rPr>
          <w:sz w:val="24"/>
        </w:rPr>
        <w:t xml:space="preserve">Secretary </w:t>
      </w:r>
      <w:r w:rsidR="009F638D" w:rsidRPr="00643BA3">
        <w:rPr>
          <w:sz w:val="24"/>
        </w:rPr>
        <w:t>to the Govt., GAD</w:t>
      </w:r>
      <w:r w:rsidRPr="00643BA3">
        <w:rPr>
          <w:sz w:val="24"/>
        </w:rPr>
        <w:tab/>
      </w:r>
      <w:r w:rsidRPr="00643BA3">
        <w:rPr>
          <w:sz w:val="24"/>
        </w:rPr>
        <w:tab/>
      </w:r>
      <w:r w:rsidR="004B6937" w:rsidRPr="00643BA3">
        <w:rPr>
          <w:sz w:val="24"/>
        </w:rPr>
        <w:tab/>
      </w:r>
      <w:r w:rsidRPr="00643BA3">
        <w:rPr>
          <w:sz w:val="24"/>
        </w:rPr>
        <w:tab/>
      </w:r>
      <w:r w:rsidRPr="00643BA3">
        <w:rPr>
          <w:sz w:val="24"/>
        </w:rPr>
        <w:tab/>
        <w:t>Member</w:t>
      </w:r>
      <w:r w:rsidRPr="00643BA3">
        <w:rPr>
          <w:sz w:val="24"/>
        </w:rPr>
        <w:tab/>
      </w:r>
      <w:r w:rsidRPr="00643BA3">
        <w:rPr>
          <w:sz w:val="24"/>
        </w:rPr>
        <w:tab/>
        <w:t>(v)</w:t>
      </w:r>
      <w:r w:rsidRPr="00643BA3">
        <w:rPr>
          <w:sz w:val="24"/>
        </w:rPr>
        <w:tab/>
      </w:r>
      <w:r w:rsidR="009F638D" w:rsidRPr="00643BA3">
        <w:rPr>
          <w:sz w:val="24"/>
        </w:rPr>
        <w:t xml:space="preserve">Principal </w:t>
      </w:r>
      <w:r w:rsidRPr="00643BA3">
        <w:rPr>
          <w:sz w:val="24"/>
        </w:rPr>
        <w:t>Secretary</w:t>
      </w:r>
      <w:r w:rsidR="004B6937" w:rsidRPr="00643BA3">
        <w:rPr>
          <w:sz w:val="24"/>
        </w:rPr>
        <w:t xml:space="preserve"> to the Govt., Medical and Health Department</w:t>
      </w:r>
      <w:r w:rsidRPr="00643BA3">
        <w:rPr>
          <w:sz w:val="24"/>
        </w:rPr>
        <w:tab/>
        <w:t>Member</w:t>
      </w:r>
      <w:r w:rsidRPr="00643BA3">
        <w:rPr>
          <w:sz w:val="24"/>
        </w:rPr>
        <w:tab/>
      </w:r>
    </w:p>
    <w:p w:rsidR="00FB65A7" w:rsidRDefault="00FB65A7" w:rsidP="00CE4083">
      <w:pPr>
        <w:spacing w:after="0" w:line="240" w:lineRule="auto"/>
        <w:jc w:val="both"/>
        <w:rPr>
          <w:sz w:val="24"/>
        </w:rPr>
      </w:pPr>
      <w:r>
        <w:rPr>
          <w:sz w:val="24"/>
        </w:rPr>
        <w:tab/>
        <w:t>(vi)</w:t>
      </w:r>
      <w:r>
        <w:rPr>
          <w:sz w:val="24"/>
        </w:rPr>
        <w:tab/>
      </w:r>
      <w:r w:rsidRPr="00643BA3">
        <w:rPr>
          <w:sz w:val="24"/>
        </w:rPr>
        <w:t xml:space="preserve">Principal Secretary to the Govt., </w:t>
      </w:r>
      <w:r>
        <w:rPr>
          <w:sz w:val="24"/>
        </w:rPr>
        <w:t>Local Self Govt.</w:t>
      </w:r>
      <w:r w:rsidR="00595150">
        <w:rPr>
          <w:sz w:val="24"/>
        </w:rPr>
        <w:t xml:space="preserve"> Deptt.</w:t>
      </w:r>
      <w:r>
        <w:rPr>
          <w:sz w:val="24"/>
        </w:rPr>
        <w:tab/>
      </w:r>
      <w:r w:rsidRPr="00643BA3">
        <w:rPr>
          <w:sz w:val="24"/>
        </w:rPr>
        <w:tab/>
        <w:t>Member</w:t>
      </w:r>
    </w:p>
    <w:p w:rsidR="007B78F0" w:rsidRPr="00643BA3" w:rsidRDefault="00FB65A7" w:rsidP="00CE4083">
      <w:pPr>
        <w:spacing w:after="0" w:line="240" w:lineRule="auto"/>
        <w:jc w:val="both"/>
        <w:rPr>
          <w:sz w:val="24"/>
        </w:rPr>
      </w:pPr>
      <w:r>
        <w:rPr>
          <w:sz w:val="24"/>
        </w:rPr>
        <w:tab/>
      </w:r>
      <w:r w:rsidR="007B78F0" w:rsidRPr="00643BA3">
        <w:rPr>
          <w:sz w:val="24"/>
        </w:rPr>
        <w:t>(v</w:t>
      </w:r>
      <w:r w:rsidR="00595150">
        <w:rPr>
          <w:sz w:val="24"/>
        </w:rPr>
        <w:t>i</w:t>
      </w:r>
      <w:r w:rsidR="007B78F0" w:rsidRPr="00643BA3">
        <w:rPr>
          <w:sz w:val="24"/>
        </w:rPr>
        <w:t>i)</w:t>
      </w:r>
      <w:r w:rsidR="007B78F0" w:rsidRPr="00643BA3">
        <w:rPr>
          <w:sz w:val="24"/>
        </w:rPr>
        <w:tab/>
      </w:r>
      <w:r w:rsidR="009F638D" w:rsidRPr="00643BA3">
        <w:rPr>
          <w:sz w:val="24"/>
        </w:rPr>
        <w:t xml:space="preserve">Principal </w:t>
      </w:r>
      <w:r w:rsidR="007B78F0" w:rsidRPr="00643BA3">
        <w:rPr>
          <w:sz w:val="24"/>
        </w:rPr>
        <w:t>Secretary</w:t>
      </w:r>
      <w:r w:rsidR="004B6937" w:rsidRPr="00643BA3">
        <w:rPr>
          <w:sz w:val="24"/>
        </w:rPr>
        <w:t xml:space="preserve"> to the Govt., </w:t>
      </w:r>
      <w:r w:rsidR="007B78F0" w:rsidRPr="00643BA3">
        <w:rPr>
          <w:sz w:val="24"/>
        </w:rPr>
        <w:t>P</w:t>
      </w:r>
      <w:r w:rsidR="004B6937" w:rsidRPr="00643BA3">
        <w:rPr>
          <w:sz w:val="24"/>
        </w:rPr>
        <w:t>anchayati Raj</w:t>
      </w:r>
      <w:r w:rsidR="007B78F0" w:rsidRPr="00643BA3">
        <w:rPr>
          <w:sz w:val="24"/>
        </w:rPr>
        <w:t xml:space="preserve"> &amp; R</w:t>
      </w:r>
      <w:r w:rsidR="004B6937" w:rsidRPr="00643BA3">
        <w:rPr>
          <w:sz w:val="24"/>
        </w:rPr>
        <w:t xml:space="preserve">ural </w:t>
      </w:r>
      <w:r w:rsidR="007B78F0" w:rsidRPr="00643BA3">
        <w:rPr>
          <w:sz w:val="24"/>
        </w:rPr>
        <w:t>D</w:t>
      </w:r>
      <w:r w:rsidR="004B6937" w:rsidRPr="00643BA3">
        <w:rPr>
          <w:sz w:val="24"/>
        </w:rPr>
        <w:t>evep.</w:t>
      </w:r>
      <w:r w:rsidR="00450DED" w:rsidRPr="00643BA3">
        <w:rPr>
          <w:sz w:val="24"/>
        </w:rPr>
        <w:tab/>
      </w:r>
      <w:r w:rsidR="007B78F0" w:rsidRPr="00643BA3">
        <w:rPr>
          <w:sz w:val="24"/>
        </w:rPr>
        <w:t>Member</w:t>
      </w:r>
      <w:r w:rsidR="007B78F0" w:rsidRPr="00643BA3">
        <w:rPr>
          <w:sz w:val="24"/>
        </w:rPr>
        <w:tab/>
      </w:r>
      <w:r w:rsidR="007B78F0" w:rsidRPr="00643BA3">
        <w:rPr>
          <w:sz w:val="24"/>
        </w:rPr>
        <w:tab/>
        <w:t>(v</w:t>
      </w:r>
      <w:r w:rsidR="00595150">
        <w:rPr>
          <w:sz w:val="24"/>
        </w:rPr>
        <w:t>i</w:t>
      </w:r>
      <w:r w:rsidR="007B78F0" w:rsidRPr="00643BA3">
        <w:rPr>
          <w:sz w:val="24"/>
        </w:rPr>
        <w:t>ii)</w:t>
      </w:r>
      <w:r w:rsidR="007B78F0" w:rsidRPr="00643BA3">
        <w:rPr>
          <w:sz w:val="24"/>
        </w:rPr>
        <w:tab/>
      </w:r>
      <w:r w:rsidR="009F638D" w:rsidRPr="00643BA3">
        <w:rPr>
          <w:sz w:val="24"/>
        </w:rPr>
        <w:t xml:space="preserve">Principal </w:t>
      </w:r>
      <w:r w:rsidR="007B78F0" w:rsidRPr="00643BA3">
        <w:rPr>
          <w:sz w:val="24"/>
        </w:rPr>
        <w:t>Secretary</w:t>
      </w:r>
      <w:r w:rsidR="004B6937" w:rsidRPr="00643BA3">
        <w:rPr>
          <w:sz w:val="24"/>
        </w:rPr>
        <w:t xml:space="preserve"> to the Govt</w:t>
      </w:r>
      <w:r w:rsidR="002B5389" w:rsidRPr="00643BA3">
        <w:rPr>
          <w:sz w:val="24"/>
        </w:rPr>
        <w:t>.,</w:t>
      </w:r>
      <w:r w:rsidR="004B6937" w:rsidRPr="00643BA3">
        <w:rPr>
          <w:sz w:val="24"/>
        </w:rPr>
        <w:t xml:space="preserve"> </w:t>
      </w:r>
      <w:r w:rsidR="007B78F0" w:rsidRPr="00643BA3">
        <w:rPr>
          <w:sz w:val="24"/>
        </w:rPr>
        <w:t>Revenue Department</w:t>
      </w:r>
      <w:r w:rsidR="007B78F0" w:rsidRPr="00643BA3">
        <w:rPr>
          <w:sz w:val="24"/>
        </w:rPr>
        <w:tab/>
      </w:r>
      <w:r w:rsidR="007B78F0" w:rsidRPr="00643BA3">
        <w:rPr>
          <w:sz w:val="24"/>
        </w:rPr>
        <w:tab/>
        <w:t>Member</w:t>
      </w:r>
    </w:p>
    <w:p w:rsidR="007B78F0" w:rsidRPr="00643BA3" w:rsidRDefault="00595150" w:rsidP="00CE4083">
      <w:pPr>
        <w:spacing w:after="0" w:line="240" w:lineRule="auto"/>
        <w:jc w:val="both"/>
        <w:rPr>
          <w:sz w:val="24"/>
        </w:rPr>
      </w:pPr>
      <w:r>
        <w:rPr>
          <w:sz w:val="24"/>
        </w:rPr>
        <w:tab/>
        <w:t>(</w:t>
      </w:r>
      <w:r w:rsidR="007B78F0" w:rsidRPr="00643BA3">
        <w:rPr>
          <w:sz w:val="24"/>
        </w:rPr>
        <w:t>i</w:t>
      </w:r>
      <w:r>
        <w:rPr>
          <w:sz w:val="24"/>
        </w:rPr>
        <w:t>x</w:t>
      </w:r>
      <w:r w:rsidR="007B78F0" w:rsidRPr="00643BA3">
        <w:rPr>
          <w:sz w:val="24"/>
        </w:rPr>
        <w:t>)</w:t>
      </w:r>
      <w:r w:rsidR="007B78F0" w:rsidRPr="00643BA3">
        <w:rPr>
          <w:sz w:val="24"/>
        </w:rPr>
        <w:tab/>
      </w:r>
      <w:r w:rsidR="009F638D" w:rsidRPr="00643BA3">
        <w:rPr>
          <w:sz w:val="24"/>
        </w:rPr>
        <w:t xml:space="preserve">Principal </w:t>
      </w:r>
      <w:r w:rsidR="002B5389" w:rsidRPr="00643BA3">
        <w:rPr>
          <w:sz w:val="24"/>
        </w:rPr>
        <w:t xml:space="preserve">Secretary to the Govt., </w:t>
      </w:r>
      <w:r w:rsidR="00BE4303" w:rsidRPr="00643BA3">
        <w:rPr>
          <w:sz w:val="24"/>
        </w:rPr>
        <w:t>Forest &amp; Environment Deptt.</w:t>
      </w:r>
      <w:r w:rsidR="00BE4303" w:rsidRPr="00643BA3">
        <w:rPr>
          <w:sz w:val="24"/>
        </w:rPr>
        <w:tab/>
        <w:t>Member</w:t>
      </w:r>
    </w:p>
    <w:p w:rsidR="00BE4303" w:rsidRPr="00643BA3" w:rsidRDefault="00595150" w:rsidP="00CE4083">
      <w:pPr>
        <w:spacing w:after="0" w:line="240" w:lineRule="auto"/>
        <w:jc w:val="both"/>
        <w:rPr>
          <w:sz w:val="24"/>
        </w:rPr>
      </w:pPr>
      <w:r>
        <w:rPr>
          <w:sz w:val="24"/>
        </w:rPr>
        <w:tab/>
        <w:t>(</w:t>
      </w:r>
      <w:r w:rsidR="00BE4303" w:rsidRPr="00643BA3">
        <w:rPr>
          <w:sz w:val="24"/>
        </w:rPr>
        <w:t>x)</w:t>
      </w:r>
      <w:r w:rsidR="00BE4303" w:rsidRPr="00643BA3">
        <w:rPr>
          <w:sz w:val="24"/>
        </w:rPr>
        <w:tab/>
        <w:t>Deputy Director General (TERM), Rajasthan</w:t>
      </w:r>
      <w:r w:rsidR="00BE4303" w:rsidRPr="00643BA3">
        <w:rPr>
          <w:sz w:val="24"/>
        </w:rPr>
        <w:tab/>
      </w:r>
      <w:r w:rsidR="00BE4303" w:rsidRPr="00643BA3">
        <w:rPr>
          <w:sz w:val="24"/>
        </w:rPr>
        <w:tab/>
      </w:r>
      <w:r w:rsidR="00BE4303" w:rsidRPr="00643BA3">
        <w:rPr>
          <w:sz w:val="24"/>
        </w:rPr>
        <w:tab/>
      </w:r>
      <w:r w:rsidR="00057622" w:rsidRPr="00643BA3">
        <w:rPr>
          <w:sz w:val="24"/>
        </w:rPr>
        <w:tab/>
      </w:r>
      <w:r w:rsidR="00BE4303" w:rsidRPr="00643BA3">
        <w:rPr>
          <w:sz w:val="24"/>
        </w:rPr>
        <w:t>Member</w:t>
      </w:r>
    </w:p>
    <w:p w:rsidR="00FF3B39" w:rsidRDefault="00BE4303" w:rsidP="00CE4083">
      <w:pPr>
        <w:spacing w:after="0" w:line="240" w:lineRule="auto"/>
        <w:jc w:val="both"/>
        <w:rPr>
          <w:sz w:val="24"/>
        </w:rPr>
      </w:pPr>
      <w:r w:rsidRPr="00643BA3">
        <w:rPr>
          <w:sz w:val="24"/>
        </w:rPr>
        <w:tab/>
        <w:t>(x</w:t>
      </w:r>
      <w:r w:rsidR="00595150">
        <w:rPr>
          <w:sz w:val="24"/>
        </w:rPr>
        <w:t>i</w:t>
      </w:r>
      <w:r w:rsidRPr="00643BA3">
        <w:rPr>
          <w:sz w:val="24"/>
        </w:rPr>
        <w:t>)</w:t>
      </w:r>
      <w:r w:rsidRPr="00643BA3">
        <w:rPr>
          <w:sz w:val="24"/>
        </w:rPr>
        <w:tab/>
        <w:t xml:space="preserve">Representative of </w:t>
      </w:r>
      <w:r w:rsidR="005C5F84" w:rsidRPr="00643BA3">
        <w:rPr>
          <w:sz w:val="24"/>
        </w:rPr>
        <w:t xml:space="preserve">Telecommunication </w:t>
      </w:r>
      <w:r w:rsidRPr="00643BA3">
        <w:rPr>
          <w:sz w:val="24"/>
        </w:rPr>
        <w:t>Service Providers</w:t>
      </w:r>
      <w:r w:rsidR="00FF3B39">
        <w:rPr>
          <w:sz w:val="24"/>
        </w:rPr>
        <w:t xml:space="preserve"> </w:t>
      </w:r>
    </w:p>
    <w:p w:rsidR="00BE4303" w:rsidRPr="00643BA3" w:rsidRDefault="00FF3B39" w:rsidP="00FF3B39">
      <w:pPr>
        <w:spacing w:after="0" w:line="240" w:lineRule="auto"/>
        <w:ind w:left="720" w:firstLine="720"/>
        <w:jc w:val="both"/>
        <w:rPr>
          <w:sz w:val="24"/>
        </w:rPr>
      </w:pPr>
      <w:r>
        <w:rPr>
          <w:sz w:val="24"/>
        </w:rPr>
        <w:t>and infrastructure Provider</w:t>
      </w:r>
      <w:r w:rsidR="00BE4303" w:rsidRPr="00643BA3">
        <w:rPr>
          <w:sz w:val="24"/>
        </w:rPr>
        <w:tab/>
      </w:r>
      <w:r w:rsidR="00057622" w:rsidRPr="00643BA3">
        <w:rPr>
          <w:sz w:val="24"/>
        </w:rPr>
        <w:tab/>
      </w:r>
      <w:r>
        <w:rPr>
          <w:sz w:val="24"/>
        </w:rPr>
        <w:tab/>
      </w:r>
      <w:r>
        <w:rPr>
          <w:sz w:val="24"/>
        </w:rPr>
        <w:tab/>
      </w:r>
      <w:r>
        <w:rPr>
          <w:sz w:val="24"/>
        </w:rPr>
        <w:tab/>
      </w:r>
      <w:r>
        <w:rPr>
          <w:sz w:val="24"/>
        </w:rPr>
        <w:tab/>
      </w:r>
      <w:r w:rsidR="00BE4303" w:rsidRPr="00643BA3">
        <w:rPr>
          <w:sz w:val="24"/>
        </w:rPr>
        <w:t>Member</w:t>
      </w:r>
    </w:p>
    <w:p w:rsidR="00BE4303" w:rsidRDefault="00BE4303" w:rsidP="00CE4083">
      <w:pPr>
        <w:spacing w:after="0" w:line="240" w:lineRule="auto"/>
        <w:jc w:val="both"/>
        <w:rPr>
          <w:sz w:val="24"/>
        </w:rPr>
      </w:pPr>
      <w:r w:rsidRPr="00643BA3">
        <w:rPr>
          <w:sz w:val="24"/>
        </w:rPr>
        <w:tab/>
        <w:t>(xi</w:t>
      </w:r>
      <w:r w:rsidR="00595150">
        <w:rPr>
          <w:sz w:val="24"/>
        </w:rPr>
        <w:t>i</w:t>
      </w:r>
      <w:r w:rsidRPr="00643BA3">
        <w:rPr>
          <w:sz w:val="24"/>
        </w:rPr>
        <w:t xml:space="preserve">) </w:t>
      </w:r>
      <w:r w:rsidRPr="00643BA3">
        <w:rPr>
          <w:sz w:val="24"/>
        </w:rPr>
        <w:tab/>
        <w:t>Secretary</w:t>
      </w:r>
      <w:r w:rsidR="00157546" w:rsidRPr="00643BA3">
        <w:rPr>
          <w:sz w:val="24"/>
        </w:rPr>
        <w:t xml:space="preserve"> to the Govt.</w:t>
      </w:r>
      <w:r w:rsidRPr="00643BA3">
        <w:rPr>
          <w:sz w:val="24"/>
        </w:rPr>
        <w:t>, I</w:t>
      </w:r>
      <w:r w:rsidR="00157546" w:rsidRPr="00643BA3">
        <w:rPr>
          <w:sz w:val="24"/>
        </w:rPr>
        <w:t xml:space="preserve">nformation </w:t>
      </w:r>
      <w:r w:rsidR="00445B43" w:rsidRPr="00643BA3">
        <w:rPr>
          <w:sz w:val="24"/>
        </w:rPr>
        <w:t xml:space="preserve">&amp; </w:t>
      </w:r>
      <w:r w:rsidRPr="00643BA3">
        <w:rPr>
          <w:sz w:val="24"/>
        </w:rPr>
        <w:t>T</w:t>
      </w:r>
      <w:r w:rsidR="00157546" w:rsidRPr="00643BA3">
        <w:rPr>
          <w:sz w:val="24"/>
        </w:rPr>
        <w:t>echnology</w:t>
      </w:r>
      <w:r w:rsidRPr="00643BA3">
        <w:rPr>
          <w:sz w:val="24"/>
        </w:rPr>
        <w:tab/>
      </w:r>
      <w:r w:rsidRPr="00643BA3">
        <w:rPr>
          <w:sz w:val="24"/>
        </w:rPr>
        <w:tab/>
      </w:r>
      <w:r w:rsidR="003443D3">
        <w:rPr>
          <w:sz w:val="24"/>
        </w:rPr>
        <w:tab/>
      </w:r>
      <w:r w:rsidRPr="00643BA3">
        <w:rPr>
          <w:sz w:val="24"/>
        </w:rPr>
        <w:t xml:space="preserve">Member </w:t>
      </w:r>
    </w:p>
    <w:p w:rsidR="003443D3" w:rsidRDefault="003443D3" w:rsidP="00CE4083">
      <w:pPr>
        <w:spacing w:after="0" w:line="240" w:lineRule="auto"/>
        <w:jc w:val="both"/>
        <w:rPr>
          <w:sz w:val="24"/>
        </w:rPr>
      </w:pPr>
      <w:r>
        <w:rPr>
          <w:sz w:val="24"/>
        </w:rPr>
        <w:tab/>
        <w:t>(xiii)</w:t>
      </w:r>
      <w:r>
        <w:rPr>
          <w:sz w:val="24"/>
        </w:rPr>
        <w:tab/>
        <w:t xml:space="preserve">Director, Local Bodies, Rajasthan </w:t>
      </w:r>
      <w:r>
        <w:rPr>
          <w:sz w:val="24"/>
        </w:rPr>
        <w:tab/>
      </w:r>
      <w:r>
        <w:rPr>
          <w:sz w:val="24"/>
        </w:rPr>
        <w:tab/>
      </w:r>
      <w:r>
        <w:rPr>
          <w:sz w:val="24"/>
        </w:rPr>
        <w:tab/>
      </w:r>
      <w:r>
        <w:rPr>
          <w:sz w:val="24"/>
        </w:rPr>
        <w:tab/>
      </w:r>
      <w:r w:rsidRPr="00643BA3">
        <w:rPr>
          <w:sz w:val="24"/>
        </w:rPr>
        <w:t>Member Secretary</w:t>
      </w:r>
    </w:p>
    <w:p w:rsidR="008E3061" w:rsidRPr="0037603E" w:rsidRDefault="008E3061" w:rsidP="00CE4083">
      <w:pPr>
        <w:spacing w:after="0" w:line="240" w:lineRule="auto"/>
        <w:jc w:val="both"/>
        <w:rPr>
          <w:sz w:val="14"/>
        </w:rPr>
      </w:pPr>
    </w:p>
    <w:p w:rsidR="008E3061" w:rsidRDefault="008E3061" w:rsidP="00CE4083">
      <w:pPr>
        <w:spacing w:after="0" w:line="240" w:lineRule="auto"/>
        <w:jc w:val="both"/>
        <w:rPr>
          <w:b/>
          <w:sz w:val="24"/>
        </w:rPr>
      </w:pPr>
      <w:r>
        <w:rPr>
          <w:b/>
          <w:sz w:val="24"/>
        </w:rPr>
        <w:t>20</w:t>
      </w:r>
      <w:r w:rsidR="00670990">
        <w:rPr>
          <w:b/>
          <w:sz w:val="24"/>
        </w:rPr>
        <w:t>.</w:t>
      </w:r>
      <w:r>
        <w:rPr>
          <w:b/>
          <w:sz w:val="24"/>
        </w:rPr>
        <w:tab/>
      </w:r>
      <w:r w:rsidRPr="008E3061">
        <w:rPr>
          <w:b/>
          <w:sz w:val="24"/>
          <w:u w:val="single"/>
        </w:rPr>
        <w:t>Awareness Programmes</w:t>
      </w:r>
      <w:r>
        <w:rPr>
          <w:b/>
          <w:sz w:val="24"/>
        </w:rPr>
        <w:t xml:space="preserve"> :</w:t>
      </w:r>
    </w:p>
    <w:p w:rsidR="008E3061" w:rsidRPr="0037603E" w:rsidRDefault="008E3061" w:rsidP="00CE4083">
      <w:pPr>
        <w:spacing w:after="0" w:line="240" w:lineRule="auto"/>
        <w:jc w:val="both"/>
        <w:rPr>
          <w:b/>
          <w:sz w:val="14"/>
        </w:rPr>
      </w:pPr>
      <w:r>
        <w:rPr>
          <w:b/>
          <w:sz w:val="24"/>
        </w:rPr>
        <w:tab/>
      </w:r>
    </w:p>
    <w:p w:rsidR="008E3061" w:rsidRDefault="00240B22" w:rsidP="001E2EF6">
      <w:pPr>
        <w:spacing w:after="0" w:line="240" w:lineRule="auto"/>
        <w:ind w:left="720"/>
        <w:jc w:val="both"/>
        <w:rPr>
          <w:sz w:val="24"/>
        </w:rPr>
      </w:pPr>
      <w:r>
        <w:rPr>
          <w:sz w:val="24"/>
        </w:rPr>
        <w:t>The District Telecom Committee, State Telecom Committee</w:t>
      </w:r>
      <w:r w:rsidR="003A423C">
        <w:rPr>
          <w:sz w:val="24"/>
        </w:rPr>
        <w:t>,</w:t>
      </w:r>
      <w:r>
        <w:rPr>
          <w:sz w:val="24"/>
        </w:rPr>
        <w:t xml:space="preserve"> </w:t>
      </w:r>
      <w:r w:rsidR="003A423C">
        <w:rPr>
          <w:sz w:val="24"/>
        </w:rPr>
        <w:t xml:space="preserve">Local Bodies </w:t>
      </w:r>
      <w:r w:rsidR="00D67640">
        <w:rPr>
          <w:sz w:val="24"/>
        </w:rPr>
        <w:t xml:space="preserve">and Government Departments along with DoT </w:t>
      </w:r>
      <w:r w:rsidR="00670990">
        <w:rPr>
          <w:sz w:val="24"/>
        </w:rPr>
        <w:t xml:space="preserve">will organize public awareness programmes involving  civil society members </w:t>
      </w:r>
      <w:r w:rsidR="009603A5">
        <w:rPr>
          <w:sz w:val="24"/>
        </w:rPr>
        <w:t xml:space="preserve">Public Awareness programmes will also </w:t>
      </w:r>
      <w:r w:rsidR="002965A8">
        <w:rPr>
          <w:sz w:val="24"/>
        </w:rPr>
        <w:t xml:space="preserve">be </w:t>
      </w:r>
      <w:r w:rsidR="009603A5">
        <w:rPr>
          <w:sz w:val="24"/>
        </w:rPr>
        <w:t>organize</w:t>
      </w:r>
      <w:r w:rsidR="002965A8">
        <w:rPr>
          <w:sz w:val="24"/>
        </w:rPr>
        <w:t>d</w:t>
      </w:r>
      <w:r w:rsidR="009603A5">
        <w:rPr>
          <w:sz w:val="24"/>
        </w:rPr>
        <w:t xml:space="preserve"> through DoT web portal/Government publications</w:t>
      </w:r>
      <w:r w:rsidR="002965A8">
        <w:rPr>
          <w:sz w:val="24"/>
        </w:rPr>
        <w:t>.</w:t>
      </w:r>
    </w:p>
    <w:p w:rsidR="00702237" w:rsidRPr="00186304" w:rsidRDefault="00702237" w:rsidP="00CE4083">
      <w:pPr>
        <w:spacing w:after="0" w:line="240" w:lineRule="auto"/>
        <w:rPr>
          <w:b/>
          <w:sz w:val="12"/>
        </w:rPr>
      </w:pPr>
    </w:p>
    <w:p w:rsidR="00670990" w:rsidRPr="001E2EF6" w:rsidRDefault="00670990" w:rsidP="00CE4083">
      <w:pPr>
        <w:spacing w:after="0" w:line="240" w:lineRule="auto"/>
        <w:rPr>
          <w:b/>
          <w:sz w:val="24"/>
        </w:rPr>
      </w:pPr>
      <w:r w:rsidRPr="00670990">
        <w:rPr>
          <w:b/>
          <w:sz w:val="24"/>
        </w:rPr>
        <w:t>21.</w:t>
      </w:r>
      <w:r>
        <w:rPr>
          <w:b/>
          <w:sz w:val="24"/>
        </w:rPr>
        <w:tab/>
      </w:r>
      <w:r w:rsidR="001E2EF6" w:rsidRPr="001E2EF6">
        <w:rPr>
          <w:b/>
          <w:sz w:val="24"/>
          <w:u w:val="single"/>
        </w:rPr>
        <w:t>Action by DoT/TERM Cells</w:t>
      </w:r>
      <w:r w:rsidR="001E2EF6">
        <w:rPr>
          <w:b/>
          <w:sz w:val="24"/>
        </w:rPr>
        <w:t xml:space="preserve"> :</w:t>
      </w:r>
    </w:p>
    <w:p w:rsidR="00670990" w:rsidRPr="00186304" w:rsidRDefault="00670990" w:rsidP="00CE4083">
      <w:pPr>
        <w:spacing w:after="0" w:line="240" w:lineRule="auto"/>
        <w:rPr>
          <w:b/>
          <w:sz w:val="14"/>
        </w:rPr>
      </w:pPr>
      <w:r w:rsidRPr="00670990">
        <w:rPr>
          <w:b/>
          <w:sz w:val="24"/>
        </w:rPr>
        <w:tab/>
      </w:r>
    </w:p>
    <w:p w:rsidR="001E2EF6" w:rsidRPr="001E2EF6" w:rsidRDefault="001E2EF6" w:rsidP="001E2EF6">
      <w:pPr>
        <w:pStyle w:val="ListParagraph"/>
        <w:numPr>
          <w:ilvl w:val="0"/>
          <w:numId w:val="28"/>
        </w:numPr>
        <w:spacing w:after="0" w:line="240" w:lineRule="auto"/>
        <w:jc w:val="both"/>
        <w:rPr>
          <w:sz w:val="24"/>
        </w:rPr>
      </w:pPr>
      <w:r w:rsidRPr="001E2EF6">
        <w:rPr>
          <w:sz w:val="24"/>
        </w:rPr>
        <w:t>For all the existing as well as new BTSs/Towers</w:t>
      </w:r>
      <w:r w:rsidR="000F30AC">
        <w:rPr>
          <w:sz w:val="24"/>
        </w:rPr>
        <w:t xml:space="preserve">, </w:t>
      </w:r>
      <w:r w:rsidRPr="001E2EF6">
        <w:rPr>
          <w:sz w:val="24"/>
        </w:rPr>
        <w:t xml:space="preserve">Telecom Service Providers are required to submit self-certificates periodically in the format as prescribed by DoT, in order to ensure that normally all general public areas around the site are within the safe EMR exposure limits. Any </w:t>
      </w:r>
      <w:r w:rsidR="006503D1">
        <w:rPr>
          <w:sz w:val="24"/>
        </w:rPr>
        <w:t>v</w:t>
      </w:r>
      <w:r w:rsidRPr="001E2EF6">
        <w:rPr>
          <w:sz w:val="24"/>
        </w:rPr>
        <w:t>iolation noticed attracts heavy penalties on Telecom Service Provider(s) and may also lead to shut down of BTS in case the violation persists.</w:t>
      </w:r>
    </w:p>
    <w:p w:rsidR="001E2EF6" w:rsidRDefault="00A61CDD" w:rsidP="001E2EF6">
      <w:pPr>
        <w:pStyle w:val="ListParagraph"/>
        <w:numPr>
          <w:ilvl w:val="0"/>
          <w:numId w:val="28"/>
        </w:numPr>
        <w:spacing w:after="0" w:line="240" w:lineRule="auto"/>
        <w:jc w:val="both"/>
        <w:rPr>
          <w:sz w:val="24"/>
        </w:rPr>
      </w:pPr>
      <w:r>
        <w:rPr>
          <w:sz w:val="24"/>
        </w:rPr>
        <w:t>The TE</w:t>
      </w:r>
      <w:r w:rsidR="006503D1">
        <w:rPr>
          <w:sz w:val="24"/>
        </w:rPr>
        <w:t>R</w:t>
      </w:r>
      <w:r>
        <w:rPr>
          <w:sz w:val="24"/>
        </w:rPr>
        <w:t>M Cells have been given clear instructions with r</w:t>
      </w:r>
      <w:r w:rsidR="009502F4">
        <w:rPr>
          <w:sz w:val="24"/>
        </w:rPr>
        <w:t>e</w:t>
      </w:r>
      <w:r>
        <w:rPr>
          <w:sz w:val="24"/>
        </w:rPr>
        <w:t xml:space="preserve">gard to the technical audit of BTS, including for radiation </w:t>
      </w:r>
      <w:r w:rsidR="009502F4">
        <w:rPr>
          <w:sz w:val="24"/>
        </w:rPr>
        <w:t>from towers within safe limits. These</w:t>
      </w:r>
      <w:r>
        <w:rPr>
          <w:sz w:val="24"/>
        </w:rPr>
        <w:t xml:space="preserve"> </w:t>
      </w:r>
      <w:r w:rsidR="00DB1BE2">
        <w:rPr>
          <w:sz w:val="24"/>
        </w:rPr>
        <w:t xml:space="preserve">include roof top/ground based/pole mounted/wall mounted towers. They will also verify antenna orientation, safe distance from the tower </w:t>
      </w:r>
      <w:r w:rsidR="00064441">
        <w:rPr>
          <w:sz w:val="24"/>
        </w:rPr>
        <w:t xml:space="preserve">(exclusion zone) etc. Installation and augmentation of BTS and antenna </w:t>
      </w:r>
      <w:r w:rsidR="00A63A83">
        <w:rPr>
          <w:sz w:val="24"/>
        </w:rPr>
        <w:t xml:space="preserve">is a continuous process. DoT </w:t>
      </w:r>
      <w:r w:rsidR="006503D1">
        <w:rPr>
          <w:sz w:val="24"/>
        </w:rPr>
        <w:t xml:space="preserve">will </w:t>
      </w:r>
      <w:r w:rsidR="00A63A83">
        <w:rPr>
          <w:sz w:val="24"/>
        </w:rPr>
        <w:t>organiz</w:t>
      </w:r>
      <w:r w:rsidR="006503D1">
        <w:rPr>
          <w:sz w:val="24"/>
        </w:rPr>
        <w:t>e</w:t>
      </w:r>
      <w:r w:rsidR="00A63A83">
        <w:rPr>
          <w:sz w:val="24"/>
        </w:rPr>
        <w:t xml:space="preserve"> frequent workshops for </w:t>
      </w:r>
      <w:r w:rsidR="006503D1">
        <w:rPr>
          <w:sz w:val="24"/>
        </w:rPr>
        <w:t>concerned</w:t>
      </w:r>
      <w:r w:rsidR="00A63A83">
        <w:rPr>
          <w:sz w:val="24"/>
        </w:rPr>
        <w:t xml:space="preserve"> officers to ensure observance of the latest guidelines issued by DoT</w:t>
      </w:r>
      <w:r w:rsidR="007844EA">
        <w:rPr>
          <w:sz w:val="24"/>
        </w:rPr>
        <w:t xml:space="preserve"> from time to time</w:t>
      </w:r>
      <w:r w:rsidR="00A63A83">
        <w:rPr>
          <w:sz w:val="24"/>
        </w:rPr>
        <w:t xml:space="preserve"> on the subject of EM</w:t>
      </w:r>
      <w:r w:rsidR="002441D8">
        <w:rPr>
          <w:sz w:val="24"/>
        </w:rPr>
        <w:t>F</w:t>
      </w:r>
      <w:r w:rsidR="00A63A83">
        <w:rPr>
          <w:sz w:val="24"/>
        </w:rPr>
        <w:t>, radiation and public safety.</w:t>
      </w:r>
    </w:p>
    <w:p w:rsidR="00A247B1" w:rsidRPr="00186304" w:rsidRDefault="00A247B1" w:rsidP="00186304">
      <w:pPr>
        <w:spacing w:after="0" w:line="240" w:lineRule="auto"/>
        <w:jc w:val="both"/>
        <w:rPr>
          <w:sz w:val="14"/>
        </w:rPr>
      </w:pPr>
    </w:p>
    <w:p w:rsidR="00DA0104" w:rsidRPr="00643BA3" w:rsidRDefault="00262FA2" w:rsidP="0037603E">
      <w:pPr>
        <w:spacing w:line="240" w:lineRule="auto"/>
        <w:rPr>
          <w:b/>
          <w:sz w:val="24"/>
        </w:rPr>
      </w:pPr>
      <w:r w:rsidRPr="00643BA3">
        <w:rPr>
          <w:b/>
          <w:sz w:val="24"/>
        </w:rPr>
        <w:t>2</w:t>
      </w:r>
      <w:r w:rsidR="00391DF6">
        <w:rPr>
          <w:b/>
          <w:sz w:val="24"/>
        </w:rPr>
        <w:t>2</w:t>
      </w:r>
      <w:r w:rsidRPr="00643BA3">
        <w:rPr>
          <w:b/>
          <w:sz w:val="24"/>
        </w:rPr>
        <w:t>.</w:t>
      </w:r>
      <w:r w:rsidRPr="00643BA3">
        <w:rPr>
          <w:b/>
          <w:sz w:val="24"/>
        </w:rPr>
        <w:tab/>
      </w:r>
      <w:r w:rsidR="00DA0104" w:rsidRPr="00643BA3">
        <w:rPr>
          <w:b/>
          <w:sz w:val="24"/>
          <w:u w:val="single"/>
        </w:rPr>
        <w:t>Repeal and savings</w:t>
      </w:r>
      <w:r w:rsidR="00DA0104" w:rsidRPr="00643BA3">
        <w:rPr>
          <w:b/>
          <w:sz w:val="24"/>
        </w:rPr>
        <w:t xml:space="preserve"> :</w:t>
      </w:r>
    </w:p>
    <w:p w:rsidR="00940E54" w:rsidRPr="00643BA3" w:rsidRDefault="00DA0104" w:rsidP="00D05CDE">
      <w:pPr>
        <w:spacing w:after="0"/>
        <w:ind w:left="1440" w:hanging="720"/>
        <w:jc w:val="both"/>
        <w:rPr>
          <w:sz w:val="24"/>
        </w:rPr>
      </w:pPr>
      <w:r w:rsidRPr="00643BA3">
        <w:rPr>
          <w:sz w:val="24"/>
        </w:rPr>
        <w:lastRenderedPageBreak/>
        <w:t>(1)</w:t>
      </w:r>
      <w:r w:rsidRPr="00643BA3">
        <w:rPr>
          <w:sz w:val="24"/>
        </w:rPr>
        <w:tab/>
        <w:t>All notifications/circulars, order</w:t>
      </w:r>
      <w:r w:rsidR="0074315A" w:rsidRPr="00643BA3">
        <w:rPr>
          <w:sz w:val="24"/>
        </w:rPr>
        <w:t>s</w:t>
      </w:r>
      <w:r w:rsidRPr="00643BA3">
        <w:rPr>
          <w:sz w:val="24"/>
        </w:rPr>
        <w:t xml:space="preserve"> issued by the State Government from time to time</w:t>
      </w:r>
      <w:r w:rsidR="00BA70D1" w:rsidRPr="00643BA3">
        <w:rPr>
          <w:sz w:val="24"/>
        </w:rPr>
        <w:t xml:space="preserve"> in</w:t>
      </w:r>
      <w:r w:rsidRPr="00643BA3">
        <w:rPr>
          <w:sz w:val="24"/>
        </w:rPr>
        <w:t xml:space="preserve"> relation to matters covered by th</w:t>
      </w:r>
      <w:r w:rsidR="00F81E37" w:rsidRPr="00643BA3">
        <w:rPr>
          <w:sz w:val="24"/>
        </w:rPr>
        <w:t xml:space="preserve">is Policy </w:t>
      </w:r>
      <w:r w:rsidR="005B6188" w:rsidRPr="00643BA3">
        <w:rPr>
          <w:sz w:val="24"/>
        </w:rPr>
        <w:t xml:space="preserve">shall stand superseded from the date of the commencement of this </w:t>
      </w:r>
      <w:r w:rsidR="00940E54" w:rsidRPr="00643BA3">
        <w:rPr>
          <w:sz w:val="24"/>
        </w:rPr>
        <w:t>P</w:t>
      </w:r>
      <w:r w:rsidR="005B6188" w:rsidRPr="00643BA3">
        <w:rPr>
          <w:sz w:val="24"/>
        </w:rPr>
        <w:t>olicy</w:t>
      </w:r>
      <w:r w:rsidR="00940E54" w:rsidRPr="00643BA3">
        <w:rPr>
          <w:sz w:val="24"/>
        </w:rPr>
        <w:t>.</w:t>
      </w:r>
    </w:p>
    <w:p w:rsidR="00940E54" w:rsidRPr="00643BA3" w:rsidRDefault="00940E54" w:rsidP="00D05CDE">
      <w:pPr>
        <w:spacing w:after="0"/>
        <w:ind w:left="1440" w:hanging="720"/>
        <w:jc w:val="both"/>
        <w:rPr>
          <w:sz w:val="24"/>
        </w:rPr>
      </w:pPr>
      <w:r w:rsidRPr="00643BA3">
        <w:rPr>
          <w:sz w:val="24"/>
        </w:rPr>
        <w:t>(2)</w:t>
      </w:r>
      <w:r w:rsidRPr="00643BA3">
        <w:rPr>
          <w:sz w:val="24"/>
        </w:rPr>
        <w:tab/>
        <w:t>Any action taken or orders issued under superseded notifications/circulars/ orders prior to coming into force to this Policy shall be deemed to have been taken or issued under this Policy.</w:t>
      </w:r>
    </w:p>
    <w:p w:rsidR="00262FA2" w:rsidRPr="00186304" w:rsidRDefault="00940E54" w:rsidP="00186304">
      <w:pPr>
        <w:spacing w:after="0"/>
        <w:ind w:left="1440" w:firstLine="720"/>
        <w:jc w:val="both"/>
        <w:rPr>
          <w:sz w:val="24"/>
        </w:rPr>
      </w:pPr>
      <w:r w:rsidRPr="00643BA3">
        <w:rPr>
          <w:sz w:val="24"/>
        </w:rPr>
        <w:t>Provided that such repeal shall not affect any order made, action taken, effects and consequences of anything done or suffered thereunder or any right, privilege</w:t>
      </w:r>
      <w:r w:rsidR="0050234F" w:rsidRPr="00643BA3">
        <w:rPr>
          <w:sz w:val="24"/>
        </w:rPr>
        <w:t>,</w:t>
      </w:r>
      <w:r w:rsidRPr="00643BA3">
        <w:rPr>
          <w:sz w:val="24"/>
        </w:rPr>
        <w:t xml:space="preserve"> </w:t>
      </w:r>
      <w:r w:rsidR="0050234F" w:rsidRPr="00643BA3">
        <w:rPr>
          <w:sz w:val="24"/>
        </w:rPr>
        <w:t xml:space="preserve">obligations </w:t>
      </w:r>
      <w:r w:rsidRPr="00643BA3">
        <w:rPr>
          <w:sz w:val="24"/>
        </w:rPr>
        <w:t>or liability already acquired, accrued or incurred thereunder or any enquiry conducted, verification made or proceedings taken in respect thereof.</w:t>
      </w:r>
    </w:p>
    <w:p w:rsidR="00A16052" w:rsidRDefault="00186304" w:rsidP="0037603E">
      <w:pPr>
        <w:spacing w:after="0" w:line="240" w:lineRule="auto"/>
        <w:jc w:val="center"/>
        <w:rPr>
          <w:b/>
        </w:rPr>
      </w:pPr>
      <w:r>
        <w:rPr>
          <w:b/>
        </w:rPr>
        <w:t xml:space="preserve">   </w:t>
      </w:r>
    </w:p>
    <w:p w:rsidR="009138F7" w:rsidRDefault="009138F7">
      <w:pPr>
        <w:rPr>
          <w:b/>
        </w:rPr>
      </w:pPr>
      <w:r>
        <w:rPr>
          <w:b/>
        </w:rPr>
        <w:br w:type="page"/>
      </w:r>
    </w:p>
    <w:p w:rsidR="003C247A" w:rsidRPr="00AB6629" w:rsidRDefault="00CF260F" w:rsidP="00DB6C78">
      <w:pPr>
        <w:jc w:val="center"/>
        <w:rPr>
          <w:b/>
        </w:rPr>
      </w:pPr>
      <w:r>
        <w:rPr>
          <w:b/>
        </w:rPr>
        <w:lastRenderedPageBreak/>
        <w:t xml:space="preserve">        </w:t>
      </w:r>
      <w:r w:rsidR="002D1EE0" w:rsidRPr="00AB6629">
        <w:rPr>
          <w:b/>
        </w:rPr>
        <w:t>FORM-1</w:t>
      </w:r>
    </w:p>
    <w:p w:rsidR="002D1EE0" w:rsidRPr="00AB6629" w:rsidRDefault="000B32BA" w:rsidP="0037603E">
      <w:pPr>
        <w:spacing w:after="0" w:line="240" w:lineRule="auto"/>
        <w:ind w:left="360"/>
        <w:jc w:val="center"/>
        <w:rPr>
          <w:b/>
        </w:rPr>
      </w:pPr>
      <w:r w:rsidRPr="00AB6629">
        <w:rPr>
          <w:b/>
        </w:rPr>
        <w:t>[See</w:t>
      </w:r>
      <w:r w:rsidR="002D1EE0" w:rsidRPr="00AB6629">
        <w:rPr>
          <w:b/>
        </w:rPr>
        <w:t xml:space="preserve"> Para-8]</w:t>
      </w:r>
    </w:p>
    <w:p w:rsidR="002D1EE0" w:rsidRPr="00AB6629" w:rsidRDefault="002D1EE0" w:rsidP="00157038">
      <w:pPr>
        <w:spacing w:after="0" w:line="240" w:lineRule="auto"/>
        <w:ind w:left="360"/>
        <w:jc w:val="center"/>
        <w:rPr>
          <w:b/>
        </w:rPr>
      </w:pPr>
      <w:r w:rsidRPr="00AB6629">
        <w:rPr>
          <w:b/>
        </w:rPr>
        <w:t>……………………………….</w:t>
      </w:r>
    </w:p>
    <w:p w:rsidR="002D1EE0" w:rsidRPr="00AB6629" w:rsidRDefault="002D1EE0" w:rsidP="00157038">
      <w:pPr>
        <w:spacing w:after="0" w:line="240" w:lineRule="auto"/>
        <w:ind w:left="360"/>
        <w:jc w:val="center"/>
        <w:rPr>
          <w:b/>
        </w:rPr>
      </w:pPr>
      <w:r w:rsidRPr="00AB6629">
        <w:rPr>
          <w:b/>
        </w:rPr>
        <w:t xml:space="preserve">APPLICATION FOR PERMISSION FOR </w:t>
      </w:r>
      <w:r w:rsidR="00127EAC" w:rsidRPr="00AB6629">
        <w:rPr>
          <w:b/>
        </w:rPr>
        <w:t>INSTALLATION</w:t>
      </w:r>
      <w:r w:rsidRPr="00AB6629">
        <w:rPr>
          <w:b/>
        </w:rPr>
        <w:t xml:space="preserve"> OF TELECOMUNICATION INFRASRUCTURE TOWER</w:t>
      </w:r>
    </w:p>
    <w:p w:rsidR="002D1EE0" w:rsidRPr="00AB6629" w:rsidRDefault="002D1EE0" w:rsidP="00157038">
      <w:pPr>
        <w:spacing w:after="0" w:line="240" w:lineRule="auto"/>
        <w:ind w:left="360"/>
        <w:jc w:val="center"/>
        <w:rPr>
          <w:b/>
        </w:rPr>
      </w:pPr>
    </w:p>
    <w:p w:rsidR="002D1EE0" w:rsidRPr="00AB6629" w:rsidRDefault="002D1EE0" w:rsidP="00CE4083">
      <w:pPr>
        <w:spacing w:after="0" w:line="240" w:lineRule="auto"/>
        <w:ind w:left="360"/>
        <w:jc w:val="both"/>
        <w:rPr>
          <w:b/>
        </w:rPr>
      </w:pPr>
      <w:r w:rsidRPr="00AB6629">
        <w:rPr>
          <w:b/>
        </w:rPr>
        <w:t>To</w:t>
      </w:r>
    </w:p>
    <w:p w:rsidR="002D1EE0" w:rsidRPr="00AB6629" w:rsidRDefault="002D1EE0" w:rsidP="00CE4083">
      <w:pPr>
        <w:spacing w:after="0" w:line="240" w:lineRule="auto"/>
        <w:ind w:left="360"/>
        <w:jc w:val="both"/>
        <w:rPr>
          <w:b/>
        </w:rPr>
      </w:pPr>
      <w:r w:rsidRPr="00AB6629">
        <w:rPr>
          <w:b/>
        </w:rPr>
        <w:t>The Competent Authority</w:t>
      </w:r>
    </w:p>
    <w:p w:rsidR="00BC04FF" w:rsidRPr="00AB6629" w:rsidRDefault="00BC04FF" w:rsidP="00CE4083">
      <w:pPr>
        <w:spacing w:after="0" w:line="240" w:lineRule="auto"/>
        <w:ind w:left="360"/>
        <w:jc w:val="both"/>
        <w:rPr>
          <w:b/>
        </w:rPr>
      </w:pPr>
      <w:r w:rsidRPr="00AB6629">
        <w:rPr>
          <w:b/>
        </w:rPr>
        <w:t>…………………………………….</w:t>
      </w:r>
    </w:p>
    <w:p w:rsidR="00BC04FF" w:rsidRPr="00AB6629" w:rsidRDefault="00BC04FF" w:rsidP="00CE4083">
      <w:pPr>
        <w:spacing w:after="0" w:line="240" w:lineRule="auto"/>
        <w:ind w:left="360"/>
        <w:jc w:val="both"/>
        <w:rPr>
          <w:b/>
        </w:rPr>
      </w:pPr>
      <w:r w:rsidRPr="00AB6629">
        <w:rPr>
          <w:b/>
        </w:rPr>
        <w:t>…………………………………….</w:t>
      </w:r>
    </w:p>
    <w:p w:rsidR="002D1EE0" w:rsidRPr="00AB6629" w:rsidRDefault="002D1EE0" w:rsidP="00CE4083">
      <w:pPr>
        <w:spacing w:after="0" w:line="240" w:lineRule="auto"/>
        <w:ind w:left="360"/>
        <w:jc w:val="both"/>
        <w:rPr>
          <w:b/>
        </w:rPr>
      </w:pPr>
    </w:p>
    <w:tbl>
      <w:tblPr>
        <w:tblStyle w:val="TableGrid"/>
        <w:tblW w:w="9648" w:type="dxa"/>
        <w:tblInd w:w="360" w:type="dxa"/>
        <w:tblLayout w:type="fixed"/>
        <w:tblLook w:val="04A0"/>
      </w:tblPr>
      <w:tblGrid>
        <w:gridCol w:w="648"/>
        <w:gridCol w:w="1169"/>
        <w:gridCol w:w="1708"/>
        <w:gridCol w:w="2158"/>
        <w:gridCol w:w="2347"/>
        <w:gridCol w:w="1618"/>
      </w:tblGrid>
      <w:tr w:rsidR="001018B5" w:rsidRPr="00AB6629" w:rsidTr="00F571B1">
        <w:tc>
          <w:tcPr>
            <w:tcW w:w="648" w:type="dxa"/>
          </w:tcPr>
          <w:p w:rsidR="001018B5" w:rsidRPr="00AB6629" w:rsidRDefault="001018B5" w:rsidP="00AB6629">
            <w:pPr>
              <w:jc w:val="both"/>
              <w:rPr>
                <w:b/>
                <w:szCs w:val="24"/>
              </w:rPr>
            </w:pPr>
            <w:r w:rsidRPr="00AB6629">
              <w:rPr>
                <w:b/>
                <w:szCs w:val="24"/>
              </w:rPr>
              <w:t>A</w:t>
            </w:r>
          </w:p>
        </w:tc>
        <w:tc>
          <w:tcPr>
            <w:tcW w:w="9000" w:type="dxa"/>
            <w:gridSpan w:val="5"/>
          </w:tcPr>
          <w:p w:rsidR="001018B5" w:rsidRPr="00AB6629" w:rsidRDefault="001018B5" w:rsidP="00AB6629">
            <w:pPr>
              <w:jc w:val="both"/>
              <w:rPr>
                <w:szCs w:val="24"/>
              </w:rPr>
            </w:pPr>
            <w:r w:rsidRPr="00AB6629">
              <w:rPr>
                <w:b/>
                <w:szCs w:val="24"/>
              </w:rPr>
              <w:t>DETAILS OF THE APPLICANT</w:t>
            </w:r>
          </w:p>
        </w:tc>
      </w:tr>
      <w:tr w:rsidR="009C7DDE" w:rsidRPr="00AB6629" w:rsidTr="00F571B1">
        <w:tc>
          <w:tcPr>
            <w:tcW w:w="648" w:type="dxa"/>
          </w:tcPr>
          <w:p w:rsidR="002D1EE0" w:rsidRPr="00AB6629" w:rsidRDefault="002D1EE0" w:rsidP="00AB6629">
            <w:pPr>
              <w:jc w:val="both"/>
              <w:rPr>
                <w:szCs w:val="24"/>
              </w:rPr>
            </w:pPr>
            <w:r w:rsidRPr="00AB6629">
              <w:rPr>
                <w:szCs w:val="24"/>
              </w:rPr>
              <w:t>1</w:t>
            </w:r>
          </w:p>
        </w:tc>
        <w:tc>
          <w:tcPr>
            <w:tcW w:w="2877" w:type="dxa"/>
            <w:gridSpan w:val="2"/>
          </w:tcPr>
          <w:p w:rsidR="002D1EE0" w:rsidRPr="00AB6629" w:rsidRDefault="002D1EE0" w:rsidP="00AB6629">
            <w:pPr>
              <w:jc w:val="both"/>
              <w:rPr>
                <w:szCs w:val="24"/>
              </w:rPr>
            </w:pPr>
            <w:r w:rsidRPr="00AB6629">
              <w:rPr>
                <w:szCs w:val="24"/>
              </w:rPr>
              <w:t>Name</w:t>
            </w:r>
          </w:p>
        </w:tc>
        <w:tc>
          <w:tcPr>
            <w:tcW w:w="6123" w:type="dxa"/>
            <w:gridSpan w:val="3"/>
          </w:tcPr>
          <w:p w:rsidR="002D1EE0" w:rsidRPr="00AB6629" w:rsidRDefault="002D1EE0" w:rsidP="00AB6629">
            <w:pPr>
              <w:jc w:val="both"/>
              <w:rPr>
                <w:szCs w:val="24"/>
              </w:rPr>
            </w:pPr>
          </w:p>
        </w:tc>
      </w:tr>
      <w:tr w:rsidR="009C7DDE" w:rsidRPr="00AB6629" w:rsidTr="00F571B1">
        <w:tc>
          <w:tcPr>
            <w:tcW w:w="648" w:type="dxa"/>
          </w:tcPr>
          <w:p w:rsidR="002D1EE0" w:rsidRPr="00AB6629" w:rsidRDefault="002D1EE0" w:rsidP="00AB6629">
            <w:pPr>
              <w:jc w:val="both"/>
              <w:rPr>
                <w:szCs w:val="24"/>
              </w:rPr>
            </w:pPr>
            <w:r w:rsidRPr="00AB6629">
              <w:rPr>
                <w:szCs w:val="24"/>
              </w:rPr>
              <w:t>2</w:t>
            </w:r>
          </w:p>
        </w:tc>
        <w:tc>
          <w:tcPr>
            <w:tcW w:w="2877" w:type="dxa"/>
            <w:gridSpan w:val="2"/>
          </w:tcPr>
          <w:p w:rsidR="002D1EE0" w:rsidRPr="00AB6629" w:rsidRDefault="002D1EE0" w:rsidP="00AB6629">
            <w:pPr>
              <w:jc w:val="both"/>
              <w:rPr>
                <w:szCs w:val="24"/>
              </w:rPr>
            </w:pPr>
            <w:r w:rsidRPr="00AB6629">
              <w:rPr>
                <w:szCs w:val="24"/>
              </w:rPr>
              <w:t>Flat No./House No.</w:t>
            </w:r>
          </w:p>
        </w:tc>
        <w:tc>
          <w:tcPr>
            <w:tcW w:w="6123" w:type="dxa"/>
            <w:gridSpan w:val="3"/>
          </w:tcPr>
          <w:p w:rsidR="002D1EE0" w:rsidRPr="00AB6629" w:rsidRDefault="002D1EE0" w:rsidP="00AB6629">
            <w:pPr>
              <w:jc w:val="both"/>
              <w:rPr>
                <w:szCs w:val="24"/>
              </w:rPr>
            </w:pPr>
          </w:p>
        </w:tc>
      </w:tr>
      <w:tr w:rsidR="009C7DDE" w:rsidRPr="00AB6629" w:rsidTr="00F571B1">
        <w:tc>
          <w:tcPr>
            <w:tcW w:w="648" w:type="dxa"/>
          </w:tcPr>
          <w:p w:rsidR="002D1EE0" w:rsidRPr="00AB6629" w:rsidRDefault="002D1EE0" w:rsidP="00AB6629">
            <w:pPr>
              <w:jc w:val="both"/>
              <w:rPr>
                <w:szCs w:val="24"/>
              </w:rPr>
            </w:pPr>
            <w:r w:rsidRPr="00AB6629">
              <w:rPr>
                <w:szCs w:val="24"/>
              </w:rPr>
              <w:t>3</w:t>
            </w:r>
          </w:p>
        </w:tc>
        <w:tc>
          <w:tcPr>
            <w:tcW w:w="2877" w:type="dxa"/>
            <w:gridSpan w:val="2"/>
          </w:tcPr>
          <w:p w:rsidR="002D1EE0" w:rsidRPr="00AB6629" w:rsidRDefault="002D1EE0" w:rsidP="00AB6629">
            <w:pPr>
              <w:jc w:val="both"/>
              <w:rPr>
                <w:szCs w:val="24"/>
              </w:rPr>
            </w:pPr>
            <w:r w:rsidRPr="00AB6629">
              <w:rPr>
                <w:szCs w:val="24"/>
              </w:rPr>
              <w:t>Road/Street</w:t>
            </w:r>
          </w:p>
        </w:tc>
        <w:tc>
          <w:tcPr>
            <w:tcW w:w="6123" w:type="dxa"/>
            <w:gridSpan w:val="3"/>
          </w:tcPr>
          <w:p w:rsidR="002D1EE0" w:rsidRPr="00AB6629" w:rsidRDefault="002D1EE0" w:rsidP="00AB6629">
            <w:pPr>
              <w:jc w:val="both"/>
              <w:rPr>
                <w:szCs w:val="24"/>
              </w:rPr>
            </w:pPr>
          </w:p>
        </w:tc>
      </w:tr>
      <w:tr w:rsidR="009C7DDE" w:rsidRPr="00AB6629" w:rsidTr="00F571B1">
        <w:tc>
          <w:tcPr>
            <w:tcW w:w="648" w:type="dxa"/>
          </w:tcPr>
          <w:p w:rsidR="002D1EE0" w:rsidRPr="00AB6629" w:rsidRDefault="002D1EE0" w:rsidP="00AB6629">
            <w:pPr>
              <w:jc w:val="both"/>
              <w:rPr>
                <w:szCs w:val="24"/>
              </w:rPr>
            </w:pPr>
            <w:r w:rsidRPr="00AB6629">
              <w:rPr>
                <w:szCs w:val="24"/>
              </w:rPr>
              <w:t>4</w:t>
            </w:r>
          </w:p>
        </w:tc>
        <w:tc>
          <w:tcPr>
            <w:tcW w:w="2877" w:type="dxa"/>
            <w:gridSpan w:val="2"/>
          </w:tcPr>
          <w:p w:rsidR="002D1EE0" w:rsidRPr="00AB6629" w:rsidRDefault="002D1EE0" w:rsidP="00AB6629">
            <w:pPr>
              <w:jc w:val="both"/>
              <w:rPr>
                <w:szCs w:val="24"/>
              </w:rPr>
            </w:pPr>
            <w:r w:rsidRPr="00AB6629">
              <w:rPr>
                <w:szCs w:val="24"/>
              </w:rPr>
              <w:t>City/Town</w:t>
            </w:r>
          </w:p>
        </w:tc>
        <w:tc>
          <w:tcPr>
            <w:tcW w:w="6123" w:type="dxa"/>
            <w:gridSpan w:val="3"/>
          </w:tcPr>
          <w:p w:rsidR="002D1EE0" w:rsidRPr="00AB6629" w:rsidRDefault="002D1EE0" w:rsidP="00AB6629">
            <w:pPr>
              <w:jc w:val="both"/>
              <w:rPr>
                <w:szCs w:val="24"/>
              </w:rPr>
            </w:pPr>
          </w:p>
        </w:tc>
      </w:tr>
      <w:tr w:rsidR="009C7DDE" w:rsidRPr="00AB6629" w:rsidTr="00F571B1">
        <w:tc>
          <w:tcPr>
            <w:tcW w:w="648" w:type="dxa"/>
          </w:tcPr>
          <w:p w:rsidR="002D1EE0" w:rsidRPr="00AB6629" w:rsidRDefault="002D1EE0" w:rsidP="00AB6629">
            <w:pPr>
              <w:jc w:val="both"/>
              <w:rPr>
                <w:szCs w:val="24"/>
              </w:rPr>
            </w:pPr>
            <w:r w:rsidRPr="00AB6629">
              <w:rPr>
                <w:szCs w:val="24"/>
              </w:rPr>
              <w:t>5</w:t>
            </w:r>
          </w:p>
        </w:tc>
        <w:tc>
          <w:tcPr>
            <w:tcW w:w="2877" w:type="dxa"/>
            <w:gridSpan w:val="2"/>
          </w:tcPr>
          <w:p w:rsidR="002D1EE0" w:rsidRPr="00AB6629" w:rsidRDefault="002D1EE0" w:rsidP="00AB6629">
            <w:pPr>
              <w:jc w:val="both"/>
              <w:rPr>
                <w:szCs w:val="24"/>
              </w:rPr>
            </w:pPr>
            <w:r w:rsidRPr="00AB6629">
              <w:rPr>
                <w:szCs w:val="24"/>
              </w:rPr>
              <w:t>District</w:t>
            </w:r>
          </w:p>
        </w:tc>
        <w:tc>
          <w:tcPr>
            <w:tcW w:w="6123" w:type="dxa"/>
            <w:gridSpan w:val="3"/>
          </w:tcPr>
          <w:tbl>
            <w:tblPr>
              <w:tblStyle w:val="TableGrid"/>
              <w:tblW w:w="2070" w:type="dxa"/>
              <w:tblInd w:w="3937" w:type="dxa"/>
              <w:tblLayout w:type="fixed"/>
              <w:tblLook w:val="04A0"/>
            </w:tblPr>
            <w:tblGrid>
              <w:gridCol w:w="544"/>
              <w:gridCol w:w="338"/>
              <w:gridCol w:w="238"/>
              <w:gridCol w:w="238"/>
              <w:gridCol w:w="238"/>
              <w:gridCol w:w="238"/>
              <w:gridCol w:w="236"/>
            </w:tblGrid>
            <w:tr w:rsidR="002D1EE0" w:rsidRPr="00AB6629" w:rsidTr="00127EAC">
              <w:tc>
                <w:tcPr>
                  <w:tcW w:w="544" w:type="dxa"/>
                  <w:tcBorders>
                    <w:right w:val="single" w:sz="4" w:space="0" w:color="auto"/>
                  </w:tcBorders>
                </w:tcPr>
                <w:p w:rsidR="002D1EE0" w:rsidRPr="00AB6629" w:rsidRDefault="002D1EE0" w:rsidP="00AB6629">
                  <w:pPr>
                    <w:jc w:val="both"/>
                    <w:rPr>
                      <w:szCs w:val="24"/>
                    </w:rPr>
                  </w:pPr>
                  <w:r w:rsidRPr="00AB6629">
                    <w:rPr>
                      <w:szCs w:val="24"/>
                    </w:rPr>
                    <w:t>PIN</w:t>
                  </w:r>
                </w:p>
              </w:tc>
              <w:tc>
                <w:tcPr>
                  <w:tcW w:w="338" w:type="dxa"/>
                  <w:tcBorders>
                    <w:left w:val="single" w:sz="4" w:space="0" w:color="auto"/>
                  </w:tcBorders>
                </w:tcPr>
                <w:p w:rsidR="002D1EE0" w:rsidRPr="00AB6629" w:rsidRDefault="002D1EE0" w:rsidP="00AB6629">
                  <w:pPr>
                    <w:jc w:val="both"/>
                    <w:rPr>
                      <w:szCs w:val="24"/>
                    </w:rPr>
                  </w:pPr>
                </w:p>
              </w:tc>
              <w:tc>
                <w:tcPr>
                  <w:tcW w:w="238" w:type="dxa"/>
                </w:tcPr>
                <w:p w:rsidR="002D1EE0" w:rsidRPr="00AB6629" w:rsidRDefault="002D1EE0" w:rsidP="00AB6629">
                  <w:pPr>
                    <w:jc w:val="both"/>
                    <w:rPr>
                      <w:szCs w:val="24"/>
                    </w:rPr>
                  </w:pPr>
                </w:p>
              </w:tc>
              <w:tc>
                <w:tcPr>
                  <w:tcW w:w="238" w:type="dxa"/>
                </w:tcPr>
                <w:p w:rsidR="002D1EE0" w:rsidRPr="00AB6629" w:rsidRDefault="002D1EE0" w:rsidP="00AB6629">
                  <w:pPr>
                    <w:jc w:val="both"/>
                    <w:rPr>
                      <w:szCs w:val="24"/>
                    </w:rPr>
                  </w:pPr>
                </w:p>
              </w:tc>
              <w:tc>
                <w:tcPr>
                  <w:tcW w:w="238" w:type="dxa"/>
                </w:tcPr>
                <w:p w:rsidR="002D1EE0" w:rsidRPr="00AB6629" w:rsidRDefault="002D1EE0" w:rsidP="00AB6629">
                  <w:pPr>
                    <w:jc w:val="both"/>
                    <w:rPr>
                      <w:szCs w:val="24"/>
                    </w:rPr>
                  </w:pPr>
                </w:p>
              </w:tc>
              <w:tc>
                <w:tcPr>
                  <w:tcW w:w="238" w:type="dxa"/>
                </w:tcPr>
                <w:p w:rsidR="002D1EE0" w:rsidRPr="00AB6629" w:rsidRDefault="002D1EE0" w:rsidP="00AB6629">
                  <w:pPr>
                    <w:jc w:val="both"/>
                    <w:rPr>
                      <w:szCs w:val="24"/>
                    </w:rPr>
                  </w:pPr>
                </w:p>
              </w:tc>
              <w:tc>
                <w:tcPr>
                  <w:tcW w:w="236" w:type="dxa"/>
                </w:tcPr>
                <w:p w:rsidR="002D1EE0" w:rsidRPr="00AB6629" w:rsidRDefault="002D1EE0" w:rsidP="00AB6629">
                  <w:pPr>
                    <w:jc w:val="both"/>
                    <w:rPr>
                      <w:szCs w:val="24"/>
                    </w:rPr>
                  </w:pPr>
                </w:p>
              </w:tc>
            </w:tr>
          </w:tbl>
          <w:p w:rsidR="002D1EE0" w:rsidRPr="00AB6629" w:rsidRDefault="002D1EE0" w:rsidP="00AB6629">
            <w:pPr>
              <w:jc w:val="both"/>
              <w:rPr>
                <w:szCs w:val="24"/>
              </w:rPr>
            </w:pPr>
          </w:p>
        </w:tc>
      </w:tr>
      <w:tr w:rsidR="009C7DDE" w:rsidRPr="00AB6629" w:rsidTr="00F571B1">
        <w:tc>
          <w:tcPr>
            <w:tcW w:w="648" w:type="dxa"/>
          </w:tcPr>
          <w:p w:rsidR="002D1EE0" w:rsidRPr="00AB6629" w:rsidRDefault="002D1EE0" w:rsidP="00AB6629">
            <w:pPr>
              <w:jc w:val="both"/>
              <w:rPr>
                <w:szCs w:val="24"/>
              </w:rPr>
            </w:pPr>
            <w:r w:rsidRPr="00AB6629">
              <w:rPr>
                <w:szCs w:val="24"/>
              </w:rPr>
              <w:t>6</w:t>
            </w:r>
          </w:p>
        </w:tc>
        <w:tc>
          <w:tcPr>
            <w:tcW w:w="2877" w:type="dxa"/>
            <w:gridSpan w:val="2"/>
          </w:tcPr>
          <w:p w:rsidR="002D1EE0" w:rsidRPr="00AB6629" w:rsidRDefault="002D1EE0" w:rsidP="00AB6629">
            <w:pPr>
              <w:jc w:val="both"/>
              <w:rPr>
                <w:szCs w:val="24"/>
              </w:rPr>
            </w:pPr>
            <w:r w:rsidRPr="00AB6629">
              <w:rPr>
                <w:szCs w:val="24"/>
              </w:rPr>
              <w:t>Phone/Mobile No.</w:t>
            </w:r>
          </w:p>
        </w:tc>
        <w:tc>
          <w:tcPr>
            <w:tcW w:w="6123" w:type="dxa"/>
            <w:gridSpan w:val="3"/>
          </w:tcPr>
          <w:p w:rsidR="002D1EE0" w:rsidRPr="00AB6629" w:rsidRDefault="002D1EE0" w:rsidP="00AB6629">
            <w:pPr>
              <w:jc w:val="both"/>
              <w:rPr>
                <w:szCs w:val="24"/>
              </w:rPr>
            </w:pPr>
          </w:p>
        </w:tc>
      </w:tr>
      <w:tr w:rsidR="009C7DDE" w:rsidRPr="00AB6629" w:rsidTr="00F571B1">
        <w:tc>
          <w:tcPr>
            <w:tcW w:w="648" w:type="dxa"/>
          </w:tcPr>
          <w:p w:rsidR="002D1EE0" w:rsidRPr="00AB6629" w:rsidRDefault="002D1EE0" w:rsidP="00AB6629">
            <w:pPr>
              <w:jc w:val="both"/>
              <w:rPr>
                <w:szCs w:val="24"/>
              </w:rPr>
            </w:pPr>
            <w:r w:rsidRPr="00AB6629">
              <w:rPr>
                <w:szCs w:val="24"/>
              </w:rPr>
              <w:t>7</w:t>
            </w:r>
          </w:p>
        </w:tc>
        <w:tc>
          <w:tcPr>
            <w:tcW w:w="2877" w:type="dxa"/>
            <w:gridSpan w:val="2"/>
          </w:tcPr>
          <w:p w:rsidR="002D1EE0" w:rsidRPr="00AB6629" w:rsidRDefault="002D1EE0" w:rsidP="00AB6629">
            <w:pPr>
              <w:jc w:val="both"/>
              <w:rPr>
                <w:szCs w:val="24"/>
              </w:rPr>
            </w:pPr>
            <w:r w:rsidRPr="00AB6629">
              <w:rPr>
                <w:szCs w:val="24"/>
              </w:rPr>
              <w:t>E-mail</w:t>
            </w:r>
          </w:p>
        </w:tc>
        <w:tc>
          <w:tcPr>
            <w:tcW w:w="6123" w:type="dxa"/>
            <w:gridSpan w:val="3"/>
          </w:tcPr>
          <w:p w:rsidR="002D1EE0" w:rsidRPr="00AB6629" w:rsidRDefault="002D1EE0" w:rsidP="00AB6629">
            <w:pPr>
              <w:jc w:val="both"/>
              <w:rPr>
                <w:szCs w:val="24"/>
              </w:rPr>
            </w:pPr>
          </w:p>
        </w:tc>
      </w:tr>
      <w:tr w:rsidR="009C7DDE" w:rsidRPr="00AB6629" w:rsidTr="00F571B1">
        <w:tc>
          <w:tcPr>
            <w:tcW w:w="648" w:type="dxa"/>
          </w:tcPr>
          <w:p w:rsidR="002D1EE0" w:rsidRPr="00AB6629" w:rsidRDefault="002D1EE0" w:rsidP="00AB6629">
            <w:pPr>
              <w:jc w:val="both"/>
              <w:rPr>
                <w:szCs w:val="24"/>
              </w:rPr>
            </w:pPr>
          </w:p>
        </w:tc>
        <w:tc>
          <w:tcPr>
            <w:tcW w:w="2877" w:type="dxa"/>
            <w:gridSpan w:val="2"/>
          </w:tcPr>
          <w:p w:rsidR="002D1EE0" w:rsidRPr="00AB6629" w:rsidRDefault="002D1EE0" w:rsidP="00AB6629">
            <w:pPr>
              <w:jc w:val="both"/>
              <w:rPr>
                <w:szCs w:val="24"/>
              </w:rPr>
            </w:pPr>
          </w:p>
        </w:tc>
        <w:tc>
          <w:tcPr>
            <w:tcW w:w="6123" w:type="dxa"/>
            <w:gridSpan w:val="3"/>
          </w:tcPr>
          <w:p w:rsidR="002D1EE0" w:rsidRPr="00AB6629" w:rsidRDefault="002D1EE0" w:rsidP="00AB6629">
            <w:pPr>
              <w:jc w:val="both"/>
              <w:rPr>
                <w:szCs w:val="24"/>
              </w:rPr>
            </w:pPr>
          </w:p>
        </w:tc>
      </w:tr>
      <w:tr w:rsidR="001018B5" w:rsidRPr="00AB6629" w:rsidTr="00F571B1">
        <w:tc>
          <w:tcPr>
            <w:tcW w:w="648" w:type="dxa"/>
          </w:tcPr>
          <w:p w:rsidR="001018B5" w:rsidRPr="00AB6629" w:rsidRDefault="001018B5" w:rsidP="00AB6629">
            <w:pPr>
              <w:jc w:val="both"/>
              <w:rPr>
                <w:b/>
                <w:szCs w:val="24"/>
              </w:rPr>
            </w:pPr>
            <w:r w:rsidRPr="00AB6629">
              <w:rPr>
                <w:b/>
                <w:szCs w:val="24"/>
              </w:rPr>
              <w:t>B</w:t>
            </w:r>
          </w:p>
        </w:tc>
        <w:tc>
          <w:tcPr>
            <w:tcW w:w="9000" w:type="dxa"/>
            <w:gridSpan w:val="5"/>
          </w:tcPr>
          <w:p w:rsidR="001018B5" w:rsidRPr="00AB6629" w:rsidRDefault="001018B5" w:rsidP="00AB6629">
            <w:pPr>
              <w:jc w:val="both"/>
              <w:rPr>
                <w:szCs w:val="24"/>
              </w:rPr>
            </w:pPr>
            <w:r w:rsidRPr="00AB6629">
              <w:rPr>
                <w:b/>
                <w:szCs w:val="24"/>
              </w:rPr>
              <w:t>LOCATION OF THE PROPOSED SITE</w:t>
            </w:r>
          </w:p>
        </w:tc>
      </w:tr>
      <w:tr w:rsidR="009C7DDE" w:rsidRPr="00AB6629" w:rsidTr="00F571B1">
        <w:tc>
          <w:tcPr>
            <w:tcW w:w="648" w:type="dxa"/>
          </w:tcPr>
          <w:p w:rsidR="002D1EE0" w:rsidRPr="00AB6629" w:rsidRDefault="002D1EE0" w:rsidP="00AB6629">
            <w:pPr>
              <w:jc w:val="both"/>
              <w:rPr>
                <w:szCs w:val="24"/>
              </w:rPr>
            </w:pPr>
            <w:r w:rsidRPr="00AB6629">
              <w:rPr>
                <w:szCs w:val="24"/>
              </w:rPr>
              <w:t>1</w:t>
            </w:r>
          </w:p>
        </w:tc>
        <w:tc>
          <w:tcPr>
            <w:tcW w:w="2877" w:type="dxa"/>
            <w:gridSpan w:val="2"/>
          </w:tcPr>
          <w:p w:rsidR="002D1EE0" w:rsidRPr="00AB6629" w:rsidRDefault="006E4664" w:rsidP="00AB6629">
            <w:pPr>
              <w:jc w:val="both"/>
              <w:rPr>
                <w:szCs w:val="24"/>
              </w:rPr>
            </w:pPr>
            <w:r w:rsidRPr="00AB6629">
              <w:rPr>
                <w:szCs w:val="24"/>
              </w:rPr>
              <w:t>Plo</w:t>
            </w:r>
            <w:r w:rsidR="002D1EE0" w:rsidRPr="00AB6629">
              <w:rPr>
                <w:szCs w:val="24"/>
              </w:rPr>
              <w:t>t Nos.</w:t>
            </w:r>
            <w:r w:rsidR="005E46AF" w:rsidRPr="00AB6629">
              <w:rPr>
                <w:szCs w:val="24"/>
              </w:rPr>
              <w:t>/Khasara No</w:t>
            </w:r>
            <w:r w:rsidR="00AF6F71" w:rsidRPr="00AB6629">
              <w:rPr>
                <w:szCs w:val="24"/>
              </w:rPr>
              <w:t>s</w:t>
            </w:r>
            <w:r w:rsidR="005E46AF" w:rsidRPr="00AB6629">
              <w:rPr>
                <w:szCs w:val="24"/>
              </w:rPr>
              <w:t>.</w:t>
            </w:r>
          </w:p>
        </w:tc>
        <w:tc>
          <w:tcPr>
            <w:tcW w:w="6123" w:type="dxa"/>
            <w:gridSpan w:val="3"/>
          </w:tcPr>
          <w:p w:rsidR="002D1EE0" w:rsidRPr="00AB6629" w:rsidRDefault="002D1EE0" w:rsidP="00AB6629">
            <w:pPr>
              <w:jc w:val="both"/>
              <w:rPr>
                <w:szCs w:val="24"/>
              </w:rPr>
            </w:pPr>
          </w:p>
        </w:tc>
      </w:tr>
      <w:tr w:rsidR="009C7DDE" w:rsidRPr="00AB6629" w:rsidTr="00F571B1">
        <w:tc>
          <w:tcPr>
            <w:tcW w:w="648" w:type="dxa"/>
          </w:tcPr>
          <w:p w:rsidR="002D1EE0" w:rsidRPr="00AB6629" w:rsidRDefault="00B74EA6" w:rsidP="00AB6629">
            <w:pPr>
              <w:jc w:val="both"/>
              <w:rPr>
                <w:szCs w:val="24"/>
              </w:rPr>
            </w:pPr>
            <w:r w:rsidRPr="00AB6629">
              <w:rPr>
                <w:szCs w:val="24"/>
              </w:rPr>
              <w:t>2</w:t>
            </w:r>
          </w:p>
        </w:tc>
        <w:tc>
          <w:tcPr>
            <w:tcW w:w="2877" w:type="dxa"/>
            <w:gridSpan w:val="2"/>
          </w:tcPr>
          <w:p w:rsidR="002D1EE0" w:rsidRPr="00AB6629" w:rsidRDefault="002D1EE0" w:rsidP="00AB6629">
            <w:pPr>
              <w:jc w:val="both"/>
              <w:rPr>
                <w:szCs w:val="24"/>
              </w:rPr>
            </w:pPr>
            <w:r w:rsidRPr="00AB6629">
              <w:rPr>
                <w:szCs w:val="24"/>
              </w:rPr>
              <w:t>Road/Street</w:t>
            </w:r>
          </w:p>
        </w:tc>
        <w:tc>
          <w:tcPr>
            <w:tcW w:w="6123" w:type="dxa"/>
            <w:gridSpan w:val="3"/>
          </w:tcPr>
          <w:p w:rsidR="002D1EE0" w:rsidRPr="00AB6629" w:rsidRDefault="002D1EE0" w:rsidP="00AB6629">
            <w:pPr>
              <w:jc w:val="both"/>
              <w:rPr>
                <w:szCs w:val="24"/>
              </w:rPr>
            </w:pPr>
          </w:p>
        </w:tc>
      </w:tr>
      <w:tr w:rsidR="009C7DDE" w:rsidRPr="00AB6629" w:rsidTr="00F571B1">
        <w:tc>
          <w:tcPr>
            <w:tcW w:w="648" w:type="dxa"/>
          </w:tcPr>
          <w:p w:rsidR="002D1EE0" w:rsidRPr="00AB6629" w:rsidRDefault="00B74EA6" w:rsidP="00AB6629">
            <w:pPr>
              <w:jc w:val="both"/>
              <w:rPr>
                <w:szCs w:val="24"/>
              </w:rPr>
            </w:pPr>
            <w:r w:rsidRPr="00AB6629">
              <w:rPr>
                <w:szCs w:val="24"/>
              </w:rPr>
              <w:t>3</w:t>
            </w:r>
          </w:p>
        </w:tc>
        <w:tc>
          <w:tcPr>
            <w:tcW w:w="2877" w:type="dxa"/>
            <w:gridSpan w:val="2"/>
          </w:tcPr>
          <w:p w:rsidR="002D1EE0" w:rsidRPr="00AB6629" w:rsidRDefault="002D1EE0" w:rsidP="00AB6629">
            <w:pPr>
              <w:jc w:val="both"/>
              <w:rPr>
                <w:szCs w:val="24"/>
              </w:rPr>
            </w:pPr>
            <w:r w:rsidRPr="00AB6629">
              <w:rPr>
                <w:szCs w:val="24"/>
              </w:rPr>
              <w:t>Ward No.</w:t>
            </w:r>
            <w:r w:rsidR="00BA44B7" w:rsidRPr="00AB6629">
              <w:rPr>
                <w:szCs w:val="24"/>
              </w:rPr>
              <w:t xml:space="preserve"> &amp; Name of Local Body</w:t>
            </w:r>
          </w:p>
        </w:tc>
        <w:tc>
          <w:tcPr>
            <w:tcW w:w="6123" w:type="dxa"/>
            <w:gridSpan w:val="3"/>
          </w:tcPr>
          <w:p w:rsidR="002D1EE0" w:rsidRPr="00AB6629" w:rsidRDefault="002D1EE0" w:rsidP="00AB6629">
            <w:pPr>
              <w:jc w:val="both"/>
              <w:rPr>
                <w:szCs w:val="24"/>
              </w:rPr>
            </w:pPr>
          </w:p>
        </w:tc>
      </w:tr>
      <w:tr w:rsidR="009C7DDE" w:rsidRPr="00AB6629" w:rsidTr="00F571B1">
        <w:tc>
          <w:tcPr>
            <w:tcW w:w="648" w:type="dxa"/>
          </w:tcPr>
          <w:p w:rsidR="002D1EE0" w:rsidRPr="00AB6629" w:rsidRDefault="00B74EA6" w:rsidP="00AB6629">
            <w:pPr>
              <w:jc w:val="both"/>
              <w:rPr>
                <w:szCs w:val="24"/>
              </w:rPr>
            </w:pPr>
            <w:r w:rsidRPr="00AB6629">
              <w:rPr>
                <w:szCs w:val="24"/>
              </w:rPr>
              <w:t>4</w:t>
            </w:r>
          </w:p>
        </w:tc>
        <w:tc>
          <w:tcPr>
            <w:tcW w:w="2877" w:type="dxa"/>
            <w:gridSpan w:val="2"/>
          </w:tcPr>
          <w:p w:rsidR="002D1EE0" w:rsidRPr="00AB6629" w:rsidRDefault="002D1EE0" w:rsidP="00AB6629">
            <w:pPr>
              <w:jc w:val="both"/>
              <w:rPr>
                <w:szCs w:val="24"/>
              </w:rPr>
            </w:pPr>
            <w:r w:rsidRPr="00AB6629">
              <w:rPr>
                <w:szCs w:val="24"/>
              </w:rPr>
              <w:t>City/Town/</w:t>
            </w:r>
            <w:r w:rsidR="00A665B6" w:rsidRPr="00AB6629">
              <w:rPr>
                <w:szCs w:val="24"/>
              </w:rPr>
              <w:t xml:space="preserve">Village </w:t>
            </w:r>
            <w:r w:rsidR="008033F4" w:rsidRPr="00AB6629">
              <w:rPr>
                <w:szCs w:val="24"/>
              </w:rPr>
              <w:t xml:space="preserve">&amp; Tehsil </w:t>
            </w:r>
          </w:p>
        </w:tc>
        <w:tc>
          <w:tcPr>
            <w:tcW w:w="6123" w:type="dxa"/>
            <w:gridSpan w:val="3"/>
          </w:tcPr>
          <w:p w:rsidR="002D1EE0" w:rsidRPr="00AB6629" w:rsidRDefault="002D1EE0" w:rsidP="00AB6629">
            <w:pPr>
              <w:jc w:val="both"/>
              <w:rPr>
                <w:szCs w:val="24"/>
              </w:rPr>
            </w:pPr>
          </w:p>
        </w:tc>
      </w:tr>
      <w:tr w:rsidR="009C7DDE" w:rsidRPr="00AB6629" w:rsidTr="00F571B1">
        <w:tc>
          <w:tcPr>
            <w:tcW w:w="648" w:type="dxa"/>
          </w:tcPr>
          <w:p w:rsidR="002D1EE0" w:rsidRPr="00AB6629" w:rsidRDefault="003673D0" w:rsidP="00AB6629">
            <w:pPr>
              <w:jc w:val="both"/>
              <w:rPr>
                <w:szCs w:val="24"/>
              </w:rPr>
            </w:pPr>
            <w:r w:rsidRPr="00AB6629">
              <w:rPr>
                <w:szCs w:val="24"/>
              </w:rPr>
              <w:t>5</w:t>
            </w:r>
          </w:p>
        </w:tc>
        <w:tc>
          <w:tcPr>
            <w:tcW w:w="2877" w:type="dxa"/>
            <w:gridSpan w:val="2"/>
          </w:tcPr>
          <w:p w:rsidR="002D1EE0" w:rsidRPr="00AB6629" w:rsidRDefault="003673D0" w:rsidP="00AB6629">
            <w:pPr>
              <w:jc w:val="both"/>
              <w:rPr>
                <w:szCs w:val="24"/>
              </w:rPr>
            </w:pPr>
            <w:r w:rsidRPr="00AB6629">
              <w:rPr>
                <w:szCs w:val="24"/>
              </w:rPr>
              <w:t>District</w:t>
            </w:r>
          </w:p>
        </w:tc>
        <w:tc>
          <w:tcPr>
            <w:tcW w:w="6123" w:type="dxa"/>
            <w:gridSpan w:val="3"/>
          </w:tcPr>
          <w:p w:rsidR="002D1EE0" w:rsidRPr="00AB6629" w:rsidRDefault="002D1EE0" w:rsidP="00AB6629">
            <w:pPr>
              <w:jc w:val="both"/>
              <w:rPr>
                <w:szCs w:val="24"/>
              </w:rPr>
            </w:pPr>
          </w:p>
        </w:tc>
      </w:tr>
      <w:tr w:rsidR="00622D60" w:rsidRPr="00AB6629" w:rsidTr="00F571B1">
        <w:tc>
          <w:tcPr>
            <w:tcW w:w="648" w:type="dxa"/>
          </w:tcPr>
          <w:p w:rsidR="00622D60" w:rsidRPr="00AB6629" w:rsidRDefault="00622D60" w:rsidP="00AB6629">
            <w:pPr>
              <w:jc w:val="both"/>
              <w:rPr>
                <w:szCs w:val="24"/>
              </w:rPr>
            </w:pPr>
          </w:p>
        </w:tc>
        <w:tc>
          <w:tcPr>
            <w:tcW w:w="2877" w:type="dxa"/>
            <w:gridSpan w:val="2"/>
          </w:tcPr>
          <w:p w:rsidR="00622D60" w:rsidRPr="00AB6629" w:rsidRDefault="00622D60" w:rsidP="00AB6629">
            <w:pPr>
              <w:jc w:val="both"/>
              <w:rPr>
                <w:szCs w:val="24"/>
              </w:rPr>
            </w:pPr>
          </w:p>
        </w:tc>
        <w:tc>
          <w:tcPr>
            <w:tcW w:w="6123" w:type="dxa"/>
            <w:gridSpan w:val="3"/>
          </w:tcPr>
          <w:p w:rsidR="00622D60" w:rsidRPr="00AB6629" w:rsidRDefault="00622D60" w:rsidP="00AB6629">
            <w:pPr>
              <w:jc w:val="both"/>
              <w:rPr>
                <w:szCs w:val="24"/>
              </w:rPr>
            </w:pPr>
          </w:p>
        </w:tc>
      </w:tr>
      <w:tr w:rsidR="008033F4" w:rsidRPr="00AB6629" w:rsidTr="00F571B1">
        <w:tc>
          <w:tcPr>
            <w:tcW w:w="648" w:type="dxa"/>
          </w:tcPr>
          <w:p w:rsidR="008033F4" w:rsidRPr="002715AA" w:rsidRDefault="002715AA" w:rsidP="00AB6629">
            <w:pPr>
              <w:jc w:val="both"/>
              <w:rPr>
                <w:b/>
                <w:szCs w:val="24"/>
              </w:rPr>
            </w:pPr>
            <w:r>
              <w:rPr>
                <w:b/>
                <w:szCs w:val="24"/>
              </w:rPr>
              <w:t>C</w:t>
            </w:r>
          </w:p>
        </w:tc>
        <w:tc>
          <w:tcPr>
            <w:tcW w:w="2877" w:type="dxa"/>
            <w:gridSpan w:val="2"/>
          </w:tcPr>
          <w:p w:rsidR="008033F4" w:rsidRPr="00AB6629" w:rsidRDefault="002715AA" w:rsidP="00AB6629">
            <w:pPr>
              <w:jc w:val="both"/>
              <w:rPr>
                <w:szCs w:val="24"/>
              </w:rPr>
            </w:pPr>
            <w:r w:rsidRPr="00666C70">
              <w:rPr>
                <w:b/>
                <w:szCs w:val="24"/>
              </w:rPr>
              <w:t>NAME AND ADDRESS OF THE OWNER OF</w:t>
            </w:r>
            <w:r>
              <w:rPr>
                <w:b/>
                <w:szCs w:val="24"/>
              </w:rPr>
              <w:t xml:space="preserve"> THE LAND/ BUILDING</w:t>
            </w:r>
          </w:p>
        </w:tc>
        <w:tc>
          <w:tcPr>
            <w:tcW w:w="6123" w:type="dxa"/>
            <w:gridSpan w:val="3"/>
          </w:tcPr>
          <w:p w:rsidR="008033F4" w:rsidRPr="00AB6629" w:rsidRDefault="008033F4" w:rsidP="00AB6629">
            <w:pPr>
              <w:jc w:val="both"/>
              <w:rPr>
                <w:szCs w:val="24"/>
              </w:rPr>
            </w:pPr>
          </w:p>
        </w:tc>
      </w:tr>
      <w:tr w:rsidR="00622D60" w:rsidRPr="00AB6629" w:rsidTr="00F571B1">
        <w:tc>
          <w:tcPr>
            <w:tcW w:w="648" w:type="dxa"/>
          </w:tcPr>
          <w:p w:rsidR="00622D60" w:rsidRDefault="00622D60" w:rsidP="00AB6629">
            <w:pPr>
              <w:jc w:val="both"/>
              <w:rPr>
                <w:b/>
                <w:szCs w:val="24"/>
              </w:rPr>
            </w:pPr>
          </w:p>
        </w:tc>
        <w:tc>
          <w:tcPr>
            <w:tcW w:w="2877" w:type="dxa"/>
            <w:gridSpan w:val="2"/>
          </w:tcPr>
          <w:p w:rsidR="00622D60" w:rsidRPr="00666C70" w:rsidRDefault="00622D60" w:rsidP="00AB6629">
            <w:pPr>
              <w:jc w:val="both"/>
              <w:rPr>
                <w:b/>
                <w:szCs w:val="24"/>
              </w:rPr>
            </w:pPr>
          </w:p>
        </w:tc>
        <w:tc>
          <w:tcPr>
            <w:tcW w:w="6123" w:type="dxa"/>
            <w:gridSpan w:val="3"/>
          </w:tcPr>
          <w:p w:rsidR="00622D60" w:rsidRPr="00AB6629" w:rsidRDefault="00622D60" w:rsidP="00AB6629">
            <w:pPr>
              <w:jc w:val="both"/>
              <w:rPr>
                <w:szCs w:val="24"/>
              </w:rPr>
            </w:pPr>
          </w:p>
        </w:tc>
      </w:tr>
      <w:tr w:rsidR="001018B5" w:rsidRPr="00AB6629" w:rsidTr="00F571B1">
        <w:tc>
          <w:tcPr>
            <w:tcW w:w="648" w:type="dxa"/>
          </w:tcPr>
          <w:p w:rsidR="001018B5" w:rsidRPr="00AB6629" w:rsidRDefault="00F73B24" w:rsidP="00AB6629">
            <w:pPr>
              <w:jc w:val="both"/>
              <w:rPr>
                <w:b/>
                <w:szCs w:val="24"/>
              </w:rPr>
            </w:pPr>
            <w:r>
              <w:rPr>
                <w:b/>
                <w:szCs w:val="24"/>
              </w:rPr>
              <w:t>D</w:t>
            </w:r>
          </w:p>
        </w:tc>
        <w:tc>
          <w:tcPr>
            <w:tcW w:w="9000" w:type="dxa"/>
            <w:gridSpan w:val="5"/>
          </w:tcPr>
          <w:p w:rsidR="001018B5" w:rsidRPr="00AB6629" w:rsidRDefault="001018B5" w:rsidP="00AB6629">
            <w:pPr>
              <w:jc w:val="both"/>
              <w:rPr>
                <w:szCs w:val="24"/>
              </w:rPr>
            </w:pPr>
            <w:r w:rsidRPr="00AB6629">
              <w:rPr>
                <w:b/>
                <w:szCs w:val="24"/>
              </w:rPr>
              <w:t>DETAILS OF THE PROPOSED TIT</w:t>
            </w:r>
          </w:p>
        </w:tc>
      </w:tr>
      <w:tr w:rsidR="001018B5" w:rsidRPr="00AB6629" w:rsidTr="00F571B1">
        <w:trPr>
          <w:trHeight w:val="557"/>
        </w:trPr>
        <w:tc>
          <w:tcPr>
            <w:tcW w:w="648" w:type="dxa"/>
            <w:vMerge w:val="restart"/>
          </w:tcPr>
          <w:p w:rsidR="001018B5" w:rsidRPr="00AB6629" w:rsidRDefault="001018B5" w:rsidP="00AB6629">
            <w:pPr>
              <w:jc w:val="both"/>
              <w:rPr>
                <w:szCs w:val="24"/>
              </w:rPr>
            </w:pPr>
          </w:p>
        </w:tc>
        <w:tc>
          <w:tcPr>
            <w:tcW w:w="1169" w:type="dxa"/>
            <w:tcBorders>
              <w:bottom w:val="single" w:sz="4" w:space="0" w:color="auto"/>
              <w:right w:val="single" w:sz="4" w:space="0" w:color="auto"/>
            </w:tcBorders>
          </w:tcPr>
          <w:p w:rsidR="001018B5" w:rsidRPr="00AB6629" w:rsidRDefault="00127A48" w:rsidP="00AB6629">
            <w:pPr>
              <w:jc w:val="both"/>
              <w:rPr>
                <w:szCs w:val="24"/>
              </w:rPr>
            </w:pPr>
            <w:r>
              <w:rPr>
                <w:szCs w:val="24"/>
              </w:rPr>
              <w:t>(i) Height</w:t>
            </w:r>
          </w:p>
        </w:tc>
        <w:tc>
          <w:tcPr>
            <w:tcW w:w="1708" w:type="dxa"/>
            <w:tcBorders>
              <w:left w:val="single" w:sz="4" w:space="0" w:color="auto"/>
              <w:bottom w:val="single" w:sz="4" w:space="0" w:color="auto"/>
            </w:tcBorders>
          </w:tcPr>
          <w:p w:rsidR="001018B5" w:rsidRPr="00AB6629" w:rsidRDefault="00127A48" w:rsidP="00127A48">
            <w:pPr>
              <w:pStyle w:val="ListParagraph"/>
              <w:ind w:left="0"/>
              <w:rPr>
                <w:szCs w:val="24"/>
              </w:rPr>
            </w:pPr>
            <w:r>
              <w:rPr>
                <w:szCs w:val="24"/>
              </w:rPr>
              <w:t>(ii) Weight</w:t>
            </w:r>
          </w:p>
        </w:tc>
        <w:tc>
          <w:tcPr>
            <w:tcW w:w="2158" w:type="dxa"/>
            <w:tcBorders>
              <w:left w:val="single" w:sz="4" w:space="0" w:color="auto"/>
              <w:bottom w:val="single" w:sz="4" w:space="0" w:color="auto"/>
              <w:right w:val="single" w:sz="4" w:space="0" w:color="auto"/>
            </w:tcBorders>
          </w:tcPr>
          <w:p w:rsidR="005934E5" w:rsidRDefault="00127A48" w:rsidP="00127A48">
            <w:pPr>
              <w:rPr>
                <w:szCs w:val="24"/>
              </w:rPr>
            </w:pPr>
            <w:r>
              <w:rPr>
                <w:szCs w:val="24"/>
              </w:rPr>
              <w:t xml:space="preserve">(iii) </w:t>
            </w:r>
            <w:r w:rsidR="005934E5">
              <w:rPr>
                <w:szCs w:val="24"/>
              </w:rPr>
              <w:t>Ground/Roof Top</w:t>
            </w:r>
          </w:p>
          <w:p w:rsidR="001018B5" w:rsidRPr="00127A48" w:rsidRDefault="005934E5" w:rsidP="00127A48">
            <w:pPr>
              <w:rPr>
                <w:szCs w:val="24"/>
              </w:rPr>
            </w:pPr>
            <w:r>
              <w:rPr>
                <w:szCs w:val="24"/>
              </w:rPr>
              <w:t xml:space="preserve">       Tower</w:t>
            </w:r>
          </w:p>
        </w:tc>
        <w:tc>
          <w:tcPr>
            <w:tcW w:w="2347" w:type="dxa"/>
            <w:tcBorders>
              <w:left w:val="single" w:sz="4" w:space="0" w:color="auto"/>
              <w:bottom w:val="single" w:sz="4" w:space="0" w:color="auto"/>
              <w:right w:val="single" w:sz="4" w:space="0" w:color="auto"/>
            </w:tcBorders>
          </w:tcPr>
          <w:p w:rsidR="001018B5" w:rsidRPr="005934E5" w:rsidRDefault="00084009" w:rsidP="00084009">
            <w:pPr>
              <w:rPr>
                <w:szCs w:val="24"/>
              </w:rPr>
            </w:pPr>
            <w:r>
              <w:rPr>
                <w:szCs w:val="24"/>
              </w:rPr>
              <w:t xml:space="preserve">(iv) Pole/Wall </w:t>
            </w:r>
            <w:r w:rsidR="005934E5">
              <w:rPr>
                <w:szCs w:val="24"/>
              </w:rPr>
              <w:t>mounted</w:t>
            </w:r>
          </w:p>
        </w:tc>
        <w:tc>
          <w:tcPr>
            <w:tcW w:w="1618" w:type="dxa"/>
            <w:tcBorders>
              <w:left w:val="single" w:sz="4" w:space="0" w:color="auto"/>
              <w:bottom w:val="single" w:sz="4" w:space="0" w:color="auto"/>
            </w:tcBorders>
          </w:tcPr>
          <w:p w:rsidR="001018B5" w:rsidRPr="005934E5" w:rsidRDefault="005934E5" w:rsidP="00084009">
            <w:pPr>
              <w:rPr>
                <w:szCs w:val="24"/>
              </w:rPr>
            </w:pPr>
            <w:r>
              <w:rPr>
                <w:szCs w:val="24"/>
              </w:rPr>
              <w:t>(v) No. of antenna</w:t>
            </w:r>
            <w:r w:rsidR="00084009">
              <w:rPr>
                <w:szCs w:val="24"/>
              </w:rPr>
              <w:t xml:space="preserve">e </w:t>
            </w:r>
          </w:p>
        </w:tc>
      </w:tr>
      <w:tr w:rsidR="001018B5" w:rsidRPr="00AB6629" w:rsidTr="00F571B1">
        <w:trPr>
          <w:trHeight w:val="443"/>
        </w:trPr>
        <w:tc>
          <w:tcPr>
            <w:tcW w:w="648" w:type="dxa"/>
            <w:vMerge/>
          </w:tcPr>
          <w:p w:rsidR="001018B5" w:rsidRPr="00AB6629" w:rsidRDefault="001018B5" w:rsidP="00AB6629">
            <w:pPr>
              <w:jc w:val="both"/>
              <w:rPr>
                <w:szCs w:val="24"/>
              </w:rPr>
            </w:pPr>
          </w:p>
        </w:tc>
        <w:tc>
          <w:tcPr>
            <w:tcW w:w="1169" w:type="dxa"/>
            <w:tcBorders>
              <w:top w:val="single" w:sz="4" w:space="0" w:color="auto"/>
              <w:bottom w:val="single" w:sz="4" w:space="0" w:color="auto"/>
              <w:right w:val="single" w:sz="4" w:space="0" w:color="auto"/>
            </w:tcBorders>
          </w:tcPr>
          <w:p w:rsidR="001018B5" w:rsidRPr="00AB6629" w:rsidRDefault="001018B5" w:rsidP="00AB6629">
            <w:pPr>
              <w:jc w:val="both"/>
              <w:rPr>
                <w:szCs w:val="24"/>
              </w:rPr>
            </w:pPr>
          </w:p>
        </w:tc>
        <w:tc>
          <w:tcPr>
            <w:tcW w:w="1708" w:type="dxa"/>
            <w:tcBorders>
              <w:top w:val="single" w:sz="4" w:space="0" w:color="auto"/>
              <w:left w:val="single" w:sz="4" w:space="0" w:color="auto"/>
              <w:bottom w:val="single" w:sz="4" w:space="0" w:color="auto"/>
            </w:tcBorders>
          </w:tcPr>
          <w:p w:rsidR="001018B5" w:rsidRPr="00AB6629" w:rsidRDefault="001018B5" w:rsidP="00AB6629">
            <w:pPr>
              <w:jc w:val="both"/>
              <w:rPr>
                <w:szCs w:val="24"/>
              </w:rPr>
            </w:pPr>
          </w:p>
        </w:tc>
        <w:tc>
          <w:tcPr>
            <w:tcW w:w="2158" w:type="dxa"/>
            <w:tcBorders>
              <w:top w:val="single" w:sz="4" w:space="0" w:color="auto"/>
              <w:left w:val="single" w:sz="4" w:space="0" w:color="auto"/>
              <w:right w:val="single" w:sz="4" w:space="0" w:color="auto"/>
            </w:tcBorders>
          </w:tcPr>
          <w:p w:rsidR="001018B5" w:rsidRPr="00AB6629" w:rsidRDefault="001018B5" w:rsidP="00AB6629">
            <w:pPr>
              <w:pStyle w:val="ListParagraph"/>
              <w:ind w:left="391"/>
              <w:rPr>
                <w:szCs w:val="24"/>
              </w:rPr>
            </w:pPr>
          </w:p>
        </w:tc>
        <w:tc>
          <w:tcPr>
            <w:tcW w:w="2347" w:type="dxa"/>
            <w:tcBorders>
              <w:top w:val="single" w:sz="4" w:space="0" w:color="auto"/>
              <w:left w:val="single" w:sz="4" w:space="0" w:color="auto"/>
              <w:right w:val="single" w:sz="4" w:space="0" w:color="auto"/>
            </w:tcBorders>
          </w:tcPr>
          <w:p w:rsidR="001018B5" w:rsidRPr="00AB6629" w:rsidRDefault="001018B5" w:rsidP="00AB6629">
            <w:pPr>
              <w:pStyle w:val="ListParagraph"/>
              <w:ind w:left="391"/>
              <w:rPr>
                <w:szCs w:val="24"/>
              </w:rPr>
            </w:pPr>
          </w:p>
        </w:tc>
        <w:tc>
          <w:tcPr>
            <w:tcW w:w="1618" w:type="dxa"/>
            <w:tcBorders>
              <w:top w:val="single" w:sz="4" w:space="0" w:color="auto"/>
              <w:left w:val="single" w:sz="4" w:space="0" w:color="auto"/>
            </w:tcBorders>
          </w:tcPr>
          <w:p w:rsidR="001018B5" w:rsidRPr="00AB6629" w:rsidRDefault="001018B5" w:rsidP="00AB6629">
            <w:pPr>
              <w:pStyle w:val="ListParagraph"/>
              <w:ind w:left="391"/>
              <w:rPr>
                <w:szCs w:val="24"/>
              </w:rPr>
            </w:pPr>
          </w:p>
        </w:tc>
      </w:tr>
      <w:tr w:rsidR="008E7368" w:rsidRPr="00AB6629" w:rsidTr="00F571B1">
        <w:trPr>
          <w:trHeight w:val="260"/>
        </w:trPr>
        <w:tc>
          <w:tcPr>
            <w:tcW w:w="648" w:type="dxa"/>
            <w:vMerge/>
          </w:tcPr>
          <w:p w:rsidR="008E7368" w:rsidRPr="00AB6629" w:rsidRDefault="008E7368" w:rsidP="00AB6629">
            <w:pPr>
              <w:jc w:val="both"/>
              <w:rPr>
                <w:szCs w:val="24"/>
              </w:rPr>
            </w:pPr>
          </w:p>
        </w:tc>
        <w:tc>
          <w:tcPr>
            <w:tcW w:w="2877" w:type="dxa"/>
            <w:gridSpan w:val="2"/>
            <w:tcBorders>
              <w:top w:val="single" w:sz="4" w:space="0" w:color="auto"/>
              <w:bottom w:val="single" w:sz="4" w:space="0" w:color="auto"/>
            </w:tcBorders>
          </w:tcPr>
          <w:p w:rsidR="008E7368" w:rsidRDefault="008E7368" w:rsidP="00AB6629">
            <w:pPr>
              <w:jc w:val="both"/>
              <w:rPr>
                <w:szCs w:val="24"/>
              </w:rPr>
            </w:pPr>
            <w:r>
              <w:rPr>
                <w:szCs w:val="24"/>
              </w:rPr>
              <w:t xml:space="preserve">(vi) </w:t>
            </w:r>
            <w:r w:rsidRPr="00AB6629">
              <w:rPr>
                <w:szCs w:val="24"/>
              </w:rPr>
              <w:t>Accessory Room</w:t>
            </w:r>
          </w:p>
          <w:p w:rsidR="009B1063" w:rsidRPr="00BF1028" w:rsidRDefault="009B1063" w:rsidP="00AB6629">
            <w:pPr>
              <w:jc w:val="both"/>
              <w:rPr>
                <w:sz w:val="12"/>
                <w:szCs w:val="24"/>
              </w:rPr>
            </w:pPr>
          </w:p>
        </w:tc>
        <w:tc>
          <w:tcPr>
            <w:tcW w:w="6123" w:type="dxa"/>
            <w:gridSpan w:val="3"/>
            <w:tcBorders>
              <w:top w:val="single" w:sz="4" w:space="0" w:color="auto"/>
              <w:bottom w:val="single" w:sz="4" w:space="0" w:color="auto"/>
            </w:tcBorders>
          </w:tcPr>
          <w:p w:rsidR="008E7368" w:rsidRPr="00AB6629" w:rsidRDefault="008E7368" w:rsidP="008E7368">
            <w:pPr>
              <w:jc w:val="both"/>
              <w:rPr>
                <w:szCs w:val="24"/>
              </w:rPr>
            </w:pPr>
          </w:p>
        </w:tc>
      </w:tr>
      <w:tr w:rsidR="008E7368" w:rsidRPr="00AB6629" w:rsidTr="00F571B1">
        <w:trPr>
          <w:trHeight w:val="422"/>
        </w:trPr>
        <w:tc>
          <w:tcPr>
            <w:tcW w:w="648" w:type="dxa"/>
            <w:vMerge/>
          </w:tcPr>
          <w:p w:rsidR="008E7368" w:rsidRPr="00AB6629" w:rsidRDefault="008E7368" w:rsidP="00AB6629">
            <w:pPr>
              <w:jc w:val="both"/>
              <w:rPr>
                <w:szCs w:val="24"/>
              </w:rPr>
            </w:pPr>
          </w:p>
        </w:tc>
        <w:tc>
          <w:tcPr>
            <w:tcW w:w="2877" w:type="dxa"/>
            <w:gridSpan w:val="2"/>
            <w:tcBorders>
              <w:top w:val="single" w:sz="4" w:space="0" w:color="auto"/>
            </w:tcBorders>
          </w:tcPr>
          <w:p w:rsidR="008E7368" w:rsidRPr="00AB6629" w:rsidRDefault="009B1063" w:rsidP="00AB6629">
            <w:pPr>
              <w:jc w:val="both"/>
              <w:rPr>
                <w:szCs w:val="24"/>
              </w:rPr>
            </w:pPr>
            <w:r>
              <w:rPr>
                <w:szCs w:val="24"/>
              </w:rPr>
              <w:t>(v</w:t>
            </w:r>
            <w:r w:rsidRPr="00AB6629">
              <w:rPr>
                <w:szCs w:val="24"/>
              </w:rPr>
              <w:t>ii</w:t>
            </w:r>
            <w:r>
              <w:rPr>
                <w:szCs w:val="24"/>
              </w:rPr>
              <w:t>)</w:t>
            </w:r>
            <w:r w:rsidRPr="00AB6629">
              <w:rPr>
                <w:szCs w:val="24"/>
              </w:rPr>
              <w:t xml:space="preserve"> Generator Room</w:t>
            </w:r>
          </w:p>
        </w:tc>
        <w:tc>
          <w:tcPr>
            <w:tcW w:w="6123" w:type="dxa"/>
            <w:gridSpan w:val="3"/>
            <w:tcBorders>
              <w:top w:val="single" w:sz="4" w:space="0" w:color="auto"/>
              <w:bottom w:val="single" w:sz="4" w:space="0" w:color="auto"/>
            </w:tcBorders>
          </w:tcPr>
          <w:p w:rsidR="009B1063" w:rsidRPr="00AB6629" w:rsidRDefault="009B1063" w:rsidP="008E7368">
            <w:pPr>
              <w:jc w:val="both"/>
              <w:rPr>
                <w:szCs w:val="24"/>
              </w:rPr>
            </w:pPr>
          </w:p>
        </w:tc>
      </w:tr>
      <w:tr w:rsidR="008E7368" w:rsidRPr="00AB6629" w:rsidTr="00F571B1">
        <w:trPr>
          <w:trHeight w:val="224"/>
        </w:trPr>
        <w:tc>
          <w:tcPr>
            <w:tcW w:w="648" w:type="dxa"/>
          </w:tcPr>
          <w:p w:rsidR="008E7368" w:rsidRPr="00AB6629" w:rsidRDefault="008E7368" w:rsidP="00AB6629">
            <w:pPr>
              <w:jc w:val="both"/>
              <w:rPr>
                <w:szCs w:val="24"/>
              </w:rPr>
            </w:pPr>
          </w:p>
        </w:tc>
        <w:tc>
          <w:tcPr>
            <w:tcW w:w="2877" w:type="dxa"/>
            <w:gridSpan w:val="2"/>
          </w:tcPr>
          <w:p w:rsidR="008E7368" w:rsidRPr="00AB6629" w:rsidRDefault="007D5223" w:rsidP="001641A1">
            <w:pPr>
              <w:jc w:val="both"/>
              <w:rPr>
                <w:szCs w:val="24"/>
              </w:rPr>
            </w:pPr>
            <w:r>
              <w:rPr>
                <w:szCs w:val="24"/>
              </w:rPr>
              <w:t xml:space="preserve">(viii) </w:t>
            </w:r>
            <w:r w:rsidR="008E7368" w:rsidRPr="00AB6629">
              <w:rPr>
                <w:szCs w:val="24"/>
              </w:rPr>
              <w:t>Whether proposed on an open plot/building</w:t>
            </w:r>
          </w:p>
        </w:tc>
        <w:tc>
          <w:tcPr>
            <w:tcW w:w="6123" w:type="dxa"/>
            <w:gridSpan w:val="3"/>
            <w:tcBorders>
              <w:top w:val="single" w:sz="4" w:space="0" w:color="auto"/>
              <w:bottom w:val="single" w:sz="4" w:space="0" w:color="auto"/>
            </w:tcBorders>
          </w:tcPr>
          <w:p w:rsidR="008E7368" w:rsidRPr="00AB6629" w:rsidRDefault="008E7368" w:rsidP="00AB6629">
            <w:pPr>
              <w:jc w:val="both"/>
              <w:rPr>
                <w:szCs w:val="24"/>
              </w:rPr>
            </w:pPr>
          </w:p>
        </w:tc>
      </w:tr>
      <w:tr w:rsidR="008E7368" w:rsidRPr="00AB6629" w:rsidTr="00F571B1">
        <w:trPr>
          <w:trHeight w:val="224"/>
        </w:trPr>
        <w:tc>
          <w:tcPr>
            <w:tcW w:w="648" w:type="dxa"/>
          </w:tcPr>
          <w:p w:rsidR="008E7368" w:rsidRPr="00AB6629" w:rsidRDefault="008E7368" w:rsidP="00AB6629">
            <w:pPr>
              <w:jc w:val="both"/>
              <w:rPr>
                <w:b/>
                <w:szCs w:val="24"/>
              </w:rPr>
            </w:pPr>
            <w:r>
              <w:rPr>
                <w:b/>
                <w:szCs w:val="24"/>
              </w:rPr>
              <w:t>E</w:t>
            </w:r>
          </w:p>
        </w:tc>
        <w:tc>
          <w:tcPr>
            <w:tcW w:w="9000" w:type="dxa"/>
            <w:gridSpan w:val="5"/>
          </w:tcPr>
          <w:p w:rsidR="008E7368" w:rsidRPr="00AB6629" w:rsidRDefault="008E7368" w:rsidP="00AB6629">
            <w:pPr>
              <w:jc w:val="both"/>
              <w:rPr>
                <w:b/>
                <w:szCs w:val="24"/>
              </w:rPr>
            </w:pPr>
            <w:r w:rsidRPr="00AB6629">
              <w:rPr>
                <w:b/>
                <w:szCs w:val="24"/>
              </w:rPr>
              <w:t>Details of fee and charges deposited</w:t>
            </w:r>
          </w:p>
          <w:p w:rsidR="008E7368" w:rsidRPr="00AB6629" w:rsidRDefault="008E7368" w:rsidP="00AB6629">
            <w:pPr>
              <w:jc w:val="both"/>
              <w:rPr>
                <w:szCs w:val="24"/>
              </w:rPr>
            </w:pPr>
          </w:p>
        </w:tc>
      </w:tr>
      <w:tr w:rsidR="008E7368" w:rsidRPr="00AB6629" w:rsidTr="00F571B1">
        <w:trPr>
          <w:trHeight w:val="224"/>
        </w:trPr>
        <w:tc>
          <w:tcPr>
            <w:tcW w:w="648" w:type="dxa"/>
          </w:tcPr>
          <w:p w:rsidR="008E7368" w:rsidRPr="00AB6629" w:rsidRDefault="00485D6B" w:rsidP="00AB6629">
            <w:pPr>
              <w:jc w:val="both"/>
              <w:rPr>
                <w:b/>
                <w:szCs w:val="24"/>
              </w:rPr>
            </w:pPr>
            <w:r>
              <w:rPr>
                <w:b/>
                <w:szCs w:val="24"/>
              </w:rPr>
              <w:t>F</w:t>
            </w:r>
          </w:p>
        </w:tc>
        <w:tc>
          <w:tcPr>
            <w:tcW w:w="7382" w:type="dxa"/>
            <w:gridSpan w:val="4"/>
            <w:tcBorders>
              <w:right w:val="single" w:sz="4" w:space="0" w:color="auto"/>
            </w:tcBorders>
          </w:tcPr>
          <w:p w:rsidR="008E7368" w:rsidRPr="00AB6629" w:rsidRDefault="008E7368" w:rsidP="00AB6629">
            <w:pPr>
              <w:jc w:val="both"/>
              <w:rPr>
                <w:b/>
                <w:szCs w:val="24"/>
              </w:rPr>
            </w:pPr>
            <w:r w:rsidRPr="00AB6629">
              <w:rPr>
                <w:b/>
                <w:szCs w:val="24"/>
              </w:rPr>
              <w:t>List of documents attached</w:t>
            </w:r>
          </w:p>
        </w:tc>
        <w:tc>
          <w:tcPr>
            <w:tcW w:w="1618" w:type="dxa"/>
            <w:tcBorders>
              <w:top w:val="single" w:sz="4" w:space="0" w:color="auto"/>
              <w:left w:val="single" w:sz="4" w:space="0" w:color="auto"/>
              <w:bottom w:val="single" w:sz="4" w:space="0" w:color="auto"/>
            </w:tcBorders>
          </w:tcPr>
          <w:p w:rsidR="008E7368" w:rsidRPr="00AB6629" w:rsidRDefault="008E7368" w:rsidP="00AB6629">
            <w:pPr>
              <w:jc w:val="center"/>
              <w:rPr>
                <w:szCs w:val="24"/>
              </w:rPr>
            </w:pPr>
            <w:r w:rsidRPr="00AB6629">
              <w:rPr>
                <w:szCs w:val="24"/>
              </w:rPr>
              <w:t>Whether attached (Yes/No)</w:t>
            </w:r>
          </w:p>
        </w:tc>
      </w:tr>
      <w:tr w:rsidR="008E7368" w:rsidRPr="00AB6629" w:rsidTr="00F571B1">
        <w:trPr>
          <w:trHeight w:val="224"/>
        </w:trPr>
        <w:tc>
          <w:tcPr>
            <w:tcW w:w="648" w:type="dxa"/>
          </w:tcPr>
          <w:p w:rsidR="008E7368" w:rsidRPr="00AB6629" w:rsidRDefault="00343487" w:rsidP="00AB6629">
            <w:pPr>
              <w:rPr>
                <w:szCs w:val="24"/>
              </w:rPr>
            </w:pPr>
            <w:r w:rsidRPr="00AB6629">
              <w:rPr>
                <w:szCs w:val="24"/>
              </w:rPr>
              <w:t>I</w:t>
            </w:r>
          </w:p>
        </w:tc>
        <w:tc>
          <w:tcPr>
            <w:tcW w:w="7382" w:type="dxa"/>
            <w:gridSpan w:val="4"/>
            <w:tcBorders>
              <w:right w:val="single" w:sz="4" w:space="0" w:color="auto"/>
            </w:tcBorders>
          </w:tcPr>
          <w:p w:rsidR="008E7368" w:rsidRPr="00AB6629" w:rsidRDefault="008E7368" w:rsidP="00AB6629">
            <w:pPr>
              <w:jc w:val="both"/>
              <w:rPr>
                <w:szCs w:val="24"/>
              </w:rPr>
            </w:pPr>
            <w:r w:rsidRPr="00AB6629">
              <w:rPr>
                <w:szCs w:val="24"/>
              </w:rPr>
              <w:t xml:space="preserve">Locations Plan- (Scale 1:1000) </w:t>
            </w:r>
          </w:p>
        </w:tc>
        <w:tc>
          <w:tcPr>
            <w:tcW w:w="1618" w:type="dxa"/>
            <w:tcBorders>
              <w:top w:val="single" w:sz="4" w:space="0" w:color="auto"/>
              <w:left w:val="single" w:sz="4" w:space="0" w:color="auto"/>
              <w:bottom w:val="single" w:sz="4" w:space="0" w:color="auto"/>
            </w:tcBorders>
          </w:tcPr>
          <w:p w:rsidR="008E7368" w:rsidRPr="00AB6629" w:rsidRDefault="008E7368" w:rsidP="00AB6629">
            <w:pPr>
              <w:rPr>
                <w:szCs w:val="24"/>
              </w:rPr>
            </w:pPr>
          </w:p>
        </w:tc>
      </w:tr>
      <w:tr w:rsidR="008E7368" w:rsidRPr="00AB6629" w:rsidTr="00F571B1">
        <w:trPr>
          <w:trHeight w:val="224"/>
        </w:trPr>
        <w:tc>
          <w:tcPr>
            <w:tcW w:w="648" w:type="dxa"/>
          </w:tcPr>
          <w:p w:rsidR="008E7368" w:rsidRPr="00AB6629" w:rsidRDefault="008E7368" w:rsidP="00AB6629">
            <w:pPr>
              <w:rPr>
                <w:szCs w:val="24"/>
              </w:rPr>
            </w:pPr>
            <w:r w:rsidRPr="00AB6629">
              <w:rPr>
                <w:szCs w:val="24"/>
              </w:rPr>
              <w:t>ii</w:t>
            </w:r>
          </w:p>
        </w:tc>
        <w:tc>
          <w:tcPr>
            <w:tcW w:w="7382" w:type="dxa"/>
            <w:gridSpan w:val="4"/>
            <w:tcBorders>
              <w:right w:val="single" w:sz="4" w:space="0" w:color="auto"/>
            </w:tcBorders>
          </w:tcPr>
          <w:p w:rsidR="008E7368" w:rsidRPr="00AB6629" w:rsidRDefault="008E7368" w:rsidP="00AB6629">
            <w:pPr>
              <w:jc w:val="both"/>
              <w:rPr>
                <w:szCs w:val="24"/>
              </w:rPr>
            </w:pPr>
            <w:r w:rsidRPr="00AB6629">
              <w:rPr>
                <w:szCs w:val="24"/>
              </w:rPr>
              <w:t xml:space="preserve">Site Plan-(Scale 1:100) </w:t>
            </w:r>
            <w:r w:rsidR="00A45988">
              <w:rPr>
                <w:szCs w:val="24"/>
              </w:rPr>
              <w:t xml:space="preserve"> </w:t>
            </w:r>
          </w:p>
        </w:tc>
        <w:tc>
          <w:tcPr>
            <w:tcW w:w="1618" w:type="dxa"/>
            <w:tcBorders>
              <w:top w:val="single" w:sz="4" w:space="0" w:color="auto"/>
              <w:left w:val="single" w:sz="4" w:space="0" w:color="auto"/>
              <w:bottom w:val="single" w:sz="4" w:space="0" w:color="auto"/>
            </w:tcBorders>
          </w:tcPr>
          <w:p w:rsidR="008E7368" w:rsidRPr="00AB6629" w:rsidRDefault="008E7368" w:rsidP="00AB6629">
            <w:pPr>
              <w:rPr>
                <w:szCs w:val="24"/>
              </w:rPr>
            </w:pPr>
          </w:p>
        </w:tc>
      </w:tr>
      <w:tr w:rsidR="008E7368" w:rsidRPr="00AB6629" w:rsidTr="00F571B1">
        <w:trPr>
          <w:trHeight w:val="224"/>
        </w:trPr>
        <w:tc>
          <w:tcPr>
            <w:tcW w:w="648" w:type="dxa"/>
          </w:tcPr>
          <w:p w:rsidR="008E7368" w:rsidRPr="00AB6629" w:rsidRDefault="008E7368" w:rsidP="00AB6629">
            <w:pPr>
              <w:rPr>
                <w:szCs w:val="24"/>
              </w:rPr>
            </w:pPr>
            <w:r w:rsidRPr="00AB6629">
              <w:rPr>
                <w:szCs w:val="24"/>
              </w:rPr>
              <w:lastRenderedPageBreak/>
              <w:t>iii</w:t>
            </w:r>
          </w:p>
        </w:tc>
        <w:tc>
          <w:tcPr>
            <w:tcW w:w="7382" w:type="dxa"/>
            <w:gridSpan w:val="4"/>
            <w:tcBorders>
              <w:right w:val="single" w:sz="4" w:space="0" w:color="auto"/>
            </w:tcBorders>
          </w:tcPr>
          <w:p w:rsidR="008E7368" w:rsidRPr="00AB6629" w:rsidRDefault="008E7368" w:rsidP="00AB6629">
            <w:pPr>
              <w:jc w:val="both"/>
              <w:rPr>
                <w:szCs w:val="24"/>
              </w:rPr>
            </w:pPr>
            <w:r>
              <w:rPr>
                <w:szCs w:val="24"/>
              </w:rPr>
              <w:t xml:space="preserve">Copy of </w:t>
            </w:r>
            <w:r w:rsidRPr="00AB6629">
              <w:rPr>
                <w:szCs w:val="24"/>
              </w:rPr>
              <w:t>Structural Stability Certificate</w:t>
            </w:r>
          </w:p>
        </w:tc>
        <w:tc>
          <w:tcPr>
            <w:tcW w:w="1618" w:type="dxa"/>
            <w:tcBorders>
              <w:top w:val="single" w:sz="4" w:space="0" w:color="auto"/>
              <w:left w:val="single" w:sz="4" w:space="0" w:color="auto"/>
              <w:bottom w:val="single" w:sz="4" w:space="0" w:color="auto"/>
            </w:tcBorders>
          </w:tcPr>
          <w:p w:rsidR="008E7368" w:rsidRPr="00AB6629" w:rsidRDefault="008E7368" w:rsidP="00AB6629">
            <w:pPr>
              <w:rPr>
                <w:szCs w:val="24"/>
              </w:rPr>
            </w:pPr>
          </w:p>
        </w:tc>
      </w:tr>
      <w:tr w:rsidR="001018B5" w:rsidRPr="00AB6629" w:rsidTr="00F571B1">
        <w:trPr>
          <w:trHeight w:val="386"/>
        </w:trPr>
        <w:tc>
          <w:tcPr>
            <w:tcW w:w="648" w:type="dxa"/>
          </w:tcPr>
          <w:p w:rsidR="001018B5" w:rsidRPr="00AB6629" w:rsidRDefault="00343487" w:rsidP="00AB6629">
            <w:pPr>
              <w:rPr>
                <w:szCs w:val="24"/>
              </w:rPr>
            </w:pPr>
            <w:r>
              <w:rPr>
                <w:szCs w:val="24"/>
              </w:rPr>
              <w:t>i</w:t>
            </w:r>
            <w:r w:rsidR="00325011" w:rsidRPr="00AB6629">
              <w:rPr>
                <w:szCs w:val="24"/>
              </w:rPr>
              <w:t>v</w:t>
            </w:r>
          </w:p>
        </w:tc>
        <w:tc>
          <w:tcPr>
            <w:tcW w:w="7382" w:type="dxa"/>
            <w:gridSpan w:val="4"/>
            <w:tcBorders>
              <w:right w:val="single" w:sz="4" w:space="0" w:color="auto"/>
            </w:tcBorders>
          </w:tcPr>
          <w:p w:rsidR="001018B5" w:rsidRPr="00AB6629" w:rsidRDefault="00314162" w:rsidP="00AB6629">
            <w:pPr>
              <w:jc w:val="both"/>
              <w:rPr>
                <w:szCs w:val="24"/>
              </w:rPr>
            </w:pPr>
            <w:r w:rsidRPr="00AB6629">
              <w:rPr>
                <w:szCs w:val="24"/>
              </w:rPr>
              <w:t>Ownership Document- of the building/site. (Attested copy)</w:t>
            </w:r>
          </w:p>
        </w:tc>
        <w:tc>
          <w:tcPr>
            <w:tcW w:w="1618" w:type="dxa"/>
            <w:tcBorders>
              <w:top w:val="single" w:sz="4" w:space="0" w:color="auto"/>
              <w:left w:val="single" w:sz="4" w:space="0" w:color="auto"/>
              <w:bottom w:val="single" w:sz="4" w:space="0" w:color="auto"/>
            </w:tcBorders>
          </w:tcPr>
          <w:p w:rsidR="001018B5" w:rsidRPr="00AB6629" w:rsidRDefault="001018B5" w:rsidP="00AB6629">
            <w:pPr>
              <w:rPr>
                <w:szCs w:val="24"/>
              </w:rPr>
            </w:pPr>
          </w:p>
        </w:tc>
      </w:tr>
      <w:tr w:rsidR="001018B5" w:rsidRPr="00AB6629" w:rsidTr="00F571B1">
        <w:trPr>
          <w:trHeight w:val="224"/>
        </w:trPr>
        <w:tc>
          <w:tcPr>
            <w:tcW w:w="648" w:type="dxa"/>
          </w:tcPr>
          <w:p w:rsidR="001018B5" w:rsidRPr="00AB6629" w:rsidRDefault="00343487" w:rsidP="00343487">
            <w:pPr>
              <w:rPr>
                <w:szCs w:val="24"/>
              </w:rPr>
            </w:pPr>
            <w:r w:rsidRPr="00AB6629">
              <w:rPr>
                <w:szCs w:val="24"/>
              </w:rPr>
              <w:t>V</w:t>
            </w:r>
          </w:p>
        </w:tc>
        <w:tc>
          <w:tcPr>
            <w:tcW w:w="7382" w:type="dxa"/>
            <w:gridSpan w:val="4"/>
            <w:tcBorders>
              <w:right w:val="single" w:sz="4" w:space="0" w:color="auto"/>
            </w:tcBorders>
          </w:tcPr>
          <w:p w:rsidR="001018B5" w:rsidRPr="00AB6629" w:rsidRDefault="00314162" w:rsidP="00AB6629">
            <w:pPr>
              <w:jc w:val="both"/>
              <w:rPr>
                <w:szCs w:val="24"/>
              </w:rPr>
            </w:pPr>
            <w:r w:rsidRPr="00AB6629">
              <w:rPr>
                <w:szCs w:val="24"/>
              </w:rPr>
              <w:t>Attested copy of Lease Agreement Deed/Consent Agreement Deed</w:t>
            </w:r>
          </w:p>
        </w:tc>
        <w:tc>
          <w:tcPr>
            <w:tcW w:w="1618" w:type="dxa"/>
            <w:tcBorders>
              <w:top w:val="single" w:sz="4" w:space="0" w:color="auto"/>
              <w:left w:val="single" w:sz="4" w:space="0" w:color="auto"/>
              <w:bottom w:val="single" w:sz="4" w:space="0" w:color="auto"/>
            </w:tcBorders>
          </w:tcPr>
          <w:p w:rsidR="001018B5" w:rsidRPr="00AB6629" w:rsidRDefault="001018B5" w:rsidP="00AB6629">
            <w:pPr>
              <w:rPr>
                <w:szCs w:val="24"/>
              </w:rPr>
            </w:pPr>
          </w:p>
        </w:tc>
      </w:tr>
      <w:tr w:rsidR="00314162" w:rsidRPr="00AB6629" w:rsidTr="00F571B1">
        <w:trPr>
          <w:trHeight w:val="224"/>
        </w:trPr>
        <w:tc>
          <w:tcPr>
            <w:tcW w:w="648" w:type="dxa"/>
          </w:tcPr>
          <w:p w:rsidR="00314162" w:rsidRPr="00AB6629" w:rsidRDefault="00F571B1" w:rsidP="00AB6629">
            <w:pPr>
              <w:rPr>
                <w:szCs w:val="24"/>
              </w:rPr>
            </w:pPr>
            <w:r>
              <w:rPr>
                <w:szCs w:val="24"/>
              </w:rPr>
              <w:t>v</w:t>
            </w:r>
            <w:r w:rsidR="00A93E95" w:rsidRPr="00AB6629">
              <w:rPr>
                <w:szCs w:val="24"/>
              </w:rPr>
              <w:t>i</w:t>
            </w:r>
          </w:p>
        </w:tc>
        <w:tc>
          <w:tcPr>
            <w:tcW w:w="7382" w:type="dxa"/>
            <w:gridSpan w:val="4"/>
            <w:tcBorders>
              <w:right w:val="single" w:sz="4" w:space="0" w:color="auto"/>
            </w:tcBorders>
          </w:tcPr>
          <w:p w:rsidR="00314162" w:rsidRPr="00AB6629" w:rsidRDefault="00314162" w:rsidP="00AB6629">
            <w:pPr>
              <w:jc w:val="both"/>
              <w:rPr>
                <w:szCs w:val="24"/>
              </w:rPr>
            </w:pPr>
            <w:r w:rsidRPr="00AB6629">
              <w:rPr>
                <w:szCs w:val="24"/>
              </w:rPr>
              <w:t>Copy of relevant License/Infrastructure Provider Registration Certificate issued from DoT.</w:t>
            </w:r>
          </w:p>
        </w:tc>
        <w:tc>
          <w:tcPr>
            <w:tcW w:w="1618" w:type="dxa"/>
            <w:tcBorders>
              <w:top w:val="single" w:sz="4" w:space="0" w:color="auto"/>
              <w:left w:val="single" w:sz="4" w:space="0" w:color="auto"/>
              <w:bottom w:val="single" w:sz="4" w:space="0" w:color="auto"/>
            </w:tcBorders>
          </w:tcPr>
          <w:p w:rsidR="00314162" w:rsidRPr="00AB6629" w:rsidRDefault="00314162" w:rsidP="00AB6629">
            <w:pPr>
              <w:rPr>
                <w:szCs w:val="24"/>
              </w:rPr>
            </w:pPr>
          </w:p>
        </w:tc>
      </w:tr>
      <w:tr w:rsidR="00314162" w:rsidRPr="00AB6629" w:rsidTr="00F571B1">
        <w:trPr>
          <w:trHeight w:val="224"/>
        </w:trPr>
        <w:tc>
          <w:tcPr>
            <w:tcW w:w="648" w:type="dxa"/>
          </w:tcPr>
          <w:p w:rsidR="00314162" w:rsidRPr="00AB6629" w:rsidRDefault="00A93E95" w:rsidP="00F571B1">
            <w:pPr>
              <w:rPr>
                <w:szCs w:val="24"/>
              </w:rPr>
            </w:pPr>
            <w:r w:rsidRPr="00AB6629">
              <w:rPr>
                <w:szCs w:val="24"/>
              </w:rPr>
              <w:t>vii</w:t>
            </w:r>
          </w:p>
        </w:tc>
        <w:tc>
          <w:tcPr>
            <w:tcW w:w="7382" w:type="dxa"/>
            <w:gridSpan w:val="4"/>
            <w:tcBorders>
              <w:right w:val="single" w:sz="4" w:space="0" w:color="auto"/>
            </w:tcBorders>
          </w:tcPr>
          <w:p w:rsidR="00314162" w:rsidRPr="00AB6629" w:rsidRDefault="00314162" w:rsidP="00AB6629">
            <w:pPr>
              <w:jc w:val="both"/>
              <w:rPr>
                <w:szCs w:val="24"/>
              </w:rPr>
            </w:pPr>
            <w:r w:rsidRPr="00AB6629">
              <w:rPr>
                <w:szCs w:val="24"/>
              </w:rPr>
              <w:t>Drawing of tower with complete details including the specification of foundation and design parameters.</w:t>
            </w:r>
          </w:p>
        </w:tc>
        <w:tc>
          <w:tcPr>
            <w:tcW w:w="1618" w:type="dxa"/>
            <w:tcBorders>
              <w:top w:val="single" w:sz="4" w:space="0" w:color="auto"/>
              <w:left w:val="single" w:sz="4" w:space="0" w:color="auto"/>
              <w:bottom w:val="single" w:sz="4" w:space="0" w:color="auto"/>
            </w:tcBorders>
          </w:tcPr>
          <w:p w:rsidR="00314162" w:rsidRPr="00AB6629" w:rsidRDefault="00314162" w:rsidP="00AB6629">
            <w:pPr>
              <w:rPr>
                <w:szCs w:val="24"/>
              </w:rPr>
            </w:pPr>
          </w:p>
        </w:tc>
      </w:tr>
      <w:tr w:rsidR="00314162" w:rsidRPr="00AB6629" w:rsidTr="00F571B1">
        <w:trPr>
          <w:trHeight w:val="224"/>
        </w:trPr>
        <w:tc>
          <w:tcPr>
            <w:tcW w:w="648" w:type="dxa"/>
          </w:tcPr>
          <w:p w:rsidR="00314162" w:rsidRPr="00AB6629" w:rsidRDefault="00F571B1" w:rsidP="00AB6629">
            <w:pPr>
              <w:rPr>
                <w:szCs w:val="24"/>
              </w:rPr>
            </w:pPr>
            <w:r>
              <w:rPr>
                <w:szCs w:val="24"/>
              </w:rPr>
              <w:t>viii</w:t>
            </w:r>
          </w:p>
        </w:tc>
        <w:tc>
          <w:tcPr>
            <w:tcW w:w="7382" w:type="dxa"/>
            <w:gridSpan w:val="4"/>
            <w:tcBorders>
              <w:right w:val="single" w:sz="4" w:space="0" w:color="auto"/>
            </w:tcBorders>
          </w:tcPr>
          <w:p w:rsidR="00314162" w:rsidRPr="00AB6629" w:rsidRDefault="00314162" w:rsidP="00AB6629">
            <w:pPr>
              <w:jc w:val="both"/>
              <w:rPr>
                <w:szCs w:val="24"/>
              </w:rPr>
            </w:pPr>
            <w:r w:rsidRPr="00AB6629">
              <w:rPr>
                <w:szCs w:val="24"/>
              </w:rPr>
              <w:t>Height of tower along with its elevation (MSL).</w:t>
            </w:r>
          </w:p>
        </w:tc>
        <w:tc>
          <w:tcPr>
            <w:tcW w:w="1618" w:type="dxa"/>
            <w:tcBorders>
              <w:top w:val="single" w:sz="4" w:space="0" w:color="auto"/>
              <w:left w:val="single" w:sz="4" w:space="0" w:color="auto"/>
              <w:bottom w:val="single" w:sz="4" w:space="0" w:color="auto"/>
            </w:tcBorders>
          </w:tcPr>
          <w:p w:rsidR="00314162" w:rsidRPr="00AB6629" w:rsidRDefault="00314162" w:rsidP="00AB6629">
            <w:pPr>
              <w:rPr>
                <w:szCs w:val="24"/>
              </w:rPr>
            </w:pPr>
          </w:p>
        </w:tc>
      </w:tr>
      <w:tr w:rsidR="00314162" w:rsidRPr="00AB6629" w:rsidTr="00F571B1">
        <w:trPr>
          <w:trHeight w:val="224"/>
        </w:trPr>
        <w:tc>
          <w:tcPr>
            <w:tcW w:w="648" w:type="dxa"/>
          </w:tcPr>
          <w:p w:rsidR="00314162" w:rsidRPr="00AB6629" w:rsidRDefault="00F571B1" w:rsidP="00AB6629">
            <w:pPr>
              <w:rPr>
                <w:szCs w:val="24"/>
              </w:rPr>
            </w:pPr>
            <w:r>
              <w:rPr>
                <w:szCs w:val="24"/>
              </w:rPr>
              <w:t>i</w:t>
            </w:r>
            <w:r w:rsidR="00A93E95" w:rsidRPr="00AB6629">
              <w:rPr>
                <w:szCs w:val="24"/>
              </w:rPr>
              <w:t>x</w:t>
            </w:r>
          </w:p>
        </w:tc>
        <w:tc>
          <w:tcPr>
            <w:tcW w:w="7382" w:type="dxa"/>
            <w:gridSpan w:val="4"/>
            <w:tcBorders>
              <w:right w:val="single" w:sz="4" w:space="0" w:color="auto"/>
            </w:tcBorders>
          </w:tcPr>
          <w:p w:rsidR="00314162" w:rsidRPr="00AB6629" w:rsidRDefault="00314162" w:rsidP="00AB6629">
            <w:pPr>
              <w:jc w:val="both"/>
              <w:rPr>
                <w:szCs w:val="24"/>
              </w:rPr>
            </w:pPr>
            <w:r w:rsidRPr="00AB6629">
              <w:rPr>
                <w:szCs w:val="24"/>
              </w:rPr>
              <w:t>In case the tower is in the vicinity or adjoining to high or low tension line,</w:t>
            </w:r>
            <w:r w:rsidR="0092185B" w:rsidRPr="00AB6629">
              <w:rPr>
                <w:szCs w:val="24"/>
              </w:rPr>
              <w:t xml:space="preserve"> </w:t>
            </w:r>
            <w:r w:rsidR="00B4590B" w:rsidRPr="00AB6629">
              <w:rPr>
                <w:szCs w:val="24"/>
              </w:rPr>
              <w:t xml:space="preserve">drawings </w:t>
            </w:r>
            <w:r w:rsidR="0092185B" w:rsidRPr="00AB6629">
              <w:rPr>
                <w:szCs w:val="24"/>
              </w:rPr>
              <w:t xml:space="preserve">showing </w:t>
            </w:r>
            <w:r w:rsidRPr="00AB6629">
              <w:rPr>
                <w:szCs w:val="24"/>
              </w:rPr>
              <w:t xml:space="preserve">its distance from the </w:t>
            </w:r>
            <w:r w:rsidR="00B4590B" w:rsidRPr="00AB6629">
              <w:rPr>
                <w:szCs w:val="24"/>
              </w:rPr>
              <w:t xml:space="preserve">line. </w:t>
            </w:r>
          </w:p>
        </w:tc>
        <w:tc>
          <w:tcPr>
            <w:tcW w:w="1618" w:type="dxa"/>
            <w:tcBorders>
              <w:top w:val="single" w:sz="4" w:space="0" w:color="auto"/>
              <w:left w:val="single" w:sz="4" w:space="0" w:color="auto"/>
              <w:bottom w:val="single" w:sz="4" w:space="0" w:color="auto"/>
            </w:tcBorders>
          </w:tcPr>
          <w:p w:rsidR="00314162" w:rsidRPr="00AB6629" w:rsidRDefault="00314162" w:rsidP="00AB6629">
            <w:pPr>
              <w:rPr>
                <w:szCs w:val="24"/>
              </w:rPr>
            </w:pPr>
          </w:p>
        </w:tc>
      </w:tr>
      <w:tr w:rsidR="00314162" w:rsidRPr="00AB6629" w:rsidTr="00F571B1">
        <w:trPr>
          <w:trHeight w:val="341"/>
        </w:trPr>
        <w:tc>
          <w:tcPr>
            <w:tcW w:w="648" w:type="dxa"/>
          </w:tcPr>
          <w:p w:rsidR="00314162" w:rsidRPr="00AB6629" w:rsidRDefault="00645F56" w:rsidP="00F571B1">
            <w:pPr>
              <w:rPr>
                <w:szCs w:val="24"/>
              </w:rPr>
            </w:pPr>
            <w:r w:rsidRPr="00AB6629">
              <w:rPr>
                <w:szCs w:val="24"/>
              </w:rPr>
              <w:t>x</w:t>
            </w:r>
          </w:p>
        </w:tc>
        <w:tc>
          <w:tcPr>
            <w:tcW w:w="7382" w:type="dxa"/>
            <w:gridSpan w:val="4"/>
            <w:tcBorders>
              <w:right w:val="single" w:sz="4" w:space="0" w:color="auto"/>
            </w:tcBorders>
          </w:tcPr>
          <w:p w:rsidR="00314162" w:rsidRPr="00AB6629" w:rsidRDefault="00314162" w:rsidP="00AB6629">
            <w:pPr>
              <w:jc w:val="both"/>
              <w:rPr>
                <w:szCs w:val="24"/>
              </w:rPr>
            </w:pPr>
            <w:r w:rsidRPr="00AB6629">
              <w:rPr>
                <w:szCs w:val="24"/>
              </w:rPr>
              <w:t>The capacity of Tower or antenna as per the norms prescribed by DoT.</w:t>
            </w:r>
          </w:p>
        </w:tc>
        <w:tc>
          <w:tcPr>
            <w:tcW w:w="1618" w:type="dxa"/>
            <w:tcBorders>
              <w:top w:val="single" w:sz="4" w:space="0" w:color="auto"/>
              <w:left w:val="single" w:sz="4" w:space="0" w:color="auto"/>
              <w:bottom w:val="single" w:sz="4" w:space="0" w:color="auto"/>
            </w:tcBorders>
          </w:tcPr>
          <w:p w:rsidR="00314162" w:rsidRPr="00AB6629" w:rsidRDefault="00314162" w:rsidP="00AB6629">
            <w:pPr>
              <w:rPr>
                <w:szCs w:val="24"/>
              </w:rPr>
            </w:pPr>
          </w:p>
        </w:tc>
      </w:tr>
      <w:tr w:rsidR="00314162" w:rsidRPr="00AB6629" w:rsidTr="00F571B1">
        <w:trPr>
          <w:trHeight w:val="224"/>
        </w:trPr>
        <w:tc>
          <w:tcPr>
            <w:tcW w:w="648" w:type="dxa"/>
          </w:tcPr>
          <w:p w:rsidR="00314162" w:rsidRPr="00AB6629" w:rsidRDefault="00645F56" w:rsidP="00F571B1">
            <w:pPr>
              <w:rPr>
                <w:szCs w:val="24"/>
              </w:rPr>
            </w:pPr>
            <w:r w:rsidRPr="00AB6629">
              <w:rPr>
                <w:szCs w:val="24"/>
              </w:rPr>
              <w:t>xi</w:t>
            </w:r>
          </w:p>
        </w:tc>
        <w:tc>
          <w:tcPr>
            <w:tcW w:w="7382" w:type="dxa"/>
            <w:gridSpan w:val="4"/>
            <w:tcBorders>
              <w:right w:val="single" w:sz="4" w:space="0" w:color="auto"/>
            </w:tcBorders>
          </w:tcPr>
          <w:p w:rsidR="00314162" w:rsidRPr="001641A1" w:rsidRDefault="001641A1" w:rsidP="00AB6629">
            <w:pPr>
              <w:jc w:val="both"/>
              <w:rPr>
                <w:szCs w:val="24"/>
              </w:rPr>
            </w:pPr>
            <w:r w:rsidRPr="001641A1">
              <w:rPr>
                <w:szCs w:val="24"/>
              </w:rPr>
              <w:t>U</w:t>
            </w:r>
            <w:r w:rsidR="00F571B1" w:rsidRPr="001641A1">
              <w:rPr>
                <w:szCs w:val="24"/>
              </w:rPr>
              <w:t>ndertaking</w:t>
            </w:r>
            <w:r w:rsidR="00314162" w:rsidRPr="001641A1">
              <w:rPr>
                <w:szCs w:val="24"/>
              </w:rPr>
              <w:t xml:space="preserve"> </w:t>
            </w:r>
            <w:r w:rsidR="00CA308B" w:rsidRPr="001641A1">
              <w:rPr>
                <w:szCs w:val="24"/>
              </w:rPr>
              <w:t xml:space="preserve">and declaration </w:t>
            </w:r>
            <w:r w:rsidR="00314162" w:rsidRPr="001641A1">
              <w:rPr>
                <w:szCs w:val="24"/>
              </w:rPr>
              <w:t>(original).</w:t>
            </w:r>
          </w:p>
        </w:tc>
        <w:tc>
          <w:tcPr>
            <w:tcW w:w="1618" w:type="dxa"/>
            <w:tcBorders>
              <w:top w:val="single" w:sz="4" w:space="0" w:color="auto"/>
              <w:left w:val="single" w:sz="4" w:space="0" w:color="auto"/>
              <w:bottom w:val="single" w:sz="4" w:space="0" w:color="auto"/>
            </w:tcBorders>
          </w:tcPr>
          <w:p w:rsidR="00314162" w:rsidRPr="00AB6629" w:rsidRDefault="00314162" w:rsidP="00AB6629">
            <w:pPr>
              <w:rPr>
                <w:szCs w:val="24"/>
              </w:rPr>
            </w:pPr>
          </w:p>
        </w:tc>
      </w:tr>
      <w:tr w:rsidR="00314162" w:rsidRPr="00AB6629" w:rsidTr="00F571B1">
        <w:trPr>
          <w:trHeight w:val="224"/>
        </w:trPr>
        <w:tc>
          <w:tcPr>
            <w:tcW w:w="648" w:type="dxa"/>
          </w:tcPr>
          <w:p w:rsidR="00314162" w:rsidRPr="00AB6629" w:rsidRDefault="00645F56" w:rsidP="00AB6629">
            <w:pPr>
              <w:rPr>
                <w:szCs w:val="24"/>
              </w:rPr>
            </w:pPr>
            <w:r w:rsidRPr="00AB6629">
              <w:rPr>
                <w:szCs w:val="24"/>
              </w:rPr>
              <w:t>xii</w:t>
            </w:r>
          </w:p>
        </w:tc>
        <w:tc>
          <w:tcPr>
            <w:tcW w:w="7382" w:type="dxa"/>
            <w:gridSpan w:val="4"/>
            <w:tcBorders>
              <w:right w:val="single" w:sz="4" w:space="0" w:color="auto"/>
            </w:tcBorders>
          </w:tcPr>
          <w:p w:rsidR="00314162" w:rsidRPr="00AB6629" w:rsidRDefault="00963096" w:rsidP="00AB6629">
            <w:pPr>
              <w:jc w:val="both"/>
              <w:rPr>
                <w:szCs w:val="24"/>
              </w:rPr>
            </w:pPr>
            <w:r>
              <w:rPr>
                <w:szCs w:val="24"/>
              </w:rPr>
              <w:t xml:space="preserve">Copy of </w:t>
            </w:r>
            <w:r w:rsidR="00314162" w:rsidRPr="00AB6629">
              <w:rPr>
                <w:szCs w:val="24"/>
              </w:rPr>
              <w:t>No-objection Certificate issued by the Fire Safety Department in case of high rise buildings where fire clearance is mandatory.</w:t>
            </w:r>
          </w:p>
        </w:tc>
        <w:tc>
          <w:tcPr>
            <w:tcW w:w="1618" w:type="dxa"/>
            <w:tcBorders>
              <w:top w:val="single" w:sz="4" w:space="0" w:color="auto"/>
              <w:left w:val="single" w:sz="4" w:space="0" w:color="auto"/>
              <w:bottom w:val="single" w:sz="4" w:space="0" w:color="auto"/>
            </w:tcBorders>
          </w:tcPr>
          <w:p w:rsidR="00314162" w:rsidRPr="00AB6629" w:rsidRDefault="00314162" w:rsidP="00AB6629">
            <w:pPr>
              <w:rPr>
                <w:szCs w:val="24"/>
              </w:rPr>
            </w:pPr>
          </w:p>
        </w:tc>
      </w:tr>
      <w:tr w:rsidR="00314162" w:rsidRPr="00AB6629" w:rsidTr="00F571B1">
        <w:trPr>
          <w:trHeight w:val="224"/>
        </w:trPr>
        <w:tc>
          <w:tcPr>
            <w:tcW w:w="648" w:type="dxa"/>
          </w:tcPr>
          <w:p w:rsidR="00314162" w:rsidRPr="00AB6629" w:rsidRDefault="00645F56" w:rsidP="00AB6629">
            <w:pPr>
              <w:rPr>
                <w:szCs w:val="24"/>
              </w:rPr>
            </w:pPr>
            <w:r w:rsidRPr="00AB6629">
              <w:rPr>
                <w:szCs w:val="24"/>
              </w:rPr>
              <w:t>xi</w:t>
            </w:r>
            <w:r w:rsidR="00F571B1">
              <w:rPr>
                <w:szCs w:val="24"/>
              </w:rPr>
              <w:t>ii</w:t>
            </w:r>
          </w:p>
        </w:tc>
        <w:tc>
          <w:tcPr>
            <w:tcW w:w="7382" w:type="dxa"/>
            <w:gridSpan w:val="4"/>
            <w:tcBorders>
              <w:right w:val="single" w:sz="4" w:space="0" w:color="auto"/>
            </w:tcBorders>
          </w:tcPr>
          <w:p w:rsidR="00314162" w:rsidRPr="00AB6629" w:rsidRDefault="00314162" w:rsidP="00AB6629">
            <w:pPr>
              <w:jc w:val="both"/>
              <w:rPr>
                <w:szCs w:val="24"/>
              </w:rPr>
            </w:pPr>
            <w:r w:rsidRPr="00AB6629">
              <w:rPr>
                <w:szCs w:val="24"/>
              </w:rPr>
              <w:t>Copy of SACFA clearance/copy of SACFA application for the said location submitted to WPC wing of DoT with registration number as WPC acknowledgement.</w:t>
            </w:r>
          </w:p>
        </w:tc>
        <w:tc>
          <w:tcPr>
            <w:tcW w:w="1618" w:type="dxa"/>
            <w:tcBorders>
              <w:top w:val="single" w:sz="4" w:space="0" w:color="auto"/>
              <w:left w:val="single" w:sz="4" w:space="0" w:color="auto"/>
              <w:bottom w:val="single" w:sz="4" w:space="0" w:color="auto"/>
            </w:tcBorders>
          </w:tcPr>
          <w:p w:rsidR="00314162" w:rsidRPr="00AB6629" w:rsidRDefault="00314162" w:rsidP="00AB6629">
            <w:pPr>
              <w:rPr>
                <w:szCs w:val="24"/>
              </w:rPr>
            </w:pPr>
          </w:p>
        </w:tc>
      </w:tr>
      <w:tr w:rsidR="00314162" w:rsidRPr="00AB6629" w:rsidTr="00F571B1">
        <w:trPr>
          <w:trHeight w:val="224"/>
        </w:trPr>
        <w:tc>
          <w:tcPr>
            <w:tcW w:w="648" w:type="dxa"/>
          </w:tcPr>
          <w:p w:rsidR="00314162" w:rsidRPr="00AB6629" w:rsidRDefault="00572D47" w:rsidP="00F571B1">
            <w:pPr>
              <w:rPr>
                <w:szCs w:val="24"/>
              </w:rPr>
            </w:pPr>
            <w:r w:rsidRPr="00AB6629">
              <w:rPr>
                <w:szCs w:val="24"/>
              </w:rPr>
              <w:t>x</w:t>
            </w:r>
            <w:r w:rsidR="001641A1">
              <w:rPr>
                <w:szCs w:val="24"/>
              </w:rPr>
              <w:t>i</w:t>
            </w:r>
            <w:r w:rsidRPr="00AB6629">
              <w:rPr>
                <w:szCs w:val="24"/>
              </w:rPr>
              <w:t>v</w:t>
            </w:r>
          </w:p>
        </w:tc>
        <w:tc>
          <w:tcPr>
            <w:tcW w:w="7382" w:type="dxa"/>
            <w:gridSpan w:val="4"/>
            <w:tcBorders>
              <w:right w:val="single" w:sz="4" w:space="0" w:color="auto"/>
            </w:tcBorders>
          </w:tcPr>
          <w:p w:rsidR="00314162" w:rsidRPr="00AB6629" w:rsidRDefault="00446829" w:rsidP="00AB6629">
            <w:pPr>
              <w:pStyle w:val="ListParagraph"/>
              <w:ind w:left="0"/>
              <w:jc w:val="both"/>
              <w:rPr>
                <w:szCs w:val="24"/>
              </w:rPr>
            </w:pPr>
            <w:r w:rsidRPr="00AB6629">
              <w:rPr>
                <w:szCs w:val="24"/>
              </w:rPr>
              <w:t>C</w:t>
            </w:r>
            <w:r w:rsidR="00314162" w:rsidRPr="00AB6629">
              <w:rPr>
                <w:szCs w:val="24"/>
              </w:rPr>
              <w:t>opy of clearance from State Environment &amp; Forest Department, if applicable.</w:t>
            </w:r>
          </w:p>
        </w:tc>
        <w:tc>
          <w:tcPr>
            <w:tcW w:w="1618" w:type="dxa"/>
            <w:tcBorders>
              <w:top w:val="single" w:sz="4" w:space="0" w:color="auto"/>
              <w:left w:val="single" w:sz="4" w:space="0" w:color="auto"/>
              <w:bottom w:val="single" w:sz="4" w:space="0" w:color="auto"/>
            </w:tcBorders>
          </w:tcPr>
          <w:p w:rsidR="00314162" w:rsidRPr="00AB6629" w:rsidRDefault="00314162" w:rsidP="00AB6629">
            <w:pPr>
              <w:rPr>
                <w:szCs w:val="24"/>
              </w:rPr>
            </w:pPr>
          </w:p>
        </w:tc>
      </w:tr>
      <w:tr w:rsidR="00314162" w:rsidRPr="00AB6629" w:rsidTr="00F571B1">
        <w:trPr>
          <w:trHeight w:val="224"/>
        </w:trPr>
        <w:tc>
          <w:tcPr>
            <w:tcW w:w="648" w:type="dxa"/>
          </w:tcPr>
          <w:p w:rsidR="00314162" w:rsidRPr="00AB6629" w:rsidRDefault="00572D47" w:rsidP="001641A1">
            <w:pPr>
              <w:rPr>
                <w:szCs w:val="24"/>
              </w:rPr>
            </w:pPr>
            <w:r w:rsidRPr="00AB6629">
              <w:rPr>
                <w:szCs w:val="24"/>
              </w:rPr>
              <w:t>xv</w:t>
            </w:r>
          </w:p>
        </w:tc>
        <w:tc>
          <w:tcPr>
            <w:tcW w:w="7382" w:type="dxa"/>
            <w:gridSpan w:val="4"/>
            <w:tcBorders>
              <w:right w:val="single" w:sz="4" w:space="0" w:color="auto"/>
            </w:tcBorders>
          </w:tcPr>
          <w:p w:rsidR="00314162" w:rsidRPr="00AB6629" w:rsidRDefault="00CF272D" w:rsidP="00AB6629">
            <w:pPr>
              <w:pStyle w:val="ListParagraph"/>
              <w:ind w:left="0"/>
              <w:jc w:val="both"/>
              <w:rPr>
                <w:szCs w:val="24"/>
              </w:rPr>
            </w:pPr>
            <w:r w:rsidRPr="00AB6629">
              <w:rPr>
                <w:szCs w:val="24"/>
              </w:rPr>
              <w:t>Copy</w:t>
            </w:r>
            <w:r w:rsidR="00314162" w:rsidRPr="00AB6629">
              <w:rPr>
                <w:szCs w:val="24"/>
              </w:rPr>
              <w:t xml:space="preserve"> of No Objection Certificate (NOC) from Building Owner/entities having roof top rights or roof top tenants. </w:t>
            </w:r>
          </w:p>
        </w:tc>
        <w:tc>
          <w:tcPr>
            <w:tcW w:w="1618" w:type="dxa"/>
            <w:tcBorders>
              <w:top w:val="single" w:sz="4" w:space="0" w:color="auto"/>
              <w:left w:val="single" w:sz="4" w:space="0" w:color="auto"/>
              <w:bottom w:val="single" w:sz="4" w:space="0" w:color="auto"/>
            </w:tcBorders>
          </w:tcPr>
          <w:p w:rsidR="00314162" w:rsidRPr="00AB6629" w:rsidRDefault="00314162" w:rsidP="00AB6629">
            <w:pPr>
              <w:rPr>
                <w:szCs w:val="24"/>
              </w:rPr>
            </w:pPr>
          </w:p>
        </w:tc>
      </w:tr>
      <w:tr w:rsidR="00314162" w:rsidRPr="00AB6629" w:rsidTr="00F571B1">
        <w:trPr>
          <w:trHeight w:val="224"/>
        </w:trPr>
        <w:tc>
          <w:tcPr>
            <w:tcW w:w="648" w:type="dxa"/>
          </w:tcPr>
          <w:p w:rsidR="00314162" w:rsidRPr="00AB6629" w:rsidRDefault="006F0BAA" w:rsidP="001641A1">
            <w:pPr>
              <w:rPr>
                <w:szCs w:val="24"/>
              </w:rPr>
            </w:pPr>
            <w:r w:rsidRPr="00AB6629">
              <w:rPr>
                <w:szCs w:val="24"/>
              </w:rPr>
              <w:t>xvi</w:t>
            </w:r>
          </w:p>
        </w:tc>
        <w:tc>
          <w:tcPr>
            <w:tcW w:w="7382" w:type="dxa"/>
            <w:gridSpan w:val="4"/>
            <w:tcBorders>
              <w:right w:val="single" w:sz="4" w:space="0" w:color="auto"/>
            </w:tcBorders>
          </w:tcPr>
          <w:p w:rsidR="00314162" w:rsidRPr="00AB6629" w:rsidRDefault="00314162" w:rsidP="00AB6629">
            <w:pPr>
              <w:pStyle w:val="ListParagraph"/>
              <w:ind w:left="0"/>
              <w:jc w:val="both"/>
              <w:rPr>
                <w:szCs w:val="24"/>
              </w:rPr>
            </w:pPr>
            <w:r w:rsidRPr="00AB6629">
              <w:rPr>
                <w:szCs w:val="24"/>
              </w:rPr>
              <w:t>Acknowledgement receipt issued by TERM Cell of the self-certificate submitted by TSP/IP</w:t>
            </w:r>
            <w:r w:rsidR="00F43111" w:rsidRPr="00AB6629">
              <w:rPr>
                <w:szCs w:val="24"/>
              </w:rPr>
              <w:t>.</w:t>
            </w:r>
          </w:p>
        </w:tc>
        <w:tc>
          <w:tcPr>
            <w:tcW w:w="1618" w:type="dxa"/>
            <w:tcBorders>
              <w:top w:val="single" w:sz="4" w:space="0" w:color="auto"/>
              <w:left w:val="single" w:sz="4" w:space="0" w:color="auto"/>
              <w:bottom w:val="single" w:sz="4" w:space="0" w:color="auto"/>
            </w:tcBorders>
          </w:tcPr>
          <w:p w:rsidR="00314162" w:rsidRPr="00AB6629" w:rsidRDefault="00314162" w:rsidP="00AB6629">
            <w:pPr>
              <w:rPr>
                <w:szCs w:val="24"/>
              </w:rPr>
            </w:pPr>
          </w:p>
        </w:tc>
      </w:tr>
      <w:tr w:rsidR="00314162" w:rsidRPr="00AB6629" w:rsidTr="00F571B1">
        <w:trPr>
          <w:trHeight w:val="224"/>
        </w:trPr>
        <w:tc>
          <w:tcPr>
            <w:tcW w:w="648" w:type="dxa"/>
          </w:tcPr>
          <w:p w:rsidR="00314162" w:rsidRPr="00AB6629" w:rsidRDefault="00F43111" w:rsidP="001641A1">
            <w:pPr>
              <w:rPr>
                <w:szCs w:val="24"/>
              </w:rPr>
            </w:pPr>
            <w:r w:rsidRPr="00AB6629">
              <w:rPr>
                <w:szCs w:val="24"/>
              </w:rPr>
              <w:t>x</w:t>
            </w:r>
            <w:r w:rsidR="001641A1">
              <w:rPr>
                <w:szCs w:val="24"/>
              </w:rPr>
              <w:t>vii</w:t>
            </w:r>
          </w:p>
        </w:tc>
        <w:tc>
          <w:tcPr>
            <w:tcW w:w="7382" w:type="dxa"/>
            <w:gridSpan w:val="4"/>
            <w:tcBorders>
              <w:right w:val="single" w:sz="4" w:space="0" w:color="auto"/>
            </w:tcBorders>
          </w:tcPr>
          <w:p w:rsidR="00314162" w:rsidRPr="00AB6629" w:rsidRDefault="00314162" w:rsidP="00AB6629">
            <w:pPr>
              <w:jc w:val="both"/>
              <w:rPr>
                <w:szCs w:val="24"/>
              </w:rPr>
            </w:pPr>
            <w:r w:rsidRPr="00AB6629">
              <w:rPr>
                <w:szCs w:val="24"/>
              </w:rPr>
              <w:t xml:space="preserve">Copy of certificate issued by Automotive Research Association of India (ARAI) to the manufactures of the DG sets </w:t>
            </w:r>
          </w:p>
        </w:tc>
        <w:tc>
          <w:tcPr>
            <w:tcW w:w="1618" w:type="dxa"/>
            <w:tcBorders>
              <w:top w:val="single" w:sz="4" w:space="0" w:color="auto"/>
              <w:left w:val="single" w:sz="4" w:space="0" w:color="auto"/>
              <w:bottom w:val="single" w:sz="4" w:space="0" w:color="auto"/>
            </w:tcBorders>
          </w:tcPr>
          <w:p w:rsidR="00314162" w:rsidRPr="00AB6629" w:rsidRDefault="00314162" w:rsidP="00AB6629">
            <w:pPr>
              <w:rPr>
                <w:szCs w:val="24"/>
              </w:rPr>
            </w:pPr>
          </w:p>
        </w:tc>
      </w:tr>
      <w:tr w:rsidR="00314162" w:rsidRPr="00AB6629" w:rsidTr="00F571B1">
        <w:trPr>
          <w:trHeight w:val="224"/>
        </w:trPr>
        <w:tc>
          <w:tcPr>
            <w:tcW w:w="648" w:type="dxa"/>
          </w:tcPr>
          <w:p w:rsidR="00314162" w:rsidRPr="00AB6629" w:rsidRDefault="00F43111" w:rsidP="001641A1">
            <w:pPr>
              <w:rPr>
                <w:szCs w:val="24"/>
              </w:rPr>
            </w:pPr>
            <w:r w:rsidRPr="00AB6629">
              <w:rPr>
                <w:szCs w:val="24"/>
              </w:rPr>
              <w:t>x</w:t>
            </w:r>
            <w:r w:rsidR="001641A1">
              <w:rPr>
                <w:szCs w:val="24"/>
              </w:rPr>
              <w:t>viii</w:t>
            </w:r>
          </w:p>
        </w:tc>
        <w:tc>
          <w:tcPr>
            <w:tcW w:w="7382" w:type="dxa"/>
            <w:gridSpan w:val="4"/>
            <w:tcBorders>
              <w:right w:val="single" w:sz="4" w:space="0" w:color="auto"/>
            </w:tcBorders>
          </w:tcPr>
          <w:p w:rsidR="00314162" w:rsidRPr="00AB6629" w:rsidRDefault="002A5492" w:rsidP="00AB6629">
            <w:pPr>
              <w:jc w:val="both"/>
              <w:rPr>
                <w:szCs w:val="24"/>
              </w:rPr>
            </w:pPr>
            <w:r w:rsidRPr="00AB6629">
              <w:rPr>
                <w:szCs w:val="24"/>
              </w:rPr>
              <w:t>P</w:t>
            </w:r>
            <w:r w:rsidR="00314162" w:rsidRPr="00AB6629">
              <w:rPr>
                <w:szCs w:val="24"/>
              </w:rPr>
              <w:t xml:space="preserve">rior written consent from the authority having legitimate right over the land/premises </w:t>
            </w:r>
            <w:r w:rsidR="003C15C6" w:rsidRPr="00AB6629">
              <w:rPr>
                <w:szCs w:val="24"/>
              </w:rPr>
              <w:t>belonging to Government/PSUs/Local Body, if applicable</w:t>
            </w:r>
            <w:r w:rsidR="00314162" w:rsidRPr="00AB6629">
              <w:rPr>
                <w:szCs w:val="24"/>
              </w:rPr>
              <w:t>.</w:t>
            </w:r>
          </w:p>
        </w:tc>
        <w:tc>
          <w:tcPr>
            <w:tcW w:w="1618" w:type="dxa"/>
            <w:tcBorders>
              <w:top w:val="single" w:sz="4" w:space="0" w:color="auto"/>
              <w:left w:val="single" w:sz="4" w:space="0" w:color="auto"/>
            </w:tcBorders>
          </w:tcPr>
          <w:p w:rsidR="00314162" w:rsidRPr="00AB6629" w:rsidRDefault="00314162" w:rsidP="00AB6629">
            <w:pPr>
              <w:rPr>
                <w:szCs w:val="24"/>
              </w:rPr>
            </w:pPr>
          </w:p>
        </w:tc>
      </w:tr>
    </w:tbl>
    <w:p w:rsidR="00EA7CF1" w:rsidRPr="00AB6629" w:rsidRDefault="00314162" w:rsidP="00314162">
      <w:pPr>
        <w:spacing w:after="120" w:line="240" w:lineRule="auto"/>
        <w:ind w:left="1800" w:hanging="630"/>
        <w:jc w:val="both"/>
      </w:pPr>
      <w:r w:rsidRPr="00AB6629">
        <w:t xml:space="preserve"> </w:t>
      </w:r>
    </w:p>
    <w:p w:rsidR="0096387E" w:rsidRPr="00AB6629" w:rsidRDefault="0096387E" w:rsidP="0096387E">
      <w:pPr>
        <w:spacing w:after="120" w:line="240" w:lineRule="auto"/>
        <w:ind w:left="1800" w:hanging="630"/>
        <w:jc w:val="center"/>
        <w:rPr>
          <w:b/>
          <w:u w:val="single"/>
        </w:rPr>
      </w:pPr>
      <w:r w:rsidRPr="00AB6629">
        <w:rPr>
          <w:b/>
          <w:u w:val="single"/>
        </w:rPr>
        <w:t>Declaration</w:t>
      </w:r>
      <w:r w:rsidR="00292F7C" w:rsidRPr="00AB6629">
        <w:rPr>
          <w:b/>
          <w:u w:val="single"/>
        </w:rPr>
        <w:t xml:space="preserve">s </w:t>
      </w:r>
    </w:p>
    <w:p w:rsidR="006C7083" w:rsidRPr="00AB6629" w:rsidRDefault="0037790A" w:rsidP="00992EF3">
      <w:pPr>
        <w:pStyle w:val="ListParagraph"/>
        <w:numPr>
          <w:ilvl w:val="0"/>
          <w:numId w:val="5"/>
        </w:numPr>
        <w:spacing w:after="0" w:line="240" w:lineRule="auto"/>
        <w:jc w:val="both"/>
        <w:rPr>
          <w:b/>
          <w:sz w:val="18"/>
        </w:rPr>
      </w:pPr>
      <w:r w:rsidRPr="00AB6629">
        <w:rPr>
          <w:sz w:val="18"/>
        </w:rPr>
        <w:t xml:space="preserve">I hereby declare </w:t>
      </w:r>
      <w:r w:rsidR="006C7083" w:rsidRPr="00AB6629">
        <w:rPr>
          <w:sz w:val="18"/>
        </w:rPr>
        <w:t>that I have carefully read the policy. I fully comply with the terms and cond</w:t>
      </w:r>
      <w:r w:rsidRPr="00AB6629">
        <w:rPr>
          <w:sz w:val="18"/>
        </w:rPr>
        <w:t>i</w:t>
      </w:r>
      <w:r w:rsidR="006C7083" w:rsidRPr="00AB6629">
        <w:rPr>
          <w:sz w:val="18"/>
        </w:rPr>
        <w:t>tions therein.</w:t>
      </w:r>
    </w:p>
    <w:p w:rsidR="006C7083" w:rsidRPr="00AB6629" w:rsidRDefault="006C7083" w:rsidP="00992EF3">
      <w:pPr>
        <w:pStyle w:val="ListParagraph"/>
        <w:numPr>
          <w:ilvl w:val="0"/>
          <w:numId w:val="5"/>
        </w:numPr>
        <w:spacing w:after="0" w:line="240" w:lineRule="auto"/>
        <w:jc w:val="both"/>
        <w:rPr>
          <w:b/>
          <w:sz w:val="18"/>
        </w:rPr>
      </w:pPr>
      <w:r w:rsidRPr="00AB6629">
        <w:rPr>
          <w:sz w:val="18"/>
        </w:rPr>
        <w:t>I understand that this application, if found incomplete in any respect and/or if found with conditional compliance or not accompanied with the processing fee, shall be summarily</w:t>
      </w:r>
      <w:r w:rsidR="00024C35" w:rsidRPr="00AB6629">
        <w:rPr>
          <w:sz w:val="18"/>
        </w:rPr>
        <w:t xml:space="preserve"> rejected</w:t>
      </w:r>
      <w:r w:rsidRPr="00AB6629">
        <w:rPr>
          <w:sz w:val="18"/>
        </w:rPr>
        <w:t>.</w:t>
      </w:r>
    </w:p>
    <w:p w:rsidR="006C7083" w:rsidRPr="00AB6629" w:rsidRDefault="006C7083" w:rsidP="00992EF3">
      <w:pPr>
        <w:pStyle w:val="ListParagraph"/>
        <w:numPr>
          <w:ilvl w:val="0"/>
          <w:numId w:val="5"/>
        </w:numPr>
        <w:spacing w:after="0" w:line="240" w:lineRule="auto"/>
        <w:jc w:val="both"/>
        <w:rPr>
          <w:b/>
          <w:sz w:val="18"/>
        </w:rPr>
      </w:pPr>
      <w:r w:rsidRPr="00AB6629">
        <w:rPr>
          <w:sz w:val="18"/>
        </w:rPr>
        <w:t>I understand that processing fee is non-refundable irrespective of whether or not the permission is granted to me.</w:t>
      </w:r>
    </w:p>
    <w:p w:rsidR="006C7083" w:rsidRPr="00AB6629" w:rsidRDefault="00D60AD4" w:rsidP="00992EF3">
      <w:pPr>
        <w:spacing w:after="0" w:line="240" w:lineRule="auto"/>
        <w:ind w:left="720" w:hanging="360"/>
        <w:jc w:val="both"/>
        <w:rPr>
          <w:sz w:val="18"/>
        </w:rPr>
      </w:pPr>
      <w:r w:rsidRPr="00AB6629">
        <w:rPr>
          <w:sz w:val="18"/>
        </w:rPr>
        <w:t>4</w:t>
      </w:r>
      <w:r w:rsidR="006C7083" w:rsidRPr="00AB6629">
        <w:rPr>
          <w:sz w:val="18"/>
        </w:rPr>
        <w:t>.</w:t>
      </w:r>
      <w:r w:rsidR="006C7083" w:rsidRPr="00AB6629">
        <w:rPr>
          <w:sz w:val="18"/>
        </w:rPr>
        <w:tab/>
        <w:t xml:space="preserve">I </w:t>
      </w:r>
      <w:r w:rsidR="00C51129" w:rsidRPr="00AB6629">
        <w:rPr>
          <w:sz w:val="18"/>
        </w:rPr>
        <w:t>declare</w:t>
      </w:r>
      <w:r w:rsidR="006C7083" w:rsidRPr="00AB6629">
        <w:rPr>
          <w:sz w:val="18"/>
        </w:rPr>
        <w:t xml:space="preserve"> that if at any time any averments made or information furnished </w:t>
      </w:r>
      <w:r w:rsidR="00A76794" w:rsidRPr="00AB6629">
        <w:rPr>
          <w:sz w:val="18"/>
        </w:rPr>
        <w:t xml:space="preserve">by me is </w:t>
      </w:r>
      <w:r w:rsidR="006C7083" w:rsidRPr="00AB6629">
        <w:rPr>
          <w:sz w:val="18"/>
        </w:rPr>
        <w:t>found incorrect</w:t>
      </w:r>
      <w:r w:rsidR="00A76794" w:rsidRPr="00AB6629">
        <w:rPr>
          <w:sz w:val="18"/>
        </w:rPr>
        <w:t xml:space="preserve"> or false</w:t>
      </w:r>
      <w:r w:rsidR="006C7083" w:rsidRPr="00AB6629">
        <w:rPr>
          <w:sz w:val="18"/>
        </w:rPr>
        <w:t>, my application shall be liable to be re</w:t>
      </w:r>
      <w:r w:rsidR="00A76794" w:rsidRPr="00AB6629">
        <w:rPr>
          <w:sz w:val="18"/>
        </w:rPr>
        <w:t>je</w:t>
      </w:r>
      <w:r w:rsidR="006C7083" w:rsidRPr="00AB6629">
        <w:rPr>
          <w:sz w:val="18"/>
        </w:rPr>
        <w:t>cted and any permi</w:t>
      </w:r>
      <w:r w:rsidR="00A43634" w:rsidRPr="00AB6629">
        <w:rPr>
          <w:sz w:val="18"/>
        </w:rPr>
        <w:t>ssion granted on the basis of such information/documents</w:t>
      </w:r>
      <w:r w:rsidR="006C7083" w:rsidRPr="00AB6629">
        <w:rPr>
          <w:sz w:val="18"/>
        </w:rPr>
        <w:t xml:space="preserve"> shall be liable </w:t>
      </w:r>
      <w:r w:rsidR="00A43634" w:rsidRPr="00AB6629">
        <w:rPr>
          <w:sz w:val="18"/>
        </w:rPr>
        <w:t xml:space="preserve">to </w:t>
      </w:r>
      <w:r w:rsidR="0078714C" w:rsidRPr="00AB6629">
        <w:rPr>
          <w:sz w:val="18"/>
        </w:rPr>
        <w:t>be cancelled/rejected</w:t>
      </w:r>
      <w:r w:rsidR="006C7083" w:rsidRPr="00AB6629">
        <w:rPr>
          <w:sz w:val="18"/>
        </w:rPr>
        <w:t>.</w:t>
      </w:r>
    </w:p>
    <w:p w:rsidR="006C7083" w:rsidRPr="00AB6629" w:rsidRDefault="006C7083" w:rsidP="00992EF3">
      <w:pPr>
        <w:spacing w:after="0" w:line="240" w:lineRule="auto"/>
        <w:ind w:left="720" w:hanging="360"/>
        <w:jc w:val="both"/>
        <w:rPr>
          <w:sz w:val="18"/>
        </w:rPr>
      </w:pPr>
    </w:p>
    <w:p w:rsidR="006C7083" w:rsidRPr="00AB6629" w:rsidRDefault="006C7083" w:rsidP="006C7083">
      <w:pPr>
        <w:spacing w:after="0" w:line="240" w:lineRule="auto"/>
        <w:ind w:left="720" w:hanging="360"/>
        <w:jc w:val="both"/>
      </w:pPr>
    </w:p>
    <w:p w:rsidR="006C7083" w:rsidRPr="00AB6629" w:rsidRDefault="006C7083" w:rsidP="006C7083">
      <w:pPr>
        <w:spacing w:after="0" w:line="240" w:lineRule="auto"/>
        <w:ind w:left="720" w:hanging="360"/>
        <w:jc w:val="both"/>
      </w:pPr>
      <w:r w:rsidRPr="00AB6629">
        <w:t>Date</w:t>
      </w:r>
      <w:r w:rsidRPr="00AB6629">
        <w:tab/>
        <w:t xml:space="preserve">         </w:t>
      </w:r>
      <w:r w:rsidRPr="00AB6629">
        <w:tab/>
      </w:r>
      <w:r w:rsidRPr="00AB6629">
        <w:tab/>
      </w:r>
      <w:r w:rsidRPr="00AB6629">
        <w:tab/>
      </w:r>
      <w:r w:rsidRPr="00AB6629">
        <w:tab/>
      </w:r>
      <w:r w:rsidRPr="00AB6629">
        <w:tab/>
      </w:r>
      <w:r w:rsidRPr="00AB6629">
        <w:tab/>
      </w:r>
      <w:r w:rsidRPr="00AB6629">
        <w:tab/>
        <w:t xml:space="preserve">     Signature and name of the </w:t>
      </w:r>
    </w:p>
    <w:p w:rsidR="00D674DF" w:rsidRPr="00AB6629" w:rsidRDefault="00D674DF" w:rsidP="00D674DF">
      <w:pPr>
        <w:spacing w:after="0" w:line="240" w:lineRule="auto"/>
        <w:ind w:firstLine="360"/>
      </w:pPr>
      <w:r w:rsidRPr="00AB6629">
        <w:t>Place</w:t>
      </w:r>
      <w:r w:rsidRPr="00AB6629">
        <w:tab/>
      </w:r>
      <w:r w:rsidRPr="00AB6629">
        <w:tab/>
      </w:r>
      <w:r w:rsidRPr="00AB6629">
        <w:tab/>
      </w:r>
      <w:r w:rsidRPr="00AB6629">
        <w:tab/>
      </w:r>
      <w:r w:rsidRPr="00AB6629">
        <w:tab/>
      </w:r>
      <w:r w:rsidRPr="00AB6629">
        <w:tab/>
      </w:r>
      <w:r w:rsidRPr="00AB6629">
        <w:tab/>
      </w:r>
      <w:r w:rsidRPr="00AB6629">
        <w:tab/>
      </w:r>
      <w:r w:rsidRPr="00AB6629">
        <w:tab/>
        <w:t>Authorized Signatory</w:t>
      </w:r>
    </w:p>
    <w:p w:rsidR="006C7083" w:rsidRPr="00AB6629" w:rsidRDefault="006C7083" w:rsidP="006C7083">
      <w:pPr>
        <w:spacing w:after="0" w:line="240" w:lineRule="auto"/>
        <w:ind w:left="6480" w:firstLine="720"/>
      </w:pPr>
      <w:r w:rsidRPr="00AB6629">
        <w:t>(Company's Seal)</w:t>
      </w:r>
    </w:p>
    <w:p w:rsidR="00D40EC0" w:rsidRDefault="00D40EC0">
      <w:pPr>
        <w:rPr>
          <w:b/>
          <w:sz w:val="20"/>
        </w:rPr>
      </w:pPr>
      <w:r>
        <w:rPr>
          <w:b/>
          <w:sz w:val="20"/>
        </w:rPr>
        <w:br w:type="page"/>
      </w:r>
    </w:p>
    <w:p w:rsidR="00EA7CF1" w:rsidRPr="00AB6629" w:rsidRDefault="00DC215B" w:rsidP="00C70C4A">
      <w:pPr>
        <w:spacing w:after="0" w:line="240" w:lineRule="auto"/>
        <w:jc w:val="center"/>
        <w:rPr>
          <w:b/>
          <w:sz w:val="20"/>
        </w:rPr>
      </w:pPr>
      <w:r w:rsidRPr="00AB6629">
        <w:rPr>
          <w:b/>
          <w:sz w:val="20"/>
        </w:rPr>
        <w:lastRenderedPageBreak/>
        <w:t>FORM- 2</w:t>
      </w:r>
    </w:p>
    <w:p w:rsidR="00DC215B" w:rsidRPr="00AB6629" w:rsidRDefault="00D40EC0" w:rsidP="00C70C4A">
      <w:pPr>
        <w:spacing w:after="0" w:line="240" w:lineRule="auto"/>
        <w:jc w:val="center"/>
        <w:rPr>
          <w:b/>
          <w:sz w:val="20"/>
        </w:rPr>
      </w:pPr>
      <w:r>
        <w:rPr>
          <w:b/>
          <w:sz w:val="20"/>
        </w:rPr>
        <w:t>[See</w:t>
      </w:r>
      <w:r w:rsidR="00DC215B" w:rsidRPr="00AB6629">
        <w:rPr>
          <w:b/>
          <w:sz w:val="20"/>
        </w:rPr>
        <w:t xml:space="preserve"> P</w:t>
      </w:r>
      <w:r>
        <w:rPr>
          <w:b/>
          <w:sz w:val="20"/>
        </w:rPr>
        <w:t>ara</w:t>
      </w:r>
      <w:r w:rsidR="00DC215B" w:rsidRPr="00AB6629">
        <w:rPr>
          <w:b/>
          <w:sz w:val="20"/>
        </w:rPr>
        <w:t>-9]</w:t>
      </w:r>
    </w:p>
    <w:p w:rsidR="00DC215B" w:rsidRPr="00AB6629" w:rsidRDefault="00DC215B" w:rsidP="00C70C4A">
      <w:pPr>
        <w:spacing w:after="0" w:line="240" w:lineRule="auto"/>
        <w:jc w:val="center"/>
        <w:rPr>
          <w:b/>
          <w:sz w:val="20"/>
        </w:rPr>
      </w:pPr>
      <w:r w:rsidRPr="00AB6629">
        <w:rPr>
          <w:b/>
          <w:sz w:val="20"/>
        </w:rPr>
        <w:t>……………………………</w:t>
      </w:r>
    </w:p>
    <w:p w:rsidR="00953A9F" w:rsidRDefault="00DC215B" w:rsidP="00C70C4A">
      <w:pPr>
        <w:spacing w:after="0" w:line="240" w:lineRule="auto"/>
        <w:jc w:val="center"/>
        <w:rPr>
          <w:b/>
          <w:sz w:val="20"/>
        </w:rPr>
      </w:pPr>
      <w:r w:rsidRPr="00AB6629">
        <w:rPr>
          <w:b/>
          <w:sz w:val="20"/>
        </w:rPr>
        <w:t>REGISTER OF APPLICATIONS FOR PERMISSION FOR INSTALLATION</w:t>
      </w:r>
      <w:r w:rsidR="0039600C">
        <w:rPr>
          <w:b/>
          <w:sz w:val="20"/>
        </w:rPr>
        <w:t xml:space="preserve"> </w:t>
      </w:r>
      <w:r w:rsidR="0039600C" w:rsidRPr="00AB6629">
        <w:rPr>
          <w:b/>
          <w:sz w:val="20"/>
        </w:rPr>
        <w:t>OF</w:t>
      </w:r>
    </w:p>
    <w:p w:rsidR="00DC215B" w:rsidRPr="00AB6629" w:rsidRDefault="00DC215B" w:rsidP="00C70C4A">
      <w:pPr>
        <w:spacing w:after="0" w:line="240" w:lineRule="auto"/>
        <w:jc w:val="center"/>
        <w:rPr>
          <w:b/>
          <w:sz w:val="20"/>
        </w:rPr>
      </w:pPr>
      <w:r w:rsidRPr="00AB6629">
        <w:rPr>
          <w:b/>
          <w:sz w:val="20"/>
        </w:rPr>
        <w:t>TELECOMMUNICATION INFRASTRUCTURE</w:t>
      </w:r>
    </w:p>
    <w:p w:rsidR="00C70C4A" w:rsidRPr="00AB6629" w:rsidRDefault="00C70C4A" w:rsidP="00C70C4A">
      <w:pPr>
        <w:spacing w:after="0" w:line="240" w:lineRule="auto"/>
        <w:jc w:val="center"/>
        <w:rPr>
          <w:b/>
        </w:rPr>
      </w:pPr>
    </w:p>
    <w:tbl>
      <w:tblPr>
        <w:tblStyle w:val="TableGrid"/>
        <w:tblW w:w="9502" w:type="dxa"/>
        <w:tblLayout w:type="fixed"/>
        <w:tblLook w:val="04A0"/>
      </w:tblPr>
      <w:tblGrid>
        <w:gridCol w:w="512"/>
        <w:gridCol w:w="1280"/>
        <w:gridCol w:w="1341"/>
        <w:gridCol w:w="1120"/>
        <w:gridCol w:w="788"/>
        <w:gridCol w:w="572"/>
        <w:gridCol w:w="609"/>
        <w:gridCol w:w="1083"/>
        <w:gridCol w:w="1057"/>
        <w:gridCol w:w="1140"/>
      </w:tblGrid>
      <w:tr w:rsidR="003F0215" w:rsidRPr="00AB6629" w:rsidTr="003F0215">
        <w:trPr>
          <w:trHeight w:val="1529"/>
        </w:trPr>
        <w:tc>
          <w:tcPr>
            <w:tcW w:w="512" w:type="dxa"/>
          </w:tcPr>
          <w:p w:rsidR="003F0215" w:rsidRPr="0029754B" w:rsidRDefault="003F0215" w:rsidP="001C3894">
            <w:pPr>
              <w:spacing w:after="100" w:afterAutospacing="1"/>
              <w:jc w:val="center"/>
              <w:rPr>
                <w:sz w:val="16"/>
              </w:rPr>
            </w:pPr>
            <w:r w:rsidRPr="0029754B">
              <w:rPr>
                <w:sz w:val="16"/>
              </w:rPr>
              <w:t>Sr. No.</w:t>
            </w:r>
          </w:p>
        </w:tc>
        <w:tc>
          <w:tcPr>
            <w:tcW w:w="1280" w:type="dxa"/>
          </w:tcPr>
          <w:p w:rsidR="003F0215" w:rsidRPr="0029754B" w:rsidRDefault="003F0215" w:rsidP="001C3894">
            <w:pPr>
              <w:spacing w:after="100" w:afterAutospacing="1"/>
              <w:jc w:val="center"/>
              <w:rPr>
                <w:sz w:val="16"/>
              </w:rPr>
            </w:pPr>
            <w:r w:rsidRPr="0029754B">
              <w:rPr>
                <w:sz w:val="16"/>
              </w:rPr>
              <w:t>Name of the Applicant with full particulars and postal address</w:t>
            </w:r>
          </w:p>
        </w:tc>
        <w:tc>
          <w:tcPr>
            <w:tcW w:w="1341" w:type="dxa"/>
          </w:tcPr>
          <w:p w:rsidR="003F0215" w:rsidRPr="0029754B" w:rsidRDefault="003F0215" w:rsidP="001C3894">
            <w:pPr>
              <w:spacing w:after="100" w:afterAutospacing="1"/>
              <w:jc w:val="center"/>
              <w:rPr>
                <w:sz w:val="16"/>
              </w:rPr>
            </w:pPr>
            <w:r w:rsidRPr="0029754B">
              <w:rPr>
                <w:sz w:val="16"/>
              </w:rPr>
              <w:t>Number and date of License issued by DoT and period of validity</w:t>
            </w:r>
          </w:p>
        </w:tc>
        <w:tc>
          <w:tcPr>
            <w:tcW w:w="1120" w:type="dxa"/>
          </w:tcPr>
          <w:p w:rsidR="003F0215" w:rsidRPr="0029754B" w:rsidRDefault="003F0215" w:rsidP="001C3894">
            <w:pPr>
              <w:spacing w:after="100" w:afterAutospacing="1"/>
              <w:jc w:val="center"/>
              <w:rPr>
                <w:sz w:val="16"/>
              </w:rPr>
            </w:pPr>
            <w:r w:rsidRPr="0029754B">
              <w:rPr>
                <w:sz w:val="16"/>
              </w:rPr>
              <w:t>Date of receipt of application</w:t>
            </w:r>
          </w:p>
        </w:tc>
        <w:tc>
          <w:tcPr>
            <w:tcW w:w="1969" w:type="dxa"/>
            <w:gridSpan w:val="3"/>
          </w:tcPr>
          <w:p w:rsidR="003F0215" w:rsidRPr="0029754B" w:rsidRDefault="003F0215" w:rsidP="001C3894">
            <w:pPr>
              <w:spacing w:after="100" w:afterAutospacing="1"/>
              <w:jc w:val="center"/>
              <w:rPr>
                <w:sz w:val="16"/>
              </w:rPr>
            </w:pPr>
            <w:r w:rsidRPr="0029754B">
              <w:rPr>
                <w:sz w:val="16"/>
              </w:rPr>
              <w:t>Particulars of the land/building of which permission is sought</w:t>
            </w:r>
          </w:p>
        </w:tc>
        <w:tc>
          <w:tcPr>
            <w:tcW w:w="1083" w:type="dxa"/>
          </w:tcPr>
          <w:p w:rsidR="003F0215" w:rsidRPr="0029754B" w:rsidRDefault="003F0215" w:rsidP="001C3894">
            <w:pPr>
              <w:spacing w:after="100" w:afterAutospacing="1"/>
              <w:jc w:val="center"/>
              <w:rPr>
                <w:sz w:val="16"/>
              </w:rPr>
            </w:pPr>
            <w:r w:rsidRPr="0029754B">
              <w:rPr>
                <w:sz w:val="16"/>
              </w:rPr>
              <w:t>Particulars of documents received with applicant</w:t>
            </w:r>
          </w:p>
        </w:tc>
        <w:tc>
          <w:tcPr>
            <w:tcW w:w="1057" w:type="dxa"/>
          </w:tcPr>
          <w:p w:rsidR="003F0215" w:rsidRPr="0029754B" w:rsidRDefault="003F0215" w:rsidP="004916E0">
            <w:pPr>
              <w:spacing w:after="100" w:afterAutospacing="1"/>
              <w:jc w:val="center"/>
              <w:rPr>
                <w:sz w:val="16"/>
              </w:rPr>
            </w:pPr>
            <w:r w:rsidRPr="0029754B">
              <w:rPr>
                <w:sz w:val="16"/>
              </w:rPr>
              <w:t>Details of fee and charges deposited with No. and date of challan</w:t>
            </w:r>
          </w:p>
        </w:tc>
        <w:tc>
          <w:tcPr>
            <w:tcW w:w="1140" w:type="dxa"/>
          </w:tcPr>
          <w:p w:rsidR="003F0215" w:rsidRPr="0029754B" w:rsidRDefault="003F0215" w:rsidP="004916E0">
            <w:pPr>
              <w:spacing w:after="100" w:afterAutospacing="1"/>
              <w:jc w:val="center"/>
              <w:rPr>
                <w:sz w:val="16"/>
              </w:rPr>
            </w:pPr>
            <w:r w:rsidRPr="0029754B">
              <w:rPr>
                <w:sz w:val="16"/>
              </w:rPr>
              <w:t>Number and date of permission granted and validity period</w:t>
            </w:r>
          </w:p>
        </w:tc>
      </w:tr>
      <w:tr w:rsidR="003F0215" w:rsidRPr="00AB6629" w:rsidTr="003F0215">
        <w:trPr>
          <w:trHeight w:val="389"/>
        </w:trPr>
        <w:tc>
          <w:tcPr>
            <w:tcW w:w="512" w:type="dxa"/>
          </w:tcPr>
          <w:p w:rsidR="003F0215" w:rsidRPr="00AB6629" w:rsidRDefault="003F0215" w:rsidP="00C70C4A">
            <w:pPr>
              <w:spacing w:after="100" w:afterAutospacing="1"/>
              <w:rPr>
                <w:sz w:val="18"/>
              </w:rPr>
            </w:pPr>
          </w:p>
        </w:tc>
        <w:tc>
          <w:tcPr>
            <w:tcW w:w="1280" w:type="dxa"/>
          </w:tcPr>
          <w:p w:rsidR="003F0215" w:rsidRPr="00AB6629" w:rsidRDefault="003F0215" w:rsidP="00C70C4A">
            <w:pPr>
              <w:spacing w:after="100" w:afterAutospacing="1"/>
              <w:rPr>
                <w:sz w:val="18"/>
              </w:rPr>
            </w:pPr>
          </w:p>
        </w:tc>
        <w:tc>
          <w:tcPr>
            <w:tcW w:w="1341" w:type="dxa"/>
          </w:tcPr>
          <w:p w:rsidR="003F0215" w:rsidRPr="00AB6629" w:rsidRDefault="003F0215" w:rsidP="00C70C4A">
            <w:pPr>
              <w:spacing w:after="100" w:afterAutospacing="1"/>
              <w:rPr>
                <w:sz w:val="18"/>
              </w:rPr>
            </w:pPr>
          </w:p>
        </w:tc>
        <w:tc>
          <w:tcPr>
            <w:tcW w:w="1120" w:type="dxa"/>
          </w:tcPr>
          <w:p w:rsidR="003F0215" w:rsidRPr="00AB6629" w:rsidRDefault="003F0215" w:rsidP="00C70C4A">
            <w:pPr>
              <w:spacing w:after="100" w:afterAutospacing="1"/>
              <w:rPr>
                <w:sz w:val="18"/>
              </w:rPr>
            </w:pPr>
          </w:p>
        </w:tc>
        <w:tc>
          <w:tcPr>
            <w:tcW w:w="788" w:type="dxa"/>
          </w:tcPr>
          <w:p w:rsidR="003F0215" w:rsidRPr="0029754B" w:rsidRDefault="003F0215" w:rsidP="00C70C4A">
            <w:pPr>
              <w:spacing w:after="100" w:afterAutospacing="1"/>
              <w:rPr>
                <w:sz w:val="14"/>
              </w:rPr>
            </w:pPr>
            <w:r w:rsidRPr="0029754B">
              <w:rPr>
                <w:sz w:val="14"/>
              </w:rPr>
              <w:t>Location</w:t>
            </w:r>
          </w:p>
        </w:tc>
        <w:tc>
          <w:tcPr>
            <w:tcW w:w="572" w:type="dxa"/>
          </w:tcPr>
          <w:p w:rsidR="003F0215" w:rsidRPr="0029754B" w:rsidRDefault="003F0215" w:rsidP="00C70C4A">
            <w:pPr>
              <w:spacing w:after="100" w:afterAutospacing="1"/>
              <w:rPr>
                <w:sz w:val="14"/>
              </w:rPr>
            </w:pPr>
            <w:r w:rsidRPr="0029754B">
              <w:rPr>
                <w:sz w:val="14"/>
              </w:rPr>
              <w:t>Plot No.</w:t>
            </w:r>
          </w:p>
        </w:tc>
        <w:tc>
          <w:tcPr>
            <w:tcW w:w="609" w:type="dxa"/>
          </w:tcPr>
          <w:p w:rsidR="003F0215" w:rsidRPr="0029754B" w:rsidRDefault="003F0215" w:rsidP="00C70C4A">
            <w:pPr>
              <w:spacing w:after="100" w:afterAutospacing="1"/>
              <w:rPr>
                <w:sz w:val="14"/>
              </w:rPr>
            </w:pPr>
            <w:r w:rsidRPr="0029754B">
              <w:rPr>
                <w:sz w:val="14"/>
              </w:rPr>
              <w:t>Area</w:t>
            </w:r>
          </w:p>
        </w:tc>
        <w:tc>
          <w:tcPr>
            <w:tcW w:w="1083" w:type="dxa"/>
          </w:tcPr>
          <w:p w:rsidR="003F0215" w:rsidRPr="00AB6629" w:rsidRDefault="003F0215" w:rsidP="00C70C4A">
            <w:pPr>
              <w:spacing w:after="100" w:afterAutospacing="1"/>
              <w:rPr>
                <w:sz w:val="18"/>
              </w:rPr>
            </w:pPr>
          </w:p>
        </w:tc>
        <w:tc>
          <w:tcPr>
            <w:tcW w:w="1057" w:type="dxa"/>
          </w:tcPr>
          <w:p w:rsidR="003F0215" w:rsidRPr="00AB6629" w:rsidRDefault="003F0215" w:rsidP="00C70C4A">
            <w:pPr>
              <w:spacing w:after="100" w:afterAutospacing="1"/>
              <w:rPr>
                <w:sz w:val="18"/>
              </w:rPr>
            </w:pPr>
          </w:p>
        </w:tc>
        <w:tc>
          <w:tcPr>
            <w:tcW w:w="1140" w:type="dxa"/>
          </w:tcPr>
          <w:p w:rsidR="003F0215" w:rsidRPr="00AB6629" w:rsidRDefault="003F0215" w:rsidP="00C70C4A">
            <w:pPr>
              <w:spacing w:after="100" w:afterAutospacing="1"/>
              <w:rPr>
                <w:sz w:val="18"/>
              </w:rPr>
            </w:pPr>
          </w:p>
        </w:tc>
      </w:tr>
      <w:tr w:rsidR="003F0215" w:rsidRPr="00AB6629" w:rsidTr="003F0215">
        <w:trPr>
          <w:trHeight w:val="248"/>
        </w:trPr>
        <w:tc>
          <w:tcPr>
            <w:tcW w:w="512" w:type="dxa"/>
          </w:tcPr>
          <w:p w:rsidR="003F0215" w:rsidRPr="00AB6629" w:rsidRDefault="003F0215" w:rsidP="003F0215">
            <w:pPr>
              <w:spacing w:after="100" w:afterAutospacing="1"/>
              <w:jc w:val="center"/>
              <w:rPr>
                <w:sz w:val="18"/>
              </w:rPr>
            </w:pPr>
            <w:r w:rsidRPr="00AB6629">
              <w:rPr>
                <w:sz w:val="18"/>
              </w:rPr>
              <w:t>1</w:t>
            </w:r>
          </w:p>
        </w:tc>
        <w:tc>
          <w:tcPr>
            <w:tcW w:w="1280" w:type="dxa"/>
          </w:tcPr>
          <w:p w:rsidR="003F0215" w:rsidRPr="00AB6629" w:rsidRDefault="003F0215" w:rsidP="003F0215">
            <w:pPr>
              <w:spacing w:after="100" w:afterAutospacing="1"/>
              <w:jc w:val="center"/>
              <w:rPr>
                <w:sz w:val="18"/>
              </w:rPr>
            </w:pPr>
            <w:r w:rsidRPr="00AB6629">
              <w:rPr>
                <w:sz w:val="18"/>
              </w:rPr>
              <w:t>2</w:t>
            </w:r>
          </w:p>
        </w:tc>
        <w:tc>
          <w:tcPr>
            <w:tcW w:w="1341" w:type="dxa"/>
          </w:tcPr>
          <w:p w:rsidR="003F0215" w:rsidRPr="00AB6629" w:rsidRDefault="003F0215" w:rsidP="003F0215">
            <w:pPr>
              <w:spacing w:after="100" w:afterAutospacing="1"/>
              <w:jc w:val="center"/>
              <w:rPr>
                <w:sz w:val="18"/>
              </w:rPr>
            </w:pPr>
            <w:r w:rsidRPr="00AB6629">
              <w:rPr>
                <w:sz w:val="18"/>
              </w:rPr>
              <w:t>3</w:t>
            </w:r>
          </w:p>
        </w:tc>
        <w:tc>
          <w:tcPr>
            <w:tcW w:w="1120" w:type="dxa"/>
          </w:tcPr>
          <w:p w:rsidR="003F0215" w:rsidRPr="00AB6629" w:rsidRDefault="003F0215" w:rsidP="003F0215">
            <w:pPr>
              <w:spacing w:after="100" w:afterAutospacing="1"/>
              <w:jc w:val="center"/>
              <w:rPr>
                <w:sz w:val="18"/>
              </w:rPr>
            </w:pPr>
            <w:r w:rsidRPr="00AB6629">
              <w:rPr>
                <w:sz w:val="18"/>
              </w:rPr>
              <w:t>4</w:t>
            </w:r>
          </w:p>
        </w:tc>
        <w:tc>
          <w:tcPr>
            <w:tcW w:w="788" w:type="dxa"/>
          </w:tcPr>
          <w:p w:rsidR="003F0215" w:rsidRPr="00AB6629" w:rsidRDefault="003F0215" w:rsidP="003F0215">
            <w:pPr>
              <w:spacing w:after="100" w:afterAutospacing="1"/>
              <w:jc w:val="center"/>
              <w:rPr>
                <w:sz w:val="18"/>
              </w:rPr>
            </w:pPr>
            <w:r w:rsidRPr="00AB6629">
              <w:rPr>
                <w:sz w:val="18"/>
              </w:rPr>
              <w:t>5</w:t>
            </w:r>
          </w:p>
        </w:tc>
        <w:tc>
          <w:tcPr>
            <w:tcW w:w="572" w:type="dxa"/>
          </w:tcPr>
          <w:p w:rsidR="003F0215" w:rsidRPr="00AB6629" w:rsidRDefault="003F0215" w:rsidP="003F0215">
            <w:pPr>
              <w:spacing w:after="100" w:afterAutospacing="1"/>
              <w:jc w:val="center"/>
              <w:rPr>
                <w:sz w:val="18"/>
              </w:rPr>
            </w:pPr>
            <w:r w:rsidRPr="00AB6629">
              <w:rPr>
                <w:sz w:val="18"/>
              </w:rPr>
              <w:t>6</w:t>
            </w:r>
          </w:p>
        </w:tc>
        <w:tc>
          <w:tcPr>
            <w:tcW w:w="609" w:type="dxa"/>
          </w:tcPr>
          <w:p w:rsidR="003F0215" w:rsidRPr="00AB6629" w:rsidRDefault="003F0215" w:rsidP="003F0215">
            <w:pPr>
              <w:spacing w:after="100" w:afterAutospacing="1"/>
              <w:jc w:val="center"/>
              <w:rPr>
                <w:sz w:val="18"/>
              </w:rPr>
            </w:pPr>
            <w:r w:rsidRPr="00AB6629">
              <w:rPr>
                <w:sz w:val="18"/>
              </w:rPr>
              <w:t>7</w:t>
            </w:r>
          </w:p>
        </w:tc>
        <w:tc>
          <w:tcPr>
            <w:tcW w:w="1083" w:type="dxa"/>
          </w:tcPr>
          <w:p w:rsidR="003F0215" w:rsidRPr="00AB6629" w:rsidRDefault="003F0215" w:rsidP="003F0215">
            <w:pPr>
              <w:spacing w:after="100" w:afterAutospacing="1"/>
              <w:jc w:val="center"/>
              <w:rPr>
                <w:sz w:val="18"/>
              </w:rPr>
            </w:pPr>
            <w:r w:rsidRPr="00AB6629">
              <w:rPr>
                <w:sz w:val="18"/>
              </w:rPr>
              <w:t>8</w:t>
            </w:r>
          </w:p>
        </w:tc>
        <w:tc>
          <w:tcPr>
            <w:tcW w:w="1057" w:type="dxa"/>
          </w:tcPr>
          <w:p w:rsidR="003F0215" w:rsidRPr="00AB6629" w:rsidRDefault="003F0215" w:rsidP="003F0215">
            <w:pPr>
              <w:spacing w:after="100" w:afterAutospacing="1"/>
              <w:jc w:val="center"/>
              <w:rPr>
                <w:sz w:val="18"/>
              </w:rPr>
            </w:pPr>
            <w:r w:rsidRPr="00AB6629">
              <w:rPr>
                <w:sz w:val="18"/>
              </w:rPr>
              <w:t>9</w:t>
            </w:r>
          </w:p>
        </w:tc>
        <w:tc>
          <w:tcPr>
            <w:tcW w:w="1140" w:type="dxa"/>
          </w:tcPr>
          <w:p w:rsidR="003F0215" w:rsidRPr="00AB6629" w:rsidRDefault="003F0215" w:rsidP="003F0215">
            <w:pPr>
              <w:spacing w:after="100" w:afterAutospacing="1"/>
              <w:jc w:val="center"/>
              <w:rPr>
                <w:sz w:val="18"/>
              </w:rPr>
            </w:pPr>
            <w:r w:rsidRPr="00AB6629">
              <w:rPr>
                <w:sz w:val="18"/>
              </w:rPr>
              <w:t>10</w:t>
            </w:r>
          </w:p>
        </w:tc>
      </w:tr>
    </w:tbl>
    <w:p w:rsidR="00CF787D" w:rsidRPr="00AB6629" w:rsidRDefault="00CF787D" w:rsidP="006C7083">
      <w:pPr>
        <w:rPr>
          <w:b/>
        </w:rPr>
      </w:pPr>
    </w:p>
    <w:p w:rsidR="00BA0182" w:rsidRPr="00AB6629" w:rsidRDefault="00BA0182" w:rsidP="00FA20DA">
      <w:pPr>
        <w:spacing w:after="0" w:line="240" w:lineRule="auto"/>
        <w:jc w:val="center"/>
        <w:rPr>
          <w:b/>
          <w:sz w:val="20"/>
        </w:rPr>
      </w:pPr>
      <w:r w:rsidRPr="00AB6629">
        <w:rPr>
          <w:b/>
          <w:sz w:val="20"/>
        </w:rPr>
        <w:t>FORM- 3</w:t>
      </w:r>
    </w:p>
    <w:p w:rsidR="00BA0182" w:rsidRPr="00AB6629" w:rsidRDefault="00BA0182" w:rsidP="00FA20DA">
      <w:pPr>
        <w:spacing w:after="0" w:line="240" w:lineRule="auto"/>
        <w:jc w:val="center"/>
        <w:rPr>
          <w:b/>
          <w:sz w:val="20"/>
        </w:rPr>
      </w:pPr>
      <w:r w:rsidRPr="00AB6629">
        <w:rPr>
          <w:b/>
          <w:sz w:val="20"/>
        </w:rPr>
        <w:t>[S</w:t>
      </w:r>
      <w:r w:rsidR="003F0215">
        <w:rPr>
          <w:b/>
          <w:sz w:val="20"/>
        </w:rPr>
        <w:t>ee</w:t>
      </w:r>
      <w:r w:rsidRPr="00AB6629">
        <w:rPr>
          <w:b/>
          <w:sz w:val="20"/>
        </w:rPr>
        <w:t xml:space="preserve"> P</w:t>
      </w:r>
      <w:r w:rsidR="003F0215">
        <w:rPr>
          <w:b/>
          <w:sz w:val="20"/>
        </w:rPr>
        <w:t>ara</w:t>
      </w:r>
      <w:r w:rsidRPr="00AB6629">
        <w:rPr>
          <w:b/>
          <w:sz w:val="20"/>
        </w:rPr>
        <w:t>-</w:t>
      </w:r>
      <w:r w:rsidR="00420FF0">
        <w:rPr>
          <w:b/>
          <w:sz w:val="20"/>
        </w:rPr>
        <w:t>10(5)</w:t>
      </w:r>
      <w:r w:rsidRPr="00AB6629">
        <w:rPr>
          <w:b/>
          <w:sz w:val="20"/>
        </w:rPr>
        <w:t>]</w:t>
      </w:r>
    </w:p>
    <w:p w:rsidR="00BA0182" w:rsidRPr="00AB6629" w:rsidRDefault="00BA0182" w:rsidP="00FA20DA">
      <w:pPr>
        <w:spacing w:after="0" w:line="240" w:lineRule="auto"/>
        <w:jc w:val="center"/>
        <w:rPr>
          <w:b/>
          <w:sz w:val="20"/>
        </w:rPr>
      </w:pPr>
      <w:r w:rsidRPr="00AB6629">
        <w:rPr>
          <w:b/>
          <w:sz w:val="20"/>
        </w:rPr>
        <w:t>……………………………</w:t>
      </w:r>
    </w:p>
    <w:p w:rsidR="000D2450" w:rsidRPr="00AB6629" w:rsidRDefault="00BA0182" w:rsidP="00FA20DA">
      <w:pPr>
        <w:spacing w:after="0" w:line="240" w:lineRule="auto"/>
        <w:ind w:left="810" w:hanging="450"/>
        <w:jc w:val="center"/>
        <w:rPr>
          <w:b/>
        </w:rPr>
      </w:pPr>
      <w:r w:rsidRPr="00AB6629">
        <w:rPr>
          <w:b/>
        </w:rPr>
        <w:t>OFFICE OF THE COMPETENT AUTHORITY</w:t>
      </w:r>
      <w:r w:rsidR="0061401D" w:rsidRPr="00AB6629">
        <w:rPr>
          <w:b/>
        </w:rPr>
        <w:t xml:space="preserve">  ……………..</w:t>
      </w:r>
    </w:p>
    <w:p w:rsidR="000404C0" w:rsidRDefault="000404C0" w:rsidP="00FA20DA">
      <w:pPr>
        <w:spacing w:after="0" w:line="240" w:lineRule="auto"/>
        <w:ind w:left="810" w:hanging="450"/>
        <w:jc w:val="both"/>
        <w:rPr>
          <w:b/>
        </w:rPr>
      </w:pPr>
    </w:p>
    <w:p w:rsidR="0061401D" w:rsidRPr="00AB6629" w:rsidRDefault="0061401D" w:rsidP="00FA20DA">
      <w:pPr>
        <w:spacing w:after="0" w:line="240" w:lineRule="auto"/>
        <w:ind w:left="810" w:hanging="450"/>
        <w:jc w:val="both"/>
        <w:rPr>
          <w:b/>
        </w:rPr>
      </w:pPr>
      <w:r w:rsidRPr="00AB6629">
        <w:rPr>
          <w:b/>
        </w:rPr>
        <w:t>No.</w:t>
      </w:r>
      <w:r w:rsidRPr="00AB6629">
        <w:rPr>
          <w:b/>
        </w:rPr>
        <w:tab/>
      </w:r>
      <w:r w:rsidRPr="00AB6629">
        <w:rPr>
          <w:b/>
        </w:rPr>
        <w:tab/>
      </w:r>
      <w:r w:rsidRPr="00AB6629">
        <w:rPr>
          <w:b/>
        </w:rPr>
        <w:tab/>
      </w:r>
      <w:r w:rsidRPr="00AB6629">
        <w:rPr>
          <w:b/>
        </w:rPr>
        <w:tab/>
      </w:r>
      <w:r w:rsidRPr="00AB6629">
        <w:rPr>
          <w:b/>
        </w:rPr>
        <w:tab/>
      </w:r>
      <w:r w:rsidRPr="00AB6629">
        <w:rPr>
          <w:b/>
        </w:rPr>
        <w:tab/>
      </w:r>
      <w:r w:rsidRPr="00AB6629">
        <w:rPr>
          <w:b/>
        </w:rPr>
        <w:tab/>
      </w:r>
      <w:r w:rsidRPr="00AB6629">
        <w:rPr>
          <w:b/>
        </w:rPr>
        <w:tab/>
      </w:r>
      <w:r w:rsidRPr="00AB6629">
        <w:rPr>
          <w:b/>
        </w:rPr>
        <w:tab/>
      </w:r>
      <w:r w:rsidRPr="00AB6629">
        <w:rPr>
          <w:b/>
        </w:rPr>
        <w:tab/>
      </w:r>
      <w:r w:rsidRPr="00AB6629">
        <w:rPr>
          <w:b/>
        </w:rPr>
        <w:tab/>
        <w:t>Date :</w:t>
      </w:r>
    </w:p>
    <w:p w:rsidR="005A4738" w:rsidRPr="00AB6629" w:rsidRDefault="005A4738" w:rsidP="00FA20DA">
      <w:pPr>
        <w:spacing w:after="0" w:line="240" w:lineRule="auto"/>
        <w:ind w:left="810" w:hanging="450"/>
        <w:jc w:val="center"/>
        <w:rPr>
          <w:b/>
        </w:rPr>
      </w:pPr>
      <w:r w:rsidRPr="00AB6629">
        <w:rPr>
          <w:b/>
        </w:rPr>
        <w:t>PUBLIC NOTICE</w:t>
      </w:r>
    </w:p>
    <w:p w:rsidR="005A4738" w:rsidRPr="00AB6629" w:rsidRDefault="005A4738" w:rsidP="00FA20DA">
      <w:pPr>
        <w:spacing w:after="0" w:line="240" w:lineRule="auto"/>
        <w:jc w:val="both"/>
        <w:rPr>
          <w:b/>
        </w:rPr>
      </w:pPr>
    </w:p>
    <w:p w:rsidR="005A4738" w:rsidRPr="00AB6629" w:rsidRDefault="005A4738" w:rsidP="00FA20DA">
      <w:pPr>
        <w:spacing w:after="0" w:line="240" w:lineRule="auto"/>
        <w:jc w:val="both"/>
      </w:pPr>
      <w:r w:rsidRPr="00AB6629">
        <w:rPr>
          <w:b/>
        </w:rPr>
        <w:tab/>
      </w:r>
      <w:r w:rsidR="00D06360">
        <w:t>The applicant…………………….. (p</w:t>
      </w:r>
      <w:r w:rsidRPr="00AB6629">
        <w:t>articulars of a</w:t>
      </w:r>
      <w:r w:rsidR="000404C0">
        <w:t>pplicant) has submitted applica</w:t>
      </w:r>
      <w:r w:rsidRPr="00AB6629">
        <w:t>tion in this office for granting permission for erection, installation or establishment of telecommunication infrastructure</w:t>
      </w:r>
      <w:r w:rsidR="000404C0">
        <w:t xml:space="preserve"> under the Rajasthan Telecom</w:t>
      </w:r>
      <w:r w:rsidR="007027EB">
        <w:t xml:space="preserve"> Infrastructure </w:t>
      </w:r>
      <w:r w:rsidR="000404C0">
        <w:t xml:space="preserve"> Policy, 2015</w:t>
      </w:r>
      <w:r w:rsidRPr="00AB6629">
        <w:t xml:space="preserve"> on the land or building mentioned below :-</w:t>
      </w:r>
    </w:p>
    <w:p w:rsidR="00FA20DA" w:rsidRPr="00AB6629" w:rsidRDefault="00FA20DA" w:rsidP="00FA20DA">
      <w:pPr>
        <w:spacing w:after="0" w:line="240" w:lineRule="auto"/>
        <w:jc w:val="both"/>
        <w:rPr>
          <w:sz w:val="14"/>
        </w:rPr>
      </w:pPr>
    </w:p>
    <w:tbl>
      <w:tblPr>
        <w:tblStyle w:val="TableGrid"/>
        <w:tblW w:w="0" w:type="auto"/>
        <w:tblLook w:val="04A0"/>
      </w:tblPr>
      <w:tblGrid>
        <w:gridCol w:w="3192"/>
        <w:gridCol w:w="3192"/>
        <w:gridCol w:w="3192"/>
      </w:tblGrid>
      <w:tr w:rsidR="006C0E00" w:rsidRPr="00AB6629" w:rsidTr="006C0E00">
        <w:tc>
          <w:tcPr>
            <w:tcW w:w="3192" w:type="dxa"/>
          </w:tcPr>
          <w:p w:rsidR="006C0E00" w:rsidRPr="00AB6629" w:rsidRDefault="006C0E00" w:rsidP="00FA20DA">
            <w:pPr>
              <w:jc w:val="center"/>
            </w:pPr>
            <w:r w:rsidRPr="00AB6629">
              <w:t>Detail of location (Name of village, city, ward No., street name etc.)</w:t>
            </w:r>
          </w:p>
        </w:tc>
        <w:tc>
          <w:tcPr>
            <w:tcW w:w="3192" w:type="dxa"/>
          </w:tcPr>
          <w:p w:rsidR="006C0E00" w:rsidRPr="00AB6629" w:rsidRDefault="00E003FA" w:rsidP="00FA20DA">
            <w:pPr>
              <w:jc w:val="center"/>
            </w:pPr>
            <w:r w:rsidRPr="00AB6629">
              <w:t>Plot No.</w:t>
            </w:r>
          </w:p>
        </w:tc>
        <w:tc>
          <w:tcPr>
            <w:tcW w:w="3192" w:type="dxa"/>
          </w:tcPr>
          <w:p w:rsidR="006C0E00" w:rsidRPr="00AB6629" w:rsidRDefault="00E003FA" w:rsidP="00FA20DA">
            <w:pPr>
              <w:jc w:val="center"/>
            </w:pPr>
            <w:r w:rsidRPr="00AB6629">
              <w:t>Area</w:t>
            </w:r>
          </w:p>
        </w:tc>
      </w:tr>
    </w:tbl>
    <w:p w:rsidR="00FA20DA" w:rsidRPr="00AB6629" w:rsidRDefault="00FA20DA" w:rsidP="00FA20DA">
      <w:pPr>
        <w:spacing w:after="0" w:line="240" w:lineRule="auto"/>
        <w:jc w:val="both"/>
        <w:rPr>
          <w:sz w:val="16"/>
        </w:rPr>
      </w:pPr>
    </w:p>
    <w:p w:rsidR="00E003FA" w:rsidRPr="00AB6629" w:rsidRDefault="00E003FA" w:rsidP="00FA20DA">
      <w:pPr>
        <w:spacing w:after="0" w:line="240" w:lineRule="auto"/>
        <w:jc w:val="both"/>
      </w:pPr>
      <w:r w:rsidRPr="00AB6629">
        <w:tab/>
        <w:t xml:space="preserve">Therefore, it is hereby informed to all concerned that if, anybody has any objection on granting permission for installation or establishment of telecommunication infrastructure on the land or building above, </w:t>
      </w:r>
      <w:r w:rsidR="000404C0">
        <w:t xml:space="preserve">he </w:t>
      </w:r>
      <w:r w:rsidRPr="00AB6629">
        <w:t xml:space="preserve">may submit objection along-with supporting documents before the undersigned during office hours on </w:t>
      </w:r>
      <w:r w:rsidR="000404C0">
        <w:t xml:space="preserve">any </w:t>
      </w:r>
      <w:r w:rsidRPr="00AB6629">
        <w:t>working day within 7 days of the publication of this notice.</w:t>
      </w:r>
    </w:p>
    <w:p w:rsidR="00FA20DA" w:rsidRPr="00AB6629" w:rsidRDefault="00FA20DA" w:rsidP="00FA20DA">
      <w:pPr>
        <w:spacing w:after="0" w:line="240" w:lineRule="auto"/>
        <w:jc w:val="both"/>
        <w:rPr>
          <w:sz w:val="12"/>
        </w:rPr>
      </w:pPr>
    </w:p>
    <w:p w:rsidR="00E003FA" w:rsidRPr="00AB6629" w:rsidRDefault="00E003FA" w:rsidP="00FA20DA">
      <w:pPr>
        <w:spacing w:after="0" w:line="240" w:lineRule="auto"/>
        <w:jc w:val="both"/>
      </w:pPr>
      <w:r w:rsidRPr="00AB6629">
        <w:tab/>
        <w:t>In absence of any objection within above stipulated time it any be deemed that nobody has objection and matter will be disposed off accordingly.</w:t>
      </w:r>
    </w:p>
    <w:p w:rsidR="00FA20DA" w:rsidRPr="00AB6629" w:rsidRDefault="00FA20DA" w:rsidP="00FA20DA">
      <w:pPr>
        <w:spacing w:after="0" w:line="240" w:lineRule="auto"/>
        <w:jc w:val="both"/>
        <w:rPr>
          <w:sz w:val="12"/>
        </w:rPr>
      </w:pPr>
    </w:p>
    <w:p w:rsidR="00E003FA" w:rsidRPr="00AB6629" w:rsidRDefault="00E003FA" w:rsidP="00FA20DA">
      <w:pPr>
        <w:spacing w:after="0" w:line="240" w:lineRule="auto"/>
        <w:jc w:val="both"/>
      </w:pPr>
      <w:r w:rsidRPr="00AB6629">
        <w:tab/>
        <w:t>This notice issued on this day ………………………. under my signature and seal.</w:t>
      </w:r>
    </w:p>
    <w:p w:rsidR="00FA20DA" w:rsidRPr="00AB6629" w:rsidRDefault="00FA20DA" w:rsidP="00FA20DA">
      <w:pPr>
        <w:spacing w:after="0" w:line="240" w:lineRule="auto"/>
        <w:jc w:val="right"/>
      </w:pPr>
    </w:p>
    <w:p w:rsidR="00FA20DA" w:rsidRPr="00AB6629" w:rsidRDefault="00FA20DA" w:rsidP="00FA20DA">
      <w:pPr>
        <w:spacing w:after="0" w:line="240" w:lineRule="auto"/>
        <w:jc w:val="right"/>
      </w:pPr>
    </w:p>
    <w:p w:rsidR="00E003FA" w:rsidRPr="00AB6629" w:rsidRDefault="00E003FA" w:rsidP="00FA20DA">
      <w:pPr>
        <w:spacing w:after="0" w:line="240" w:lineRule="auto"/>
        <w:jc w:val="right"/>
      </w:pPr>
      <w:r w:rsidRPr="00AB6629">
        <w:t>Name &amp; Seal Competent Authority</w:t>
      </w:r>
    </w:p>
    <w:p w:rsidR="00992EF3" w:rsidRPr="00AB6629" w:rsidRDefault="00992EF3">
      <w:pPr>
        <w:rPr>
          <w:b/>
        </w:rPr>
      </w:pPr>
      <w:r w:rsidRPr="00AB6629">
        <w:rPr>
          <w:b/>
        </w:rPr>
        <w:br w:type="page"/>
      </w:r>
    </w:p>
    <w:p w:rsidR="005A4738" w:rsidRPr="00AB6629" w:rsidRDefault="005A4738">
      <w:pPr>
        <w:rPr>
          <w:b/>
        </w:rPr>
      </w:pPr>
    </w:p>
    <w:p w:rsidR="00B56016" w:rsidRPr="00AB6629" w:rsidRDefault="00157038" w:rsidP="00307673">
      <w:pPr>
        <w:spacing w:after="0" w:line="240" w:lineRule="auto"/>
        <w:ind w:left="360" w:hanging="360"/>
        <w:jc w:val="center"/>
        <w:rPr>
          <w:b/>
        </w:rPr>
      </w:pPr>
      <w:r w:rsidRPr="00AB6629">
        <w:rPr>
          <w:b/>
        </w:rPr>
        <w:t>FORM-4</w:t>
      </w:r>
    </w:p>
    <w:p w:rsidR="006977AA" w:rsidRPr="00AB6629" w:rsidRDefault="006977AA" w:rsidP="00307673">
      <w:pPr>
        <w:spacing w:after="0" w:line="240" w:lineRule="auto"/>
        <w:ind w:left="360" w:hanging="360"/>
        <w:jc w:val="center"/>
        <w:rPr>
          <w:b/>
        </w:rPr>
      </w:pPr>
      <w:r w:rsidRPr="00AB6629">
        <w:rPr>
          <w:b/>
        </w:rPr>
        <w:t>[S</w:t>
      </w:r>
      <w:r w:rsidR="00AA2F4F">
        <w:rPr>
          <w:b/>
        </w:rPr>
        <w:t>ee</w:t>
      </w:r>
      <w:r w:rsidRPr="00AB6629">
        <w:rPr>
          <w:b/>
        </w:rPr>
        <w:t xml:space="preserve"> P</w:t>
      </w:r>
      <w:r w:rsidR="00AA2F4F">
        <w:rPr>
          <w:b/>
        </w:rPr>
        <w:t>ara</w:t>
      </w:r>
      <w:r w:rsidRPr="00AB6629">
        <w:rPr>
          <w:b/>
        </w:rPr>
        <w:t>-11</w:t>
      </w:r>
      <w:r w:rsidR="00907A4B">
        <w:rPr>
          <w:b/>
        </w:rPr>
        <w:t>(</w:t>
      </w:r>
      <w:r w:rsidR="00097418">
        <w:rPr>
          <w:b/>
        </w:rPr>
        <w:t>3</w:t>
      </w:r>
      <w:r w:rsidR="00907A4B">
        <w:rPr>
          <w:b/>
        </w:rPr>
        <w:t>)</w:t>
      </w:r>
      <w:r w:rsidRPr="00AB6629">
        <w:rPr>
          <w:b/>
        </w:rPr>
        <w:t>]</w:t>
      </w:r>
    </w:p>
    <w:p w:rsidR="00157038" w:rsidRPr="00AB6629" w:rsidRDefault="00157038" w:rsidP="00C67C37">
      <w:pPr>
        <w:spacing w:after="0" w:line="240" w:lineRule="auto"/>
        <w:ind w:left="360" w:hanging="360"/>
        <w:jc w:val="center"/>
        <w:rPr>
          <w:b/>
        </w:rPr>
      </w:pPr>
      <w:r w:rsidRPr="00AB6629">
        <w:rPr>
          <w:b/>
        </w:rPr>
        <w:t>OFFICE OF THE COMPETENT AUTHORITY</w:t>
      </w:r>
      <w:r w:rsidR="006977AA" w:rsidRPr="00AB6629">
        <w:rPr>
          <w:b/>
        </w:rPr>
        <w:t>………………………..</w:t>
      </w:r>
    </w:p>
    <w:p w:rsidR="00E51F73" w:rsidRDefault="00E51F73" w:rsidP="00C67C37">
      <w:pPr>
        <w:spacing w:after="0" w:line="240" w:lineRule="auto"/>
        <w:ind w:left="360" w:hanging="360"/>
        <w:jc w:val="center"/>
        <w:rPr>
          <w:b/>
        </w:rPr>
      </w:pPr>
    </w:p>
    <w:p w:rsidR="00157038" w:rsidRPr="00AB6629" w:rsidRDefault="00157038" w:rsidP="00C67C37">
      <w:pPr>
        <w:spacing w:after="0" w:line="240" w:lineRule="auto"/>
        <w:ind w:left="360" w:hanging="360"/>
        <w:jc w:val="center"/>
        <w:rPr>
          <w:b/>
        </w:rPr>
      </w:pPr>
      <w:r w:rsidRPr="00AB6629">
        <w:rPr>
          <w:b/>
        </w:rPr>
        <w:t>CASE No. ---------------- &amp; Year--------------</w:t>
      </w:r>
    </w:p>
    <w:p w:rsidR="00157038" w:rsidRPr="00AB6629" w:rsidRDefault="00157038" w:rsidP="00C67C37">
      <w:pPr>
        <w:spacing w:after="0" w:line="240" w:lineRule="auto"/>
      </w:pPr>
    </w:p>
    <w:p w:rsidR="00621FEF" w:rsidRDefault="00157038" w:rsidP="00621FEF">
      <w:pPr>
        <w:spacing w:after="0" w:line="240" w:lineRule="auto"/>
        <w:jc w:val="both"/>
      </w:pPr>
      <w:r w:rsidRPr="00AB6629">
        <w:rPr>
          <w:b/>
        </w:rPr>
        <w:tab/>
      </w:r>
      <w:r w:rsidR="00713A34">
        <w:t xml:space="preserve">The </w:t>
      </w:r>
      <w:r w:rsidR="00621FEF">
        <w:t>a</w:t>
      </w:r>
      <w:r w:rsidRPr="00AB6629">
        <w:t>pplicant</w:t>
      </w:r>
      <w:r w:rsidR="00621FEF">
        <w:t xml:space="preserve"> </w:t>
      </w:r>
      <w:r w:rsidRPr="00AB6629">
        <w:t>……………………………</w:t>
      </w:r>
      <w:r w:rsidR="00621FEF">
        <w:t>………………………………………………………………………………</w:t>
      </w:r>
      <w:r w:rsidR="009722C3">
        <w:t>………………….</w:t>
      </w:r>
      <w:r w:rsidR="00621FEF">
        <w:t xml:space="preserve"> </w:t>
      </w:r>
    </w:p>
    <w:p w:rsidR="00157038" w:rsidRPr="00AB6629" w:rsidRDefault="00621FEF" w:rsidP="00455057">
      <w:pPr>
        <w:jc w:val="both"/>
      </w:pPr>
      <w:r>
        <w:t>a</w:t>
      </w:r>
      <w:r w:rsidR="00157038" w:rsidRPr="00AB6629">
        <w:t>ddress</w:t>
      </w:r>
      <w:r w:rsidR="00713A34">
        <w:t xml:space="preserve"> </w:t>
      </w:r>
      <w:r w:rsidR="00157038" w:rsidRPr="00AB6629">
        <w:t>………………………………………………………………………………………………………………………………</w:t>
      </w:r>
      <w:r w:rsidR="009722C3">
        <w:t>…………………….</w:t>
      </w:r>
    </w:p>
    <w:p w:rsidR="00157038" w:rsidRPr="00AB6629" w:rsidRDefault="00157038" w:rsidP="00D8724E">
      <w:pPr>
        <w:ind w:left="1440" w:hanging="630"/>
        <w:jc w:val="both"/>
        <w:rPr>
          <w:b/>
        </w:rPr>
      </w:pPr>
      <w:r w:rsidRPr="00AB6629">
        <w:rPr>
          <w:b/>
        </w:rPr>
        <w:t>Sub :- Grant of permission for erection, installation</w:t>
      </w:r>
      <w:r w:rsidR="009906BF" w:rsidRPr="00AB6629">
        <w:rPr>
          <w:b/>
        </w:rPr>
        <w:t xml:space="preserve"> or establishment of telecommunication infrastructure on the land or building under Rajasthan Telecom </w:t>
      </w:r>
      <w:r w:rsidR="007027EB" w:rsidRPr="007027EB">
        <w:rPr>
          <w:b/>
        </w:rPr>
        <w:t>Infrastructure</w:t>
      </w:r>
      <w:r w:rsidR="007027EB">
        <w:t xml:space="preserve">          </w:t>
      </w:r>
      <w:r w:rsidR="009906BF" w:rsidRPr="00AB6629">
        <w:rPr>
          <w:b/>
        </w:rPr>
        <w:t>Policy, 2015.</w:t>
      </w:r>
    </w:p>
    <w:p w:rsidR="009906BF" w:rsidRPr="00AB6629" w:rsidRDefault="009906BF" w:rsidP="009906BF">
      <w:pPr>
        <w:pStyle w:val="ListParagraph"/>
        <w:numPr>
          <w:ilvl w:val="0"/>
          <w:numId w:val="26"/>
        </w:numPr>
        <w:jc w:val="both"/>
      </w:pPr>
      <w:r w:rsidRPr="00AB6629">
        <w:t xml:space="preserve">The above applicant has applied to accord permission under Para 8 of the Rajasthan Telecom </w:t>
      </w:r>
      <w:r w:rsidR="00FB1B95">
        <w:t xml:space="preserve">Infrastructure </w:t>
      </w:r>
      <w:r w:rsidRPr="00AB6629">
        <w:t xml:space="preserve">Policy, 2015 </w:t>
      </w:r>
      <w:r w:rsidR="00CD6862">
        <w:t xml:space="preserve">for </w:t>
      </w:r>
      <w:r w:rsidRPr="00AB6629">
        <w:t>erection, installation or establishment of telecommunication infrastructure on the land or building mentioned below :-</w:t>
      </w:r>
    </w:p>
    <w:tbl>
      <w:tblPr>
        <w:tblStyle w:val="TableGrid"/>
        <w:tblW w:w="0" w:type="auto"/>
        <w:tblInd w:w="828" w:type="dxa"/>
        <w:tblLook w:val="04A0"/>
      </w:tblPr>
      <w:tblGrid>
        <w:gridCol w:w="2880"/>
        <w:gridCol w:w="2676"/>
        <w:gridCol w:w="3192"/>
      </w:tblGrid>
      <w:tr w:rsidR="009906BF" w:rsidRPr="00AB6629" w:rsidTr="009906BF">
        <w:tc>
          <w:tcPr>
            <w:tcW w:w="2880" w:type="dxa"/>
          </w:tcPr>
          <w:p w:rsidR="009906BF" w:rsidRPr="00AB6629" w:rsidRDefault="009906BF" w:rsidP="004916E0">
            <w:pPr>
              <w:jc w:val="center"/>
            </w:pPr>
            <w:r w:rsidRPr="00AB6629">
              <w:t>Detail of location (Name of village, city, ward No., street name etc.)</w:t>
            </w:r>
          </w:p>
        </w:tc>
        <w:tc>
          <w:tcPr>
            <w:tcW w:w="2676" w:type="dxa"/>
          </w:tcPr>
          <w:p w:rsidR="009906BF" w:rsidRPr="00AB6629" w:rsidRDefault="009906BF" w:rsidP="004916E0">
            <w:pPr>
              <w:jc w:val="center"/>
            </w:pPr>
            <w:r w:rsidRPr="00AB6629">
              <w:t>Plot No.</w:t>
            </w:r>
          </w:p>
        </w:tc>
        <w:tc>
          <w:tcPr>
            <w:tcW w:w="3192" w:type="dxa"/>
          </w:tcPr>
          <w:p w:rsidR="009906BF" w:rsidRPr="00AB6629" w:rsidRDefault="009906BF" w:rsidP="004916E0">
            <w:pPr>
              <w:jc w:val="center"/>
            </w:pPr>
            <w:r w:rsidRPr="00AB6629">
              <w:t>Area</w:t>
            </w:r>
          </w:p>
        </w:tc>
      </w:tr>
    </w:tbl>
    <w:p w:rsidR="009906BF" w:rsidRPr="00AB6629" w:rsidRDefault="009906BF" w:rsidP="009906BF">
      <w:pPr>
        <w:pStyle w:val="ListParagraph"/>
        <w:ind w:left="1080"/>
      </w:pPr>
    </w:p>
    <w:p w:rsidR="009906BF" w:rsidRPr="00AB6629" w:rsidRDefault="009906BF" w:rsidP="009906BF">
      <w:pPr>
        <w:pStyle w:val="ListParagraph"/>
        <w:numPr>
          <w:ilvl w:val="0"/>
          <w:numId w:val="26"/>
        </w:numPr>
        <w:jc w:val="both"/>
      </w:pPr>
      <w:r w:rsidRPr="00AB6629">
        <w:t>That I have examined the application and documents/statements submitted by the applicant. I have examined the report</w:t>
      </w:r>
      <w:r w:rsidR="00FD31AF">
        <w:t>s</w:t>
      </w:r>
      <w:r w:rsidR="00505DEB">
        <w:t xml:space="preserve"> received from </w:t>
      </w:r>
      <w:r w:rsidR="00D36C33">
        <w:t>Local Body and filed agencies</w:t>
      </w:r>
      <w:r w:rsidR="00B34099">
        <w:t>.</w:t>
      </w:r>
      <w:r w:rsidRPr="00AB6629">
        <w:t xml:space="preserve"> I am of the opinion that the desired permission is in consonance with provisions of the Rajasthan Telecom </w:t>
      </w:r>
      <w:r w:rsidR="00FB1B95">
        <w:t xml:space="preserve">Infrastructure </w:t>
      </w:r>
      <w:r w:rsidRPr="00AB6629">
        <w:t>Policy, 2015.</w:t>
      </w:r>
    </w:p>
    <w:p w:rsidR="009906BF" w:rsidRPr="00AB6629" w:rsidRDefault="009906BF" w:rsidP="009906BF">
      <w:pPr>
        <w:pStyle w:val="ListParagraph"/>
        <w:numPr>
          <w:ilvl w:val="0"/>
          <w:numId w:val="26"/>
        </w:numPr>
        <w:jc w:val="both"/>
      </w:pPr>
      <w:r w:rsidRPr="00AB6629">
        <w:t xml:space="preserve">Terms and conditions prescribed under this Policy shall be complied with </w:t>
      </w:r>
      <w:r w:rsidR="00F02B35">
        <w:t xml:space="preserve">by </w:t>
      </w:r>
      <w:r w:rsidRPr="00AB6629">
        <w:t>the applicant.</w:t>
      </w:r>
    </w:p>
    <w:p w:rsidR="009906BF" w:rsidRPr="00F02B35" w:rsidRDefault="009906BF" w:rsidP="009906BF">
      <w:pPr>
        <w:pStyle w:val="ListParagraph"/>
        <w:ind w:left="1080"/>
        <w:jc w:val="both"/>
        <w:rPr>
          <w:sz w:val="12"/>
        </w:rPr>
      </w:pPr>
    </w:p>
    <w:p w:rsidR="009906BF" w:rsidRDefault="009906BF" w:rsidP="00F02B35">
      <w:pPr>
        <w:pStyle w:val="ListParagraph"/>
        <w:spacing w:after="0"/>
        <w:ind w:left="1080" w:firstLine="360"/>
        <w:jc w:val="both"/>
      </w:pPr>
      <w:r w:rsidRPr="00AB6629">
        <w:t xml:space="preserve">Therefore, I hereby grant the permission for erection, installation or establishment of telecommunication infrastructure on the land or building herein above mentioned under Rajasthan Telecom </w:t>
      </w:r>
      <w:r w:rsidR="00FB1B95">
        <w:t xml:space="preserve">Infrastructure </w:t>
      </w:r>
      <w:r w:rsidRPr="00AB6629">
        <w:t>Policy, 2015.</w:t>
      </w:r>
    </w:p>
    <w:p w:rsidR="00F02B35" w:rsidRPr="00F02B35" w:rsidRDefault="00F02B35" w:rsidP="00F02B35">
      <w:pPr>
        <w:pStyle w:val="ListParagraph"/>
        <w:spacing w:after="0"/>
        <w:ind w:left="1080" w:firstLine="360"/>
        <w:jc w:val="both"/>
        <w:rPr>
          <w:sz w:val="8"/>
        </w:rPr>
      </w:pPr>
    </w:p>
    <w:p w:rsidR="009906BF" w:rsidRPr="00AB6629" w:rsidRDefault="009906BF" w:rsidP="009906BF">
      <w:pPr>
        <w:pStyle w:val="ListParagraph"/>
        <w:ind w:left="1080" w:firstLine="360"/>
        <w:jc w:val="both"/>
      </w:pPr>
      <w:r w:rsidRPr="00AB6629">
        <w:t>The order is passed on this date ……………… under signature and seal of the undersigned.</w:t>
      </w:r>
    </w:p>
    <w:p w:rsidR="009906BF" w:rsidRPr="00AB6629" w:rsidRDefault="009906BF" w:rsidP="009906BF">
      <w:pPr>
        <w:pStyle w:val="ListParagraph"/>
        <w:ind w:left="1080" w:firstLine="360"/>
        <w:jc w:val="both"/>
      </w:pPr>
    </w:p>
    <w:p w:rsidR="009906BF" w:rsidRPr="00AB6629" w:rsidRDefault="009906BF" w:rsidP="009906BF">
      <w:pPr>
        <w:pStyle w:val="ListParagraph"/>
        <w:ind w:left="1080" w:firstLine="360"/>
        <w:jc w:val="both"/>
      </w:pPr>
    </w:p>
    <w:p w:rsidR="009906BF" w:rsidRPr="00AB6629" w:rsidRDefault="009906BF" w:rsidP="009906BF">
      <w:pPr>
        <w:pStyle w:val="ListParagraph"/>
        <w:ind w:left="1080" w:firstLine="360"/>
        <w:jc w:val="right"/>
      </w:pPr>
      <w:r w:rsidRPr="00AB6629">
        <w:t>Competent Authority</w:t>
      </w:r>
    </w:p>
    <w:p w:rsidR="009906BF" w:rsidRPr="00AB6629" w:rsidRDefault="009906BF" w:rsidP="009906BF">
      <w:pPr>
        <w:pStyle w:val="ListParagraph"/>
        <w:ind w:left="1440"/>
        <w:jc w:val="both"/>
      </w:pPr>
      <w:r w:rsidRPr="00AB6629">
        <w:tab/>
      </w:r>
    </w:p>
    <w:p w:rsidR="008B669B" w:rsidRDefault="008B669B">
      <w:r>
        <w:br w:type="page"/>
      </w:r>
    </w:p>
    <w:p w:rsidR="008B669B" w:rsidRPr="00AB6629" w:rsidRDefault="008B669B" w:rsidP="008B669B">
      <w:pPr>
        <w:spacing w:after="0" w:line="240" w:lineRule="auto"/>
        <w:ind w:left="360" w:hanging="360"/>
        <w:jc w:val="center"/>
        <w:rPr>
          <w:b/>
        </w:rPr>
      </w:pPr>
      <w:r w:rsidRPr="00AB6629">
        <w:rPr>
          <w:b/>
        </w:rPr>
        <w:lastRenderedPageBreak/>
        <w:t>FORM-</w:t>
      </w:r>
      <w:r w:rsidR="009E58FA">
        <w:rPr>
          <w:b/>
        </w:rPr>
        <w:t>5</w:t>
      </w:r>
    </w:p>
    <w:p w:rsidR="008B669B" w:rsidRPr="00AB6629" w:rsidRDefault="008B669B" w:rsidP="008B669B">
      <w:pPr>
        <w:spacing w:after="0" w:line="240" w:lineRule="auto"/>
        <w:ind w:left="360" w:hanging="360"/>
        <w:jc w:val="center"/>
        <w:rPr>
          <w:b/>
        </w:rPr>
      </w:pPr>
      <w:r w:rsidRPr="00AB6629">
        <w:rPr>
          <w:b/>
        </w:rPr>
        <w:t>[S</w:t>
      </w:r>
      <w:r>
        <w:rPr>
          <w:b/>
        </w:rPr>
        <w:t>ee</w:t>
      </w:r>
      <w:r w:rsidRPr="00AB6629">
        <w:rPr>
          <w:b/>
        </w:rPr>
        <w:t xml:space="preserve"> P</w:t>
      </w:r>
      <w:r>
        <w:rPr>
          <w:b/>
        </w:rPr>
        <w:t>ara</w:t>
      </w:r>
      <w:r w:rsidRPr="00AB6629">
        <w:rPr>
          <w:b/>
        </w:rPr>
        <w:t>-</w:t>
      </w:r>
      <w:r w:rsidR="005B74FE">
        <w:rPr>
          <w:b/>
        </w:rPr>
        <w:t>7</w:t>
      </w:r>
      <w:r>
        <w:rPr>
          <w:b/>
        </w:rPr>
        <w:t>(</w:t>
      </w:r>
      <w:r w:rsidR="005B74FE">
        <w:rPr>
          <w:b/>
        </w:rPr>
        <w:t>xxviii</w:t>
      </w:r>
      <w:r>
        <w:rPr>
          <w:b/>
        </w:rPr>
        <w:t>)</w:t>
      </w:r>
      <w:r w:rsidRPr="00AB6629">
        <w:rPr>
          <w:b/>
        </w:rPr>
        <w:t>]</w:t>
      </w:r>
    </w:p>
    <w:p w:rsidR="00E3010E" w:rsidRPr="000B2822" w:rsidRDefault="00E3010E" w:rsidP="008B669B">
      <w:pPr>
        <w:spacing w:after="0" w:line="240" w:lineRule="auto"/>
        <w:ind w:left="360" w:hanging="360"/>
        <w:jc w:val="center"/>
        <w:rPr>
          <w:b/>
          <w:sz w:val="14"/>
        </w:rPr>
      </w:pPr>
    </w:p>
    <w:p w:rsidR="008B669B" w:rsidRDefault="008B669B" w:rsidP="008B669B">
      <w:pPr>
        <w:spacing w:after="0" w:line="240" w:lineRule="auto"/>
        <w:ind w:left="360" w:hanging="360"/>
        <w:jc w:val="center"/>
        <w:rPr>
          <w:b/>
        </w:rPr>
      </w:pPr>
      <w:r>
        <w:rPr>
          <w:b/>
        </w:rPr>
        <w:t xml:space="preserve">TELECOMMUNICATION INFRASTRUCTURE TOWER (TIT) </w:t>
      </w:r>
    </w:p>
    <w:p w:rsidR="008B669B" w:rsidRPr="00AB6629" w:rsidRDefault="008B669B" w:rsidP="008B669B">
      <w:pPr>
        <w:spacing w:after="0" w:line="240" w:lineRule="auto"/>
        <w:ind w:left="360" w:hanging="360"/>
        <w:jc w:val="center"/>
        <w:rPr>
          <w:b/>
        </w:rPr>
      </w:pPr>
      <w:r>
        <w:rPr>
          <w:b/>
        </w:rPr>
        <w:t>COMPLETION NOTICE</w:t>
      </w:r>
    </w:p>
    <w:p w:rsidR="008B669B" w:rsidRPr="00AB6629" w:rsidRDefault="008B669B" w:rsidP="008B669B">
      <w:pPr>
        <w:spacing w:after="0" w:line="240" w:lineRule="auto"/>
        <w:ind w:left="360"/>
        <w:jc w:val="both"/>
        <w:rPr>
          <w:b/>
        </w:rPr>
      </w:pPr>
      <w:r w:rsidRPr="00AB6629">
        <w:rPr>
          <w:b/>
        </w:rPr>
        <w:t>To</w:t>
      </w:r>
    </w:p>
    <w:p w:rsidR="008B669B" w:rsidRPr="00AB6629" w:rsidRDefault="008B669B" w:rsidP="008B669B">
      <w:pPr>
        <w:spacing w:after="0" w:line="240" w:lineRule="auto"/>
        <w:ind w:left="360"/>
        <w:jc w:val="both"/>
        <w:rPr>
          <w:b/>
        </w:rPr>
      </w:pPr>
      <w:r w:rsidRPr="00AB6629">
        <w:rPr>
          <w:b/>
        </w:rPr>
        <w:t>The Competent Authority</w:t>
      </w:r>
    </w:p>
    <w:p w:rsidR="008B669B" w:rsidRPr="00AB6629" w:rsidRDefault="008B669B" w:rsidP="008B669B">
      <w:pPr>
        <w:spacing w:after="0" w:line="240" w:lineRule="auto"/>
        <w:ind w:left="360"/>
        <w:jc w:val="both"/>
        <w:rPr>
          <w:b/>
        </w:rPr>
      </w:pPr>
      <w:r w:rsidRPr="00AB6629">
        <w:rPr>
          <w:b/>
        </w:rPr>
        <w:t>…………………………………….</w:t>
      </w:r>
    </w:p>
    <w:p w:rsidR="008B669B" w:rsidRPr="00AB6629" w:rsidRDefault="008B669B" w:rsidP="008B669B">
      <w:pPr>
        <w:spacing w:after="0" w:line="240" w:lineRule="auto"/>
        <w:ind w:left="360"/>
        <w:jc w:val="both"/>
        <w:rPr>
          <w:b/>
        </w:rPr>
      </w:pPr>
      <w:r w:rsidRPr="00AB6629">
        <w:rPr>
          <w:b/>
        </w:rPr>
        <w:t>…………………………………….</w:t>
      </w:r>
    </w:p>
    <w:p w:rsidR="008B669B" w:rsidRDefault="008B669B" w:rsidP="008B669B">
      <w:pPr>
        <w:spacing w:after="0" w:line="240" w:lineRule="auto"/>
        <w:ind w:left="360"/>
        <w:jc w:val="both"/>
        <w:rPr>
          <w:b/>
        </w:rPr>
      </w:pPr>
    </w:p>
    <w:p w:rsidR="00F31976" w:rsidRPr="00011E73" w:rsidRDefault="00F31976" w:rsidP="00F31976">
      <w:pPr>
        <w:ind w:firstLine="360"/>
      </w:pPr>
      <w:r>
        <w:rPr>
          <w:b/>
        </w:rPr>
        <w:t xml:space="preserve">Sub :- </w:t>
      </w:r>
      <w:r w:rsidRPr="00011E73">
        <w:t>Telecommunication Infrastructure Tower (</w:t>
      </w:r>
      <w:r w:rsidR="00011E73">
        <w:t>TIT</w:t>
      </w:r>
      <w:r w:rsidRPr="00011E73">
        <w:t>) completion notice</w:t>
      </w:r>
      <w:r w:rsidR="00011E73" w:rsidRPr="00011E73">
        <w:t>.</w:t>
      </w:r>
    </w:p>
    <w:p w:rsidR="00F31976" w:rsidRDefault="00E135FB" w:rsidP="008B669B">
      <w:pPr>
        <w:spacing w:after="0" w:line="240" w:lineRule="auto"/>
        <w:ind w:left="360"/>
        <w:jc w:val="both"/>
        <w:rPr>
          <w:b/>
        </w:rPr>
      </w:pPr>
      <w:r>
        <w:rPr>
          <w:b/>
        </w:rPr>
        <w:t xml:space="preserve">Ref. :- TIT Permit No.---------------------------------- date ----------------------- </w:t>
      </w:r>
    </w:p>
    <w:p w:rsidR="004916E0" w:rsidRDefault="004916E0" w:rsidP="008B669B">
      <w:pPr>
        <w:spacing w:after="0" w:line="240" w:lineRule="auto"/>
        <w:ind w:left="360"/>
        <w:jc w:val="both"/>
        <w:rPr>
          <w:b/>
        </w:rPr>
      </w:pPr>
    </w:p>
    <w:p w:rsidR="00E135FB" w:rsidRPr="0038328F" w:rsidRDefault="00E135FB" w:rsidP="00E135FB">
      <w:pPr>
        <w:ind w:firstLine="720"/>
        <w:jc w:val="both"/>
        <w:rPr>
          <w:szCs w:val="24"/>
        </w:rPr>
      </w:pPr>
      <w:r w:rsidRPr="0038328F">
        <w:rPr>
          <w:szCs w:val="24"/>
        </w:rPr>
        <w:t>I/</w:t>
      </w:r>
      <w:r w:rsidR="00827E33">
        <w:rPr>
          <w:szCs w:val="24"/>
        </w:rPr>
        <w:t xml:space="preserve"> We he</w:t>
      </w:r>
      <w:r w:rsidRPr="0038328F">
        <w:rPr>
          <w:szCs w:val="24"/>
        </w:rPr>
        <w:t xml:space="preserve">reby give notice that the erection of the TIT has been completed as </w:t>
      </w:r>
      <w:r w:rsidR="00A87D7D">
        <w:rPr>
          <w:szCs w:val="24"/>
        </w:rPr>
        <w:t>per s</w:t>
      </w:r>
      <w:r w:rsidRPr="0038328F">
        <w:rPr>
          <w:szCs w:val="24"/>
        </w:rPr>
        <w:t>anctioned Plan. The work has been completed to my/our best satisfaction. The workmanship and all the materials (type and grade) have been used strictly in accordance with general and detailed specifications. The TIT is fit for</w:t>
      </w:r>
      <w:r w:rsidR="005D3A13">
        <w:rPr>
          <w:szCs w:val="24"/>
        </w:rPr>
        <w:t xml:space="preserve"> which it has been developed and fit for </w:t>
      </w:r>
      <w:r w:rsidR="005A6844">
        <w:rPr>
          <w:szCs w:val="24"/>
        </w:rPr>
        <w:t xml:space="preserve">use for </w:t>
      </w:r>
      <w:r w:rsidR="005D3A13">
        <w:rPr>
          <w:szCs w:val="24"/>
        </w:rPr>
        <w:t xml:space="preserve">which it has been </w:t>
      </w:r>
      <w:r w:rsidRPr="0038328F">
        <w:rPr>
          <w:szCs w:val="24"/>
        </w:rPr>
        <w:t>erected.</w:t>
      </w:r>
    </w:p>
    <w:p w:rsidR="00E135FB" w:rsidRDefault="00E135FB" w:rsidP="008B669B">
      <w:pPr>
        <w:spacing w:after="0" w:line="240" w:lineRule="auto"/>
        <w:ind w:left="360"/>
        <w:jc w:val="both"/>
        <w:rPr>
          <w:b/>
        </w:rPr>
      </w:pPr>
    </w:p>
    <w:tbl>
      <w:tblPr>
        <w:tblStyle w:val="TableGrid"/>
        <w:tblW w:w="9648" w:type="dxa"/>
        <w:tblInd w:w="360" w:type="dxa"/>
        <w:tblLayout w:type="fixed"/>
        <w:tblLook w:val="04A0"/>
      </w:tblPr>
      <w:tblGrid>
        <w:gridCol w:w="558"/>
        <w:gridCol w:w="388"/>
        <w:gridCol w:w="962"/>
        <w:gridCol w:w="1620"/>
        <w:gridCol w:w="1122"/>
        <w:gridCol w:w="948"/>
        <w:gridCol w:w="1530"/>
        <w:gridCol w:w="1260"/>
        <w:gridCol w:w="1260"/>
      </w:tblGrid>
      <w:tr w:rsidR="004916E0" w:rsidRPr="00AB6629" w:rsidTr="004916E0">
        <w:tc>
          <w:tcPr>
            <w:tcW w:w="9648" w:type="dxa"/>
            <w:gridSpan w:val="9"/>
          </w:tcPr>
          <w:p w:rsidR="004916E0" w:rsidRPr="0038328F" w:rsidRDefault="004916E0" w:rsidP="008071D8">
            <w:pPr>
              <w:jc w:val="right"/>
              <w:rPr>
                <w:b/>
                <w:i/>
                <w:szCs w:val="24"/>
              </w:rPr>
            </w:pPr>
            <w:r w:rsidRPr="0038328F">
              <w:rPr>
                <w:b/>
                <w:i/>
                <w:szCs w:val="24"/>
              </w:rPr>
              <w:t>Use CAPITAL LETTERS only)</w:t>
            </w:r>
          </w:p>
        </w:tc>
      </w:tr>
      <w:tr w:rsidR="008B669B" w:rsidRPr="00AB6629" w:rsidTr="004916E0">
        <w:tc>
          <w:tcPr>
            <w:tcW w:w="558" w:type="dxa"/>
          </w:tcPr>
          <w:p w:rsidR="008B669B" w:rsidRPr="00AB6629" w:rsidRDefault="00AC3F79" w:rsidP="004916E0">
            <w:pPr>
              <w:jc w:val="both"/>
              <w:rPr>
                <w:szCs w:val="24"/>
              </w:rPr>
            </w:pPr>
            <w:r>
              <w:rPr>
                <w:szCs w:val="24"/>
              </w:rPr>
              <w:t>A</w:t>
            </w:r>
          </w:p>
        </w:tc>
        <w:tc>
          <w:tcPr>
            <w:tcW w:w="2970" w:type="dxa"/>
            <w:gridSpan w:val="3"/>
          </w:tcPr>
          <w:p w:rsidR="008B669B" w:rsidRPr="00AC3F79" w:rsidRDefault="008B669B" w:rsidP="00976F8A">
            <w:pPr>
              <w:jc w:val="both"/>
              <w:rPr>
                <w:b/>
                <w:szCs w:val="24"/>
              </w:rPr>
            </w:pPr>
            <w:r w:rsidRPr="00AC3F79">
              <w:rPr>
                <w:b/>
                <w:szCs w:val="24"/>
              </w:rPr>
              <w:t>N</w:t>
            </w:r>
            <w:r w:rsidR="00976F8A">
              <w:rPr>
                <w:b/>
                <w:szCs w:val="24"/>
              </w:rPr>
              <w:t>AME</w:t>
            </w:r>
            <w:r w:rsidR="004916E0" w:rsidRPr="00AC3F79">
              <w:rPr>
                <w:b/>
                <w:szCs w:val="24"/>
              </w:rPr>
              <w:t xml:space="preserve"> of THE OWNER/FIRM/ LESSEE</w:t>
            </w:r>
          </w:p>
        </w:tc>
        <w:tc>
          <w:tcPr>
            <w:tcW w:w="6120" w:type="dxa"/>
            <w:gridSpan w:val="5"/>
          </w:tcPr>
          <w:p w:rsidR="008B669B" w:rsidRPr="00AB6629" w:rsidRDefault="008B669B" w:rsidP="004916E0">
            <w:pPr>
              <w:jc w:val="both"/>
              <w:rPr>
                <w:szCs w:val="24"/>
              </w:rPr>
            </w:pPr>
          </w:p>
        </w:tc>
      </w:tr>
      <w:tr w:rsidR="008B669B" w:rsidRPr="00AB6629" w:rsidTr="004916E0">
        <w:tc>
          <w:tcPr>
            <w:tcW w:w="558" w:type="dxa"/>
          </w:tcPr>
          <w:p w:rsidR="008B669B" w:rsidRPr="00AB6629" w:rsidRDefault="008B669B" w:rsidP="004916E0">
            <w:pPr>
              <w:jc w:val="both"/>
              <w:rPr>
                <w:b/>
                <w:szCs w:val="24"/>
              </w:rPr>
            </w:pPr>
            <w:r w:rsidRPr="00AB6629">
              <w:rPr>
                <w:b/>
                <w:szCs w:val="24"/>
              </w:rPr>
              <w:t>B</w:t>
            </w:r>
          </w:p>
        </w:tc>
        <w:tc>
          <w:tcPr>
            <w:tcW w:w="9090" w:type="dxa"/>
            <w:gridSpan w:val="8"/>
          </w:tcPr>
          <w:p w:rsidR="008B669B" w:rsidRPr="00AB6629" w:rsidRDefault="008B669B" w:rsidP="004916E0">
            <w:pPr>
              <w:jc w:val="both"/>
              <w:rPr>
                <w:szCs w:val="24"/>
              </w:rPr>
            </w:pPr>
            <w:r w:rsidRPr="00AB6629">
              <w:rPr>
                <w:b/>
                <w:szCs w:val="24"/>
              </w:rPr>
              <w:t>LOCATION OF THE PROPOSED SITE</w:t>
            </w:r>
            <w:r w:rsidR="00976F8A">
              <w:rPr>
                <w:b/>
                <w:szCs w:val="24"/>
              </w:rPr>
              <w:t>/BUILDING ON WHICH TIT IS PERMITTED</w:t>
            </w:r>
          </w:p>
        </w:tc>
      </w:tr>
      <w:tr w:rsidR="008B669B" w:rsidRPr="00AB6629" w:rsidTr="004916E0">
        <w:tc>
          <w:tcPr>
            <w:tcW w:w="558" w:type="dxa"/>
          </w:tcPr>
          <w:p w:rsidR="008B669B" w:rsidRPr="00AB6629" w:rsidRDefault="008B669B" w:rsidP="004916E0">
            <w:pPr>
              <w:jc w:val="both"/>
              <w:rPr>
                <w:szCs w:val="24"/>
              </w:rPr>
            </w:pPr>
            <w:r w:rsidRPr="00AB6629">
              <w:rPr>
                <w:szCs w:val="24"/>
              </w:rPr>
              <w:t>1</w:t>
            </w:r>
          </w:p>
        </w:tc>
        <w:tc>
          <w:tcPr>
            <w:tcW w:w="2970" w:type="dxa"/>
            <w:gridSpan w:val="3"/>
          </w:tcPr>
          <w:p w:rsidR="008B669B" w:rsidRPr="00AB6629" w:rsidRDefault="008B669B" w:rsidP="004916E0">
            <w:pPr>
              <w:jc w:val="both"/>
              <w:rPr>
                <w:szCs w:val="24"/>
              </w:rPr>
            </w:pPr>
            <w:r w:rsidRPr="00AB6629">
              <w:rPr>
                <w:szCs w:val="24"/>
              </w:rPr>
              <w:t>Plot Nos./Khasara Nos.</w:t>
            </w:r>
          </w:p>
        </w:tc>
        <w:tc>
          <w:tcPr>
            <w:tcW w:w="6120" w:type="dxa"/>
            <w:gridSpan w:val="5"/>
          </w:tcPr>
          <w:p w:rsidR="008B669B" w:rsidRPr="00AB6629" w:rsidRDefault="008B669B" w:rsidP="004916E0">
            <w:pPr>
              <w:jc w:val="both"/>
              <w:rPr>
                <w:szCs w:val="24"/>
              </w:rPr>
            </w:pPr>
          </w:p>
        </w:tc>
      </w:tr>
      <w:tr w:rsidR="008B669B" w:rsidRPr="00AB6629" w:rsidTr="004916E0">
        <w:tc>
          <w:tcPr>
            <w:tcW w:w="558" w:type="dxa"/>
          </w:tcPr>
          <w:p w:rsidR="008B669B" w:rsidRPr="00AB6629" w:rsidRDefault="008B669B" w:rsidP="004916E0">
            <w:pPr>
              <w:jc w:val="both"/>
              <w:rPr>
                <w:szCs w:val="24"/>
              </w:rPr>
            </w:pPr>
            <w:r w:rsidRPr="00AB6629">
              <w:rPr>
                <w:szCs w:val="24"/>
              </w:rPr>
              <w:t>2</w:t>
            </w:r>
          </w:p>
        </w:tc>
        <w:tc>
          <w:tcPr>
            <w:tcW w:w="2970" w:type="dxa"/>
            <w:gridSpan w:val="3"/>
          </w:tcPr>
          <w:p w:rsidR="008B669B" w:rsidRPr="00AB6629" w:rsidRDefault="008B669B" w:rsidP="004916E0">
            <w:pPr>
              <w:jc w:val="both"/>
              <w:rPr>
                <w:szCs w:val="24"/>
              </w:rPr>
            </w:pPr>
            <w:r w:rsidRPr="00AB6629">
              <w:rPr>
                <w:szCs w:val="24"/>
              </w:rPr>
              <w:t>Road/Street</w:t>
            </w:r>
          </w:p>
        </w:tc>
        <w:tc>
          <w:tcPr>
            <w:tcW w:w="6120" w:type="dxa"/>
            <w:gridSpan w:val="5"/>
          </w:tcPr>
          <w:p w:rsidR="008B669B" w:rsidRPr="00AB6629" w:rsidRDefault="008B669B" w:rsidP="004916E0">
            <w:pPr>
              <w:jc w:val="both"/>
              <w:rPr>
                <w:szCs w:val="24"/>
              </w:rPr>
            </w:pPr>
          </w:p>
        </w:tc>
      </w:tr>
      <w:tr w:rsidR="008B669B" w:rsidRPr="00AB6629" w:rsidTr="004916E0">
        <w:tc>
          <w:tcPr>
            <w:tcW w:w="558" w:type="dxa"/>
          </w:tcPr>
          <w:p w:rsidR="008B669B" w:rsidRPr="00AB6629" w:rsidRDefault="008B669B" w:rsidP="004916E0">
            <w:pPr>
              <w:jc w:val="both"/>
              <w:rPr>
                <w:szCs w:val="24"/>
              </w:rPr>
            </w:pPr>
            <w:r w:rsidRPr="00AB6629">
              <w:rPr>
                <w:szCs w:val="24"/>
              </w:rPr>
              <w:t>3</w:t>
            </w:r>
          </w:p>
        </w:tc>
        <w:tc>
          <w:tcPr>
            <w:tcW w:w="2970" w:type="dxa"/>
            <w:gridSpan w:val="3"/>
          </w:tcPr>
          <w:p w:rsidR="008B669B" w:rsidRPr="00AB6629" w:rsidRDefault="008B669B" w:rsidP="004916E0">
            <w:pPr>
              <w:jc w:val="both"/>
              <w:rPr>
                <w:szCs w:val="24"/>
              </w:rPr>
            </w:pPr>
            <w:r w:rsidRPr="00AB6629">
              <w:rPr>
                <w:szCs w:val="24"/>
              </w:rPr>
              <w:t>Ward No. &amp; Name of Local Body</w:t>
            </w:r>
          </w:p>
        </w:tc>
        <w:tc>
          <w:tcPr>
            <w:tcW w:w="6120" w:type="dxa"/>
            <w:gridSpan w:val="5"/>
          </w:tcPr>
          <w:p w:rsidR="008B669B" w:rsidRPr="00AB6629" w:rsidRDefault="008B669B" w:rsidP="004916E0">
            <w:pPr>
              <w:jc w:val="both"/>
              <w:rPr>
                <w:szCs w:val="24"/>
              </w:rPr>
            </w:pPr>
          </w:p>
        </w:tc>
      </w:tr>
      <w:tr w:rsidR="00AC3F79" w:rsidRPr="00AB6629" w:rsidTr="004916E0">
        <w:tc>
          <w:tcPr>
            <w:tcW w:w="558" w:type="dxa"/>
          </w:tcPr>
          <w:p w:rsidR="00AC3F79" w:rsidRPr="00AB6629" w:rsidRDefault="00AC3F79" w:rsidP="004916E0">
            <w:pPr>
              <w:jc w:val="both"/>
              <w:rPr>
                <w:szCs w:val="24"/>
              </w:rPr>
            </w:pPr>
            <w:r>
              <w:rPr>
                <w:szCs w:val="24"/>
              </w:rPr>
              <w:t>4</w:t>
            </w:r>
          </w:p>
        </w:tc>
        <w:tc>
          <w:tcPr>
            <w:tcW w:w="2970" w:type="dxa"/>
            <w:gridSpan w:val="3"/>
          </w:tcPr>
          <w:p w:rsidR="00AC3F79" w:rsidRPr="00AB6629" w:rsidRDefault="00AC3F79" w:rsidP="004916E0">
            <w:pPr>
              <w:jc w:val="both"/>
              <w:rPr>
                <w:szCs w:val="24"/>
              </w:rPr>
            </w:pPr>
            <w:r>
              <w:rPr>
                <w:szCs w:val="24"/>
              </w:rPr>
              <w:t>Locality</w:t>
            </w:r>
          </w:p>
        </w:tc>
        <w:tc>
          <w:tcPr>
            <w:tcW w:w="6120" w:type="dxa"/>
            <w:gridSpan w:val="5"/>
          </w:tcPr>
          <w:p w:rsidR="00AC3F79" w:rsidRPr="00AB6629" w:rsidRDefault="00AC3F79" w:rsidP="004916E0">
            <w:pPr>
              <w:jc w:val="both"/>
              <w:rPr>
                <w:szCs w:val="24"/>
              </w:rPr>
            </w:pPr>
          </w:p>
        </w:tc>
      </w:tr>
      <w:tr w:rsidR="008B669B" w:rsidRPr="00AB6629" w:rsidTr="004916E0">
        <w:tc>
          <w:tcPr>
            <w:tcW w:w="558" w:type="dxa"/>
          </w:tcPr>
          <w:p w:rsidR="008B669B" w:rsidRPr="00AB6629" w:rsidRDefault="00AC3F79" w:rsidP="004916E0">
            <w:pPr>
              <w:jc w:val="both"/>
              <w:rPr>
                <w:szCs w:val="24"/>
              </w:rPr>
            </w:pPr>
            <w:r>
              <w:rPr>
                <w:szCs w:val="24"/>
              </w:rPr>
              <w:t>5</w:t>
            </w:r>
          </w:p>
        </w:tc>
        <w:tc>
          <w:tcPr>
            <w:tcW w:w="2970" w:type="dxa"/>
            <w:gridSpan w:val="3"/>
          </w:tcPr>
          <w:p w:rsidR="008B669B" w:rsidRPr="00AB6629" w:rsidRDefault="008B669B" w:rsidP="004916E0">
            <w:pPr>
              <w:jc w:val="both"/>
              <w:rPr>
                <w:szCs w:val="24"/>
              </w:rPr>
            </w:pPr>
            <w:r w:rsidRPr="00AB6629">
              <w:rPr>
                <w:szCs w:val="24"/>
              </w:rPr>
              <w:t xml:space="preserve">City/Town/Village &amp; Tehsil </w:t>
            </w:r>
          </w:p>
        </w:tc>
        <w:tc>
          <w:tcPr>
            <w:tcW w:w="6120" w:type="dxa"/>
            <w:gridSpan w:val="5"/>
          </w:tcPr>
          <w:p w:rsidR="008B669B" w:rsidRPr="00AB6629" w:rsidRDefault="008B669B" w:rsidP="004916E0">
            <w:pPr>
              <w:jc w:val="both"/>
              <w:rPr>
                <w:szCs w:val="24"/>
              </w:rPr>
            </w:pPr>
          </w:p>
        </w:tc>
      </w:tr>
      <w:tr w:rsidR="004D156C" w:rsidRPr="00AB6629" w:rsidTr="004916E0">
        <w:tc>
          <w:tcPr>
            <w:tcW w:w="558" w:type="dxa"/>
          </w:tcPr>
          <w:p w:rsidR="004D156C" w:rsidRDefault="004D156C" w:rsidP="004916E0">
            <w:pPr>
              <w:jc w:val="both"/>
              <w:rPr>
                <w:szCs w:val="24"/>
              </w:rPr>
            </w:pPr>
            <w:r>
              <w:rPr>
                <w:szCs w:val="24"/>
              </w:rPr>
              <w:t>6</w:t>
            </w:r>
          </w:p>
        </w:tc>
        <w:tc>
          <w:tcPr>
            <w:tcW w:w="2970" w:type="dxa"/>
            <w:gridSpan w:val="3"/>
          </w:tcPr>
          <w:p w:rsidR="004D156C" w:rsidRPr="00AB6629" w:rsidRDefault="004D156C" w:rsidP="004916E0">
            <w:pPr>
              <w:jc w:val="both"/>
              <w:rPr>
                <w:szCs w:val="24"/>
              </w:rPr>
            </w:pPr>
            <w:r>
              <w:rPr>
                <w:szCs w:val="24"/>
              </w:rPr>
              <w:t>District</w:t>
            </w:r>
          </w:p>
        </w:tc>
        <w:tc>
          <w:tcPr>
            <w:tcW w:w="6120" w:type="dxa"/>
            <w:gridSpan w:val="5"/>
          </w:tcPr>
          <w:p w:rsidR="004D156C" w:rsidRPr="00AB6629" w:rsidRDefault="004D156C" w:rsidP="004916E0">
            <w:pPr>
              <w:jc w:val="both"/>
              <w:rPr>
                <w:szCs w:val="24"/>
              </w:rPr>
            </w:pPr>
          </w:p>
        </w:tc>
      </w:tr>
      <w:tr w:rsidR="008B669B" w:rsidRPr="00AB6629" w:rsidTr="004916E0">
        <w:tc>
          <w:tcPr>
            <w:tcW w:w="558" w:type="dxa"/>
          </w:tcPr>
          <w:p w:rsidR="008B669B" w:rsidRPr="00AB6629" w:rsidRDefault="008B669B" w:rsidP="004916E0">
            <w:pPr>
              <w:jc w:val="both"/>
              <w:rPr>
                <w:b/>
                <w:szCs w:val="24"/>
              </w:rPr>
            </w:pPr>
            <w:r w:rsidRPr="00AB6629">
              <w:rPr>
                <w:b/>
                <w:szCs w:val="24"/>
              </w:rPr>
              <w:t>C</w:t>
            </w:r>
          </w:p>
        </w:tc>
        <w:tc>
          <w:tcPr>
            <w:tcW w:w="9090" w:type="dxa"/>
            <w:gridSpan w:val="8"/>
          </w:tcPr>
          <w:p w:rsidR="008B669B" w:rsidRPr="00AB6629" w:rsidRDefault="008B669B" w:rsidP="00AC3F79">
            <w:pPr>
              <w:jc w:val="both"/>
              <w:rPr>
                <w:szCs w:val="24"/>
              </w:rPr>
            </w:pPr>
            <w:r w:rsidRPr="00AB6629">
              <w:rPr>
                <w:b/>
                <w:szCs w:val="24"/>
              </w:rPr>
              <w:t xml:space="preserve">DETAILS OF </w:t>
            </w:r>
            <w:r w:rsidR="00AC3F79">
              <w:rPr>
                <w:b/>
                <w:szCs w:val="24"/>
              </w:rPr>
              <w:t xml:space="preserve">COMPLETED </w:t>
            </w:r>
            <w:r w:rsidRPr="00AB6629">
              <w:rPr>
                <w:b/>
                <w:szCs w:val="24"/>
              </w:rPr>
              <w:t>TIT</w:t>
            </w:r>
          </w:p>
        </w:tc>
      </w:tr>
      <w:tr w:rsidR="007B6940" w:rsidRPr="00AB6629" w:rsidTr="00FD3683">
        <w:trPr>
          <w:trHeight w:val="1074"/>
        </w:trPr>
        <w:tc>
          <w:tcPr>
            <w:tcW w:w="558" w:type="dxa"/>
          </w:tcPr>
          <w:p w:rsidR="007B6940" w:rsidRPr="00AB6629" w:rsidRDefault="007B6940" w:rsidP="007B6940">
            <w:pPr>
              <w:spacing w:after="200" w:line="276" w:lineRule="auto"/>
              <w:rPr>
                <w:szCs w:val="24"/>
              </w:rPr>
            </w:pPr>
            <w:r w:rsidRPr="00AB6629">
              <w:rPr>
                <w:szCs w:val="24"/>
              </w:rPr>
              <w:t>1</w:t>
            </w:r>
          </w:p>
        </w:tc>
        <w:tc>
          <w:tcPr>
            <w:tcW w:w="1350" w:type="dxa"/>
            <w:gridSpan w:val="2"/>
            <w:tcBorders>
              <w:right w:val="single" w:sz="4" w:space="0" w:color="auto"/>
            </w:tcBorders>
          </w:tcPr>
          <w:p w:rsidR="007B6940" w:rsidRPr="00AB6629" w:rsidRDefault="007B6940" w:rsidP="007B6940">
            <w:pPr>
              <w:spacing w:after="200" w:line="276" w:lineRule="auto"/>
              <w:rPr>
                <w:szCs w:val="24"/>
              </w:rPr>
            </w:pPr>
            <w:r>
              <w:rPr>
                <w:szCs w:val="24"/>
              </w:rPr>
              <w:t>TIT Permit/ Proceedings No.</w:t>
            </w:r>
          </w:p>
        </w:tc>
        <w:tc>
          <w:tcPr>
            <w:tcW w:w="2742" w:type="dxa"/>
            <w:gridSpan w:val="2"/>
            <w:tcBorders>
              <w:left w:val="single" w:sz="4" w:space="0" w:color="auto"/>
              <w:right w:val="single" w:sz="4" w:space="0" w:color="auto"/>
            </w:tcBorders>
          </w:tcPr>
          <w:p w:rsidR="007B6940" w:rsidRPr="00AB6629" w:rsidRDefault="007B6940" w:rsidP="007B6940">
            <w:pPr>
              <w:pStyle w:val="ListParagraph"/>
              <w:spacing w:after="200" w:line="276" w:lineRule="auto"/>
              <w:rPr>
                <w:szCs w:val="24"/>
              </w:rPr>
            </w:pPr>
          </w:p>
        </w:tc>
        <w:tc>
          <w:tcPr>
            <w:tcW w:w="948" w:type="dxa"/>
            <w:tcBorders>
              <w:left w:val="single" w:sz="4" w:space="0" w:color="auto"/>
              <w:right w:val="single" w:sz="4" w:space="0" w:color="auto"/>
            </w:tcBorders>
          </w:tcPr>
          <w:p w:rsidR="007B6940" w:rsidRPr="007B6940" w:rsidRDefault="007B6940" w:rsidP="007B6940">
            <w:pPr>
              <w:jc w:val="center"/>
              <w:rPr>
                <w:szCs w:val="24"/>
              </w:rPr>
            </w:pPr>
            <w:r w:rsidRPr="007B6940">
              <w:rPr>
                <w:szCs w:val="24"/>
              </w:rPr>
              <w:t>Date</w:t>
            </w:r>
          </w:p>
        </w:tc>
        <w:tc>
          <w:tcPr>
            <w:tcW w:w="1530" w:type="dxa"/>
            <w:tcBorders>
              <w:left w:val="single" w:sz="4" w:space="0" w:color="auto"/>
              <w:right w:val="single" w:sz="4" w:space="0" w:color="auto"/>
            </w:tcBorders>
          </w:tcPr>
          <w:p w:rsidR="007B6940" w:rsidRPr="00AB6629" w:rsidRDefault="007B6940" w:rsidP="007B6940">
            <w:pPr>
              <w:pStyle w:val="ListParagraph"/>
              <w:spacing w:after="200" w:line="276" w:lineRule="auto"/>
              <w:rPr>
                <w:szCs w:val="24"/>
              </w:rPr>
            </w:pPr>
            <w:r>
              <w:rPr>
                <w:szCs w:val="24"/>
              </w:rPr>
              <w:t>dd</w:t>
            </w:r>
          </w:p>
        </w:tc>
        <w:tc>
          <w:tcPr>
            <w:tcW w:w="1260" w:type="dxa"/>
            <w:tcBorders>
              <w:left w:val="single" w:sz="4" w:space="0" w:color="auto"/>
              <w:right w:val="single" w:sz="4" w:space="0" w:color="auto"/>
            </w:tcBorders>
          </w:tcPr>
          <w:p w:rsidR="007B6940" w:rsidRPr="007B6940" w:rsidRDefault="007B6940" w:rsidP="007B6940">
            <w:pPr>
              <w:jc w:val="center"/>
              <w:rPr>
                <w:szCs w:val="24"/>
              </w:rPr>
            </w:pPr>
            <w:r w:rsidRPr="007B6940">
              <w:rPr>
                <w:szCs w:val="24"/>
              </w:rPr>
              <w:t>mm</w:t>
            </w:r>
          </w:p>
        </w:tc>
        <w:tc>
          <w:tcPr>
            <w:tcW w:w="1260" w:type="dxa"/>
            <w:tcBorders>
              <w:left w:val="single" w:sz="4" w:space="0" w:color="auto"/>
            </w:tcBorders>
          </w:tcPr>
          <w:p w:rsidR="007B6940" w:rsidRPr="007B6940" w:rsidRDefault="007B6940" w:rsidP="007B6940">
            <w:pPr>
              <w:jc w:val="center"/>
              <w:rPr>
                <w:szCs w:val="24"/>
              </w:rPr>
            </w:pPr>
            <w:r w:rsidRPr="007B6940">
              <w:rPr>
                <w:szCs w:val="24"/>
              </w:rPr>
              <w:t>yyyy</w:t>
            </w:r>
          </w:p>
        </w:tc>
      </w:tr>
      <w:tr w:rsidR="007B6940" w:rsidRPr="00AB6629" w:rsidTr="00FD3683">
        <w:trPr>
          <w:trHeight w:val="197"/>
        </w:trPr>
        <w:tc>
          <w:tcPr>
            <w:tcW w:w="558" w:type="dxa"/>
            <w:vMerge w:val="restart"/>
          </w:tcPr>
          <w:p w:rsidR="007B6940" w:rsidRPr="00AB6629" w:rsidRDefault="007B6940" w:rsidP="004916E0">
            <w:pPr>
              <w:jc w:val="both"/>
              <w:rPr>
                <w:szCs w:val="24"/>
              </w:rPr>
            </w:pPr>
            <w:r w:rsidRPr="00AB6629">
              <w:rPr>
                <w:szCs w:val="24"/>
              </w:rPr>
              <w:t>2</w:t>
            </w:r>
          </w:p>
        </w:tc>
        <w:tc>
          <w:tcPr>
            <w:tcW w:w="1350" w:type="dxa"/>
            <w:gridSpan w:val="2"/>
            <w:vMerge w:val="restart"/>
            <w:vAlign w:val="center"/>
          </w:tcPr>
          <w:p w:rsidR="007B6940" w:rsidRPr="00AB6629" w:rsidRDefault="00437806" w:rsidP="004916E0">
            <w:pPr>
              <w:jc w:val="center"/>
              <w:rPr>
                <w:szCs w:val="24"/>
              </w:rPr>
            </w:pPr>
            <w:r>
              <w:rPr>
                <w:szCs w:val="24"/>
              </w:rPr>
              <w:t>TIT Permitted</w:t>
            </w:r>
          </w:p>
        </w:tc>
        <w:tc>
          <w:tcPr>
            <w:tcW w:w="7740" w:type="dxa"/>
            <w:gridSpan w:val="6"/>
            <w:tcBorders>
              <w:bottom w:val="single" w:sz="4" w:space="0" w:color="auto"/>
            </w:tcBorders>
          </w:tcPr>
          <w:p w:rsidR="007B6940" w:rsidRPr="00AB6629" w:rsidRDefault="007B6940" w:rsidP="004916E0">
            <w:pPr>
              <w:jc w:val="both"/>
              <w:rPr>
                <w:szCs w:val="24"/>
              </w:rPr>
            </w:pPr>
            <w:r w:rsidRPr="00AB6629">
              <w:rPr>
                <w:szCs w:val="24"/>
              </w:rPr>
              <w:t>i. Ground Based Tower (GBT)/</w:t>
            </w:r>
          </w:p>
          <w:p w:rsidR="007B6940" w:rsidRPr="00AB6629" w:rsidRDefault="007B6940" w:rsidP="004916E0">
            <w:pPr>
              <w:jc w:val="both"/>
              <w:rPr>
                <w:szCs w:val="24"/>
              </w:rPr>
            </w:pPr>
            <w:r w:rsidRPr="00AB6629">
              <w:rPr>
                <w:szCs w:val="24"/>
              </w:rPr>
              <w:t xml:space="preserve">    Roof Top Tower(RTT)/ </w:t>
            </w:r>
          </w:p>
          <w:p w:rsidR="007B6940" w:rsidRPr="00AB6629" w:rsidRDefault="007B6940" w:rsidP="004916E0">
            <w:pPr>
              <w:jc w:val="both"/>
              <w:rPr>
                <w:szCs w:val="24"/>
              </w:rPr>
            </w:pPr>
            <w:r w:rsidRPr="00AB6629">
              <w:rPr>
                <w:szCs w:val="24"/>
              </w:rPr>
              <w:t xml:space="preserve">    Roof Top Poles (RTP)</w:t>
            </w:r>
          </w:p>
        </w:tc>
      </w:tr>
      <w:tr w:rsidR="007B6940" w:rsidRPr="00AB6629" w:rsidTr="00FD3683">
        <w:trPr>
          <w:trHeight w:val="260"/>
        </w:trPr>
        <w:tc>
          <w:tcPr>
            <w:tcW w:w="558" w:type="dxa"/>
            <w:vMerge/>
          </w:tcPr>
          <w:p w:rsidR="007B6940" w:rsidRPr="00AB6629" w:rsidRDefault="007B6940" w:rsidP="004916E0">
            <w:pPr>
              <w:jc w:val="both"/>
              <w:rPr>
                <w:szCs w:val="24"/>
              </w:rPr>
            </w:pPr>
          </w:p>
        </w:tc>
        <w:tc>
          <w:tcPr>
            <w:tcW w:w="1350" w:type="dxa"/>
            <w:gridSpan w:val="2"/>
            <w:vMerge/>
          </w:tcPr>
          <w:p w:rsidR="007B6940" w:rsidRPr="00AB6629" w:rsidRDefault="007B6940" w:rsidP="004916E0">
            <w:pPr>
              <w:jc w:val="both"/>
              <w:rPr>
                <w:szCs w:val="24"/>
              </w:rPr>
            </w:pPr>
          </w:p>
        </w:tc>
        <w:tc>
          <w:tcPr>
            <w:tcW w:w="7740" w:type="dxa"/>
            <w:gridSpan w:val="6"/>
            <w:tcBorders>
              <w:top w:val="single" w:sz="4" w:space="0" w:color="auto"/>
              <w:bottom w:val="single" w:sz="4" w:space="0" w:color="auto"/>
            </w:tcBorders>
          </w:tcPr>
          <w:p w:rsidR="007B6940" w:rsidRPr="00AB6629" w:rsidRDefault="007B6940" w:rsidP="004916E0">
            <w:pPr>
              <w:jc w:val="both"/>
              <w:rPr>
                <w:szCs w:val="24"/>
              </w:rPr>
            </w:pPr>
            <w:r w:rsidRPr="00AB6629">
              <w:rPr>
                <w:szCs w:val="24"/>
              </w:rPr>
              <w:t>ii. Accessory Room</w:t>
            </w:r>
          </w:p>
        </w:tc>
      </w:tr>
      <w:tr w:rsidR="007B6940" w:rsidRPr="00AB6629" w:rsidTr="00FD3683">
        <w:trPr>
          <w:trHeight w:val="224"/>
        </w:trPr>
        <w:tc>
          <w:tcPr>
            <w:tcW w:w="558" w:type="dxa"/>
            <w:vMerge/>
          </w:tcPr>
          <w:p w:rsidR="007B6940" w:rsidRPr="00AB6629" w:rsidRDefault="007B6940" w:rsidP="004916E0">
            <w:pPr>
              <w:jc w:val="both"/>
              <w:rPr>
                <w:szCs w:val="24"/>
              </w:rPr>
            </w:pPr>
          </w:p>
        </w:tc>
        <w:tc>
          <w:tcPr>
            <w:tcW w:w="1350" w:type="dxa"/>
            <w:gridSpan w:val="2"/>
            <w:vMerge/>
          </w:tcPr>
          <w:p w:rsidR="007B6940" w:rsidRPr="00AB6629" w:rsidRDefault="007B6940" w:rsidP="004916E0">
            <w:pPr>
              <w:jc w:val="both"/>
              <w:rPr>
                <w:szCs w:val="24"/>
              </w:rPr>
            </w:pPr>
          </w:p>
        </w:tc>
        <w:tc>
          <w:tcPr>
            <w:tcW w:w="7740" w:type="dxa"/>
            <w:gridSpan w:val="6"/>
            <w:tcBorders>
              <w:top w:val="single" w:sz="4" w:space="0" w:color="auto"/>
              <w:bottom w:val="single" w:sz="4" w:space="0" w:color="auto"/>
            </w:tcBorders>
          </w:tcPr>
          <w:p w:rsidR="007B6940" w:rsidRPr="00AB6629" w:rsidRDefault="007B6940" w:rsidP="004916E0">
            <w:pPr>
              <w:jc w:val="both"/>
              <w:rPr>
                <w:szCs w:val="24"/>
              </w:rPr>
            </w:pPr>
            <w:r w:rsidRPr="00AB6629">
              <w:rPr>
                <w:szCs w:val="24"/>
              </w:rPr>
              <w:t>iii. Generator Room</w:t>
            </w:r>
          </w:p>
        </w:tc>
      </w:tr>
      <w:tr w:rsidR="00412B10" w:rsidRPr="007B6940" w:rsidTr="00412B10">
        <w:trPr>
          <w:trHeight w:val="324"/>
        </w:trPr>
        <w:tc>
          <w:tcPr>
            <w:tcW w:w="558" w:type="dxa"/>
            <w:vMerge w:val="restart"/>
          </w:tcPr>
          <w:p w:rsidR="00412B10" w:rsidRPr="00AB6629" w:rsidRDefault="0016487B" w:rsidP="00186304">
            <w:pPr>
              <w:spacing w:after="200" w:line="276" w:lineRule="auto"/>
              <w:rPr>
                <w:szCs w:val="24"/>
              </w:rPr>
            </w:pPr>
            <w:r>
              <w:rPr>
                <w:szCs w:val="24"/>
              </w:rPr>
              <w:t>3</w:t>
            </w:r>
          </w:p>
        </w:tc>
        <w:tc>
          <w:tcPr>
            <w:tcW w:w="388" w:type="dxa"/>
            <w:tcBorders>
              <w:bottom w:val="single" w:sz="4" w:space="0" w:color="auto"/>
              <w:right w:val="single" w:sz="4" w:space="0" w:color="auto"/>
            </w:tcBorders>
          </w:tcPr>
          <w:p w:rsidR="00412B10" w:rsidRPr="00412B10" w:rsidRDefault="00412B10" w:rsidP="00412B10">
            <w:pPr>
              <w:rPr>
                <w:szCs w:val="24"/>
              </w:rPr>
            </w:pPr>
            <w:r>
              <w:rPr>
                <w:szCs w:val="24"/>
              </w:rPr>
              <w:t>a</w:t>
            </w:r>
          </w:p>
        </w:tc>
        <w:tc>
          <w:tcPr>
            <w:tcW w:w="3704" w:type="dxa"/>
            <w:gridSpan w:val="3"/>
            <w:tcBorders>
              <w:bottom w:val="single" w:sz="4" w:space="0" w:color="auto"/>
              <w:right w:val="single" w:sz="4" w:space="0" w:color="auto"/>
            </w:tcBorders>
          </w:tcPr>
          <w:p w:rsidR="00412B10" w:rsidRPr="00412B10" w:rsidRDefault="00DC4065" w:rsidP="00412B10">
            <w:pPr>
              <w:rPr>
                <w:szCs w:val="24"/>
              </w:rPr>
            </w:pPr>
            <w:r>
              <w:rPr>
                <w:szCs w:val="24"/>
              </w:rPr>
              <w:t>D</w:t>
            </w:r>
            <w:r w:rsidR="00412B10">
              <w:rPr>
                <w:szCs w:val="24"/>
              </w:rPr>
              <w:t>ue date for completion of the TIT</w:t>
            </w:r>
          </w:p>
        </w:tc>
        <w:tc>
          <w:tcPr>
            <w:tcW w:w="948" w:type="dxa"/>
            <w:tcBorders>
              <w:left w:val="single" w:sz="4" w:space="0" w:color="auto"/>
              <w:bottom w:val="single" w:sz="4" w:space="0" w:color="auto"/>
              <w:right w:val="single" w:sz="4" w:space="0" w:color="auto"/>
            </w:tcBorders>
          </w:tcPr>
          <w:p w:rsidR="00412B10" w:rsidRPr="007B6940" w:rsidRDefault="00412B10" w:rsidP="00186304">
            <w:pPr>
              <w:jc w:val="center"/>
              <w:rPr>
                <w:szCs w:val="24"/>
              </w:rPr>
            </w:pPr>
            <w:r w:rsidRPr="007B6940">
              <w:rPr>
                <w:szCs w:val="24"/>
              </w:rPr>
              <w:t>Date</w:t>
            </w:r>
          </w:p>
        </w:tc>
        <w:tc>
          <w:tcPr>
            <w:tcW w:w="1530" w:type="dxa"/>
            <w:tcBorders>
              <w:left w:val="single" w:sz="4" w:space="0" w:color="auto"/>
              <w:bottom w:val="single" w:sz="4" w:space="0" w:color="auto"/>
              <w:right w:val="single" w:sz="4" w:space="0" w:color="auto"/>
            </w:tcBorders>
          </w:tcPr>
          <w:p w:rsidR="00412B10" w:rsidRPr="00AB6629" w:rsidRDefault="00412B10" w:rsidP="00186304">
            <w:pPr>
              <w:pStyle w:val="ListParagraph"/>
              <w:spacing w:after="200" w:line="276" w:lineRule="auto"/>
              <w:rPr>
                <w:szCs w:val="24"/>
              </w:rPr>
            </w:pPr>
            <w:r>
              <w:rPr>
                <w:szCs w:val="24"/>
              </w:rPr>
              <w:t>dd</w:t>
            </w:r>
          </w:p>
        </w:tc>
        <w:tc>
          <w:tcPr>
            <w:tcW w:w="1260" w:type="dxa"/>
            <w:tcBorders>
              <w:left w:val="single" w:sz="4" w:space="0" w:color="auto"/>
              <w:bottom w:val="single" w:sz="4" w:space="0" w:color="auto"/>
              <w:right w:val="single" w:sz="4" w:space="0" w:color="auto"/>
            </w:tcBorders>
          </w:tcPr>
          <w:p w:rsidR="00412B10" w:rsidRPr="007B6940" w:rsidRDefault="00412B10" w:rsidP="00186304">
            <w:pPr>
              <w:jc w:val="center"/>
              <w:rPr>
                <w:szCs w:val="24"/>
              </w:rPr>
            </w:pPr>
            <w:r w:rsidRPr="007B6940">
              <w:rPr>
                <w:szCs w:val="24"/>
              </w:rPr>
              <w:t>mm</w:t>
            </w:r>
          </w:p>
        </w:tc>
        <w:tc>
          <w:tcPr>
            <w:tcW w:w="1260" w:type="dxa"/>
            <w:tcBorders>
              <w:left w:val="single" w:sz="4" w:space="0" w:color="auto"/>
              <w:bottom w:val="single" w:sz="4" w:space="0" w:color="auto"/>
            </w:tcBorders>
          </w:tcPr>
          <w:p w:rsidR="00412B10" w:rsidRPr="007B6940" w:rsidRDefault="00412B10" w:rsidP="00186304">
            <w:pPr>
              <w:jc w:val="center"/>
              <w:rPr>
                <w:szCs w:val="24"/>
              </w:rPr>
            </w:pPr>
            <w:r w:rsidRPr="007B6940">
              <w:rPr>
                <w:szCs w:val="24"/>
              </w:rPr>
              <w:t>yyyy</w:t>
            </w:r>
          </w:p>
        </w:tc>
      </w:tr>
      <w:tr w:rsidR="00412B10" w:rsidRPr="007B6940" w:rsidTr="00412B10">
        <w:trPr>
          <w:trHeight w:val="269"/>
        </w:trPr>
        <w:tc>
          <w:tcPr>
            <w:tcW w:w="558" w:type="dxa"/>
            <w:vMerge/>
          </w:tcPr>
          <w:p w:rsidR="00412B10" w:rsidRPr="00AB6629" w:rsidRDefault="00412B10" w:rsidP="00186304">
            <w:pPr>
              <w:rPr>
                <w:szCs w:val="24"/>
              </w:rPr>
            </w:pPr>
          </w:p>
        </w:tc>
        <w:tc>
          <w:tcPr>
            <w:tcW w:w="388" w:type="dxa"/>
            <w:tcBorders>
              <w:top w:val="single" w:sz="4" w:space="0" w:color="auto"/>
              <w:right w:val="single" w:sz="4" w:space="0" w:color="auto"/>
            </w:tcBorders>
          </w:tcPr>
          <w:p w:rsidR="00412B10" w:rsidRPr="00412B10" w:rsidRDefault="00412B10" w:rsidP="00412B10">
            <w:pPr>
              <w:rPr>
                <w:szCs w:val="24"/>
              </w:rPr>
            </w:pPr>
            <w:r>
              <w:rPr>
                <w:szCs w:val="24"/>
              </w:rPr>
              <w:t>b</w:t>
            </w:r>
          </w:p>
        </w:tc>
        <w:tc>
          <w:tcPr>
            <w:tcW w:w="3704" w:type="dxa"/>
            <w:gridSpan w:val="3"/>
            <w:tcBorders>
              <w:top w:val="single" w:sz="4" w:space="0" w:color="auto"/>
              <w:bottom w:val="single" w:sz="4" w:space="0" w:color="auto"/>
              <w:right w:val="single" w:sz="4" w:space="0" w:color="auto"/>
            </w:tcBorders>
          </w:tcPr>
          <w:p w:rsidR="00412B10" w:rsidRPr="00412B10" w:rsidRDefault="00412B10" w:rsidP="00412B10">
            <w:pPr>
              <w:rPr>
                <w:szCs w:val="24"/>
              </w:rPr>
            </w:pPr>
            <w:r>
              <w:rPr>
                <w:szCs w:val="24"/>
              </w:rPr>
              <w:t>Date on which completion notice submitted</w:t>
            </w:r>
          </w:p>
        </w:tc>
        <w:tc>
          <w:tcPr>
            <w:tcW w:w="948" w:type="dxa"/>
            <w:tcBorders>
              <w:top w:val="single" w:sz="4" w:space="0" w:color="auto"/>
              <w:left w:val="single" w:sz="4" w:space="0" w:color="auto"/>
              <w:bottom w:val="single" w:sz="4" w:space="0" w:color="auto"/>
              <w:right w:val="single" w:sz="4" w:space="0" w:color="auto"/>
            </w:tcBorders>
          </w:tcPr>
          <w:p w:rsidR="00412B10" w:rsidRPr="007B6940" w:rsidRDefault="00412B10" w:rsidP="00186304">
            <w:pPr>
              <w:jc w:val="center"/>
              <w:rPr>
                <w:szCs w:val="24"/>
              </w:rPr>
            </w:pPr>
            <w:r w:rsidRPr="007B6940">
              <w:rPr>
                <w:szCs w:val="24"/>
              </w:rPr>
              <w:t>Date</w:t>
            </w:r>
          </w:p>
        </w:tc>
        <w:tc>
          <w:tcPr>
            <w:tcW w:w="1530" w:type="dxa"/>
            <w:tcBorders>
              <w:top w:val="single" w:sz="4" w:space="0" w:color="auto"/>
              <w:left w:val="single" w:sz="4" w:space="0" w:color="auto"/>
              <w:bottom w:val="single" w:sz="4" w:space="0" w:color="auto"/>
              <w:right w:val="single" w:sz="4" w:space="0" w:color="auto"/>
            </w:tcBorders>
          </w:tcPr>
          <w:p w:rsidR="00412B10" w:rsidRPr="00AB6629" w:rsidRDefault="00412B10" w:rsidP="00186304">
            <w:pPr>
              <w:pStyle w:val="ListParagraph"/>
              <w:spacing w:after="200" w:line="276" w:lineRule="auto"/>
              <w:rPr>
                <w:szCs w:val="24"/>
              </w:rPr>
            </w:pPr>
            <w:r>
              <w:rPr>
                <w:szCs w:val="24"/>
              </w:rPr>
              <w:t>dd</w:t>
            </w:r>
          </w:p>
        </w:tc>
        <w:tc>
          <w:tcPr>
            <w:tcW w:w="1260" w:type="dxa"/>
            <w:tcBorders>
              <w:top w:val="single" w:sz="4" w:space="0" w:color="auto"/>
              <w:left w:val="single" w:sz="4" w:space="0" w:color="auto"/>
              <w:bottom w:val="single" w:sz="4" w:space="0" w:color="auto"/>
              <w:right w:val="single" w:sz="4" w:space="0" w:color="auto"/>
            </w:tcBorders>
          </w:tcPr>
          <w:p w:rsidR="00412B10" w:rsidRPr="007B6940" w:rsidRDefault="00412B10" w:rsidP="00186304">
            <w:pPr>
              <w:jc w:val="center"/>
              <w:rPr>
                <w:szCs w:val="24"/>
              </w:rPr>
            </w:pPr>
            <w:r w:rsidRPr="007B6940">
              <w:rPr>
                <w:szCs w:val="24"/>
              </w:rPr>
              <w:t>mm</w:t>
            </w:r>
          </w:p>
        </w:tc>
        <w:tc>
          <w:tcPr>
            <w:tcW w:w="1260" w:type="dxa"/>
            <w:tcBorders>
              <w:top w:val="single" w:sz="4" w:space="0" w:color="auto"/>
              <w:left w:val="single" w:sz="4" w:space="0" w:color="auto"/>
              <w:bottom w:val="single" w:sz="4" w:space="0" w:color="auto"/>
            </w:tcBorders>
          </w:tcPr>
          <w:p w:rsidR="00412B10" w:rsidRPr="007B6940" w:rsidRDefault="00412B10" w:rsidP="00186304">
            <w:pPr>
              <w:jc w:val="center"/>
              <w:rPr>
                <w:szCs w:val="24"/>
              </w:rPr>
            </w:pPr>
            <w:r w:rsidRPr="007B6940">
              <w:rPr>
                <w:szCs w:val="24"/>
              </w:rPr>
              <w:t>yyyy</w:t>
            </w:r>
          </w:p>
        </w:tc>
      </w:tr>
      <w:tr w:rsidR="00412B10" w:rsidRPr="007B6940" w:rsidTr="00186304">
        <w:trPr>
          <w:trHeight w:val="388"/>
        </w:trPr>
        <w:tc>
          <w:tcPr>
            <w:tcW w:w="558" w:type="dxa"/>
            <w:vMerge/>
          </w:tcPr>
          <w:p w:rsidR="00412B10" w:rsidRPr="00AB6629" w:rsidRDefault="00412B10" w:rsidP="00186304">
            <w:pPr>
              <w:rPr>
                <w:szCs w:val="24"/>
              </w:rPr>
            </w:pPr>
          </w:p>
        </w:tc>
        <w:tc>
          <w:tcPr>
            <w:tcW w:w="388" w:type="dxa"/>
            <w:tcBorders>
              <w:top w:val="single" w:sz="4" w:space="0" w:color="auto"/>
              <w:right w:val="single" w:sz="4" w:space="0" w:color="auto"/>
            </w:tcBorders>
          </w:tcPr>
          <w:p w:rsidR="00412B10" w:rsidRPr="00412B10" w:rsidRDefault="00412B10" w:rsidP="00412B10">
            <w:pPr>
              <w:rPr>
                <w:szCs w:val="24"/>
              </w:rPr>
            </w:pPr>
            <w:r>
              <w:rPr>
                <w:szCs w:val="24"/>
              </w:rPr>
              <w:t>c</w:t>
            </w:r>
          </w:p>
        </w:tc>
        <w:tc>
          <w:tcPr>
            <w:tcW w:w="3704" w:type="dxa"/>
            <w:gridSpan w:val="3"/>
            <w:tcBorders>
              <w:top w:val="single" w:sz="4" w:space="0" w:color="auto"/>
              <w:right w:val="single" w:sz="4" w:space="0" w:color="auto"/>
            </w:tcBorders>
          </w:tcPr>
          <w:p w:rsidR="00412B10" w:rsidRPr="00412B10" w:rsidRDefault="00412B10" w:rsidP="00412B10">
            <w:pPr>
              <w:rPr>
                <w:szCs w:val="24"/>
              </w:rPr>
            </w:pPr>
            <w:r>
              <w:rPr>
                <w:szCs w:val="24"/>
              </w:rPr>
              <w:t>Whether it is completed within he stipulated time</w:t>
            </w:r>
          </w:p>
        </w:tc>
        <w:tc>
          <w:tcPr>
            <w:tcW w:w="2478" w:type="dxa"/>
            <w:gridSpan w:val="2"/>
            <w:tcBorders>
              <w:left w:val="single" w:sz="4" w:space="0" w:color="auto"/>
              <w:right w:val="single" w:sz="4" w:space="0" w:color="auto"/>
            </w:tcBorders>
          </w:tcPr>
          <w:p w:rsidR="00412B10" w:rsidRDefault="00412B10" w:rsidP="00186304">
            <w:pPr>
              <w:pStyle w:val="ListParagraph"/>
              <w:rPr>
                <w:szCs w:val="24"/>
              </w:rPr>
            </w:pPr>
            <w:r>
              <w:rPr>
                <w:szCs w:val="24"/>
              </w:rPr>
              <w:t>Yes</w:t>
            </w:r>
          </w:p>
        </w:tc>
        <w:tc>
          <w:tcPr>
            <w:tcW w:w="2520" w:type="dxa"/>
            <w:gridSpan w:val="2"/>
            <w:tcBorders>
              <w:left w:val="single" w:sz="4" w:space="0" w:color="auto"/>
            </w:tcBorders>
          </w:tcPr>
          <w:p w:rsidR="00412B10" w:rsidRPr="007B6940" w:rsidRDefault="00412B10" w:rsidP="00186304">
            <w:pPr>
              <w:jc w:val="center"/>
              <w:rPr>
                <w:szCs w:val="24"/>
              </w:rPr>
            </w:pPr>
            <w:r>
              <w:rPr>
                <w:szCs w:val="24"/>
              </w:rPr>
              <w:t>No</w:t>
            </w:r>
          </w:p>
        </w:tc>
      </w:tr>
    </w:tbl>
    <w:p w:rsidR="00822A2C" w:rsidRDefault="00822A2C" w:rsidP="001425BB">
      <w:pPr>
        <w:spacing w:after="0"/>
        <w:jc w:val="right"/>
      </w:pPr>
    </w:p>
    <w:p w:rsidR="00E31C86" w:rsidRDefault="001425BB" w:rsidP="001425BB">
      <w:pPr>
        <w:spacing w:after="0"/>
        <w:jc w:val="right"/>
      </w:pPr>
      <w:r>
        <w:t>Signature applic</w:t>
      </w:r>
      <w:r w:rsidR="000A1B62">
        <w:t>a</w:t>
      </w:r>
      <w:r>
        <w:t>nt</w:t>
      </w:r>
    </w:p>
    <w:p w:rsidR="00E31C86" w:rsidRDefault="00E31C86" w:rsidP="00FE1920">
      <w:pPr>
        <w:jc w:val="right"/>
        <w:rPr>
          <w:b/>
          <w:i/>
          <w:sz w:val="36"/>
        </w:rPr>
      </w:pPr>
      <w:r>
        <w:br w:type="page"/>
      </w:r>
      <w:r w:rsidR="00DA339E">
        <w:rPr>
          <w:b/>
          <w:i/>
          <w:sz w:val="36"/>
        </w:rPr>
        <w:lastRenderedPageBreak/>
        <w:t>DRAFT</w:t>
      </w:r>
    </w:p>
    <w:p w:rsidR="00E31C86" w:rsidRDefault="00E31C86" w:rsidP="00E31C86">
      <w:pPr>
        <w:spacing w:after="0"/>
        <w:jc w:val="center"/>
        <w:rPr>
          <w:b/>
          <w:i/>
          <w:sz w:val="36"/>
        </w:rPr>
      </w:pPr>
    </w:p>
    <w:p w:rsidR="00E31C86" w:rsidRDefault="00E31C86" w:rsidP="00E31C86">
      <w:pPr>
        <w:spacing w:after="0"/>
        <w:jc w:val="center"/>
        <w:rPr>
          <w:b/>
          <w:i/>
          <w:sz w:val="36"/>
        </w:rPr>
      </w:pPr>
    </w:p>
    <w:p w:rsidR="00E31C86" w:rsidRPr="00715893" w:rsidRDefault="00E31C86" w:rsidP="00E31C86">
      <w:pPr>
        <w:spacing w:after="0"/>
        <w:jc w:val="center"/>
        <w:rPr>
          <w:b/>
          <w:sz w:val="30"/>
          <w:u w:val="single"/>
        </w:rPr>
      </w:pPr>
      <w:r w:rsidRPr="00715893">
        <w:rPr>
          <w:b/>
          <w:sz w:val="30"/>
          <w:u w:val="single"/>
        </w:rPr>
        <w:t>Government of Rajasthan</w:t>
      </w:r>
    </w:p>
    <w:p w:rsidR="00E31C86" w:rsidRPr="00715893" w:rsidRDefault="00E31C86" w:rsidP="00E31C86">
      <w:pPr>
        <w:spacing w:after="0"/>
        <w:jc w:val="center"/>
        <w:rPr>
          <w:b/>
          <w:sz w:val="30"/>
          <w:u w:val="single"/>
        </w:rPr>
      </w:pPr>
      <w:r w:rsidRPr="00715893">
        <w:rPr>
          <w:b/>
          <w:sz w:val="30"/>
          <w:u w:val="single"/>
        </w:rPr>
        <w:t>Urban Development &amp; Housing Department</w:t>
      </w:r>
    </w:p>
    <w:p w:rsidR="00E31C86" w:rsidRDefault="00E31C86" w:rsidP="00E31C86"/>
    <w:p w:rsidR="00E31C86" w:rsidRDefault="00E31C86" w:rsidP="00E31C86"/>
    <w:p w:rsidR="00E31C86" w:rsidRDefault="00E31C86" w:rsidP="00E31C86"/>
    <w:p w:rsidR="00E31C86" w:rsidRDefault="00E31C86" w:rsidP="00E31C86"/>
    <w:p w:rsidR="00E31C86" w:rsidRDefault="00E31C86" w:rsidP="00E31C86"/>
    <w:p w:rsidR="00E31C86" w:rsidRDefault="00E31C86" w:rsidP="00E31C86"/>
    <w:p w:rsidR="00E31C86" w:rsidRDefault="00E31C86" w:rsidP="00E31C86"/>
    <w:p w:rsidR="00E31C86" w:rsidRDefault="00E31C86" w:rsidP="00E31C86"/>
    <w:p w:rsidR="00E31C86" w:rsidRDefault="00E31C86" w:rsidP="00E31C86"/>
    <w:p w:rsidR="009C4B7E" w:rsidRDefault="00E31C86" w:rsidP="00E31C86">
      <w:pPr>
        <w:jc w:val="center"/>
        <w:rPr>
          <w:b/>
          <w:sz w:val="40"/>
        </w:rPr>
      </w:pPr>
      <w:r w:rsidRPr="009C4B7E">
        <w:rPr>
          <w:b/>
          <w:sz w:val="40"/>
        </w:rPr>
        <w:t xml:space="preserve">RAJASTHAN TELECOM </w:t>
      </w:r>
      <w:r w:rsidR="00D447D3" w:rsidRPr="009C4B7E">
        <w:rPr>
          <w:b/>
          <w:sz w:val="40"/>
        </w:rPr>
        <w:t>INFRAST</w:t>
      </w:r>
      <w:r w:rsidR="009C4B7E" w:rsidRPr="009C4B7E">
        <w:rPr>
          <w:b/>
          <w:sz w:val="40"/>
        </w:rPr>
        <w:t>R</w:t>
      </w:r>
      <w:r w:rsidR="00D447D3" w:rsidRPr="009C4B7E">
        <w:rPr>
          <w:b/>
          <w:sz w:val="40"/>
        </w:rPr>
        <w:t>U</w:t>
      </w:r>
      <w:r w:rsidR="009C4B7E" w:rsidRPr="009C4B7E">
        <w:rPr>
          <w:b/>
          <w:sz w:val="40"/>
        </w:rPr>
        <w:t>CTU</w:t>
      </w:r>
      <w:r w:rsidR="00D447D3" w:rsidRPr="009C4B7E">
        <w:rPr>
          <w:b/>
          <w:sz w:val="40"/>
        </w:rPr>
        <w:t>RE</w:t>
      </w:r>
      <w:r w:rsidR="009C4B7E">
        <w:rPr>
          <w:b/>
          <w:sz w:val="40"/>
        </w:rPr>
        <w:t xml:space="preserve"> POLICY</w:t>
      </w:r>
      <w:r w:rsidRPr="009C4B7E">
        <w:rPr>
          <w:b/>
          <w:sz w:val="40"/>
        </w:rPr>
        <w:t xml:space="preserve"> </w:t>
      </w:r>
    </w:p>
    <w:p w:rsidR="00E31C86" w:rsidRPr="009C4B7E" w:rsidRDefault="00E31C86" w:rsidP="00E31C86">
      <w:pPr>
        <w:jc w:val="center"/>
        <w:rPr>
          <w:b/>
          <w:color w:val="FF0000"/>
          <w:sz w:val="38"/>
        </w:rPr>
      </w:pPr>
      <w:r w:rsidRPr="009C4B7E">
        <w:rPr>
          <w:b/>
          <w:sz w:val="40"/>
        </w:rPr>
        <w:t>2015</w:t>
      </w:r>
    </w:p>
    <w:p w:rsidR="00E31C86" w:rsidRDefault="00E31C86" w:rsidP="00E31C86">
      <w:pPr>
        <w:rPr>
          <w:b/>
        </w:rPr>
      </w:pPr>
      <w:r>
        <w:rPr>
          <w:b/>
        </w:rPr>
        <w:br w:type="page"/>
      </w:r>
    </w:p>
    <w:p w:rsidR="00E31C86" w:rsidRDefault="00E31C86" w:rsidP="00E31C86">
      <w:pPr>
        <w:spacing w:after="0" w:line="240" w:lineRule="auto"/>
        <w:jc w:val="center"/>
        <w:rPr>
          <w:b/>
          <w:i/>
          <w:sz w:val="32"/>
        </w:rPr>
      </w:pPr>
    </w:p>
    <w:p w:rsidR="00E31C86" w:rsidRDefault="00E31C86" w:rsidP="00E31C86">
      <w:pPr>
        <w:spacing w:after="0" w:line="240" w:lineRule="auto"/>
        <w:jc w:val="center"/>
        <w:rPr>
          <w:b/>
          <w:i/>
          <w:sz w:val="32"/>
        </w:rPr>
      </w:pPr>
    </w:p>
    <w:p w:rsidR="00E31C86" w:rsidRPr="007857E5" w:rsidRDefault="00E31C86" w:rsidP="00E31C86">
      <w:pPr>
        <w:spacing w:after="0" w:line="240" w:lineRule="auto"/>
        <w:jc w:val="center"/>
        <w:rPr>
          <w:b/>
          <w:i/>
          <w:sz w:val="32"/>
        </w:rPr>
      </w:pPr>
      <w:r w:rsidRPr="007857E5">
        <w:rPr>
          <w:b/>
          <w:i/>
          <w:sz w:val="32"/>
        </w:rPr>
        <w:t>CONTENTS</w:t>
      </w:r>
    </w:p>
    <w:p w:rsidR="00E31C86" w:rsidRDefault="00E31C86" w:rsidP="00E31C86">
      <w:pPr>
        <w:spacing w:after="0" w:line="240" w:lineRule="auto"/>
        <w:jc w:val="both"/>
        <w:rPr>
          <w:b/>
        </w:rPr>
      </w:pPr>
    </w:p>
    <w:tbl>
      <w:tblPr>
        <w:tblStyle w:val="TableGrid"/>
        <w:tblW w:w="0" w:type="auto"/>
        <w:tblInd w:w="1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2"/>
        <w:gridCol w:w="5735"/>
        <w:gridCol w:w="942"/>
      </w:tblGrid>
      <w:tr w:rsidR="00E31C86" w:rsidTr="00186304">
        <w:trPr>
          <w:trHeight w:val="327"/>
        </w:trPr>
        <w:tc>
          <w:tcPr>
            <w:tcW w:w="631" w:type="dxa"/>
          </w:tcPr>
          <w:p w:rsidR="00E31C86" w:rsidRPr="00715893" w:rsidRDefault="00E31C86" w:rsidP="00186304">
            <w:pPr>
              <w:jc w:val="both"/>
              <w:rPr>
                <w:b/>
              </w:rPr>
            </w:pPr>
            <w:r w:rsidRPr="00715893">
              <w:rPr>
                <w:b/>
              </w:rPr>
              <w:t>S.No</w:t>
            </w:r>
          </w:p>
        </w:tc>
        <w:tc>
          <w:tcPr>
            <w:tcW w:w="5735" w:type="dxa"/>
          </w:tcPr>
          <w:p w:rsidR="00E31C86" w:rsidRPr="00715893" w:rsidRDefault="00E31C86" w:rsidP="00186304">
            <w:pPr>
              <w:jc w:val="both"/>
              <w:rPr>
                <w:b/>
                <w:sz w:val="24"/>
              </w:rPr>
            </w:pPr>
            <w:r w:rsidRPr="00715893">
              <w:rPr>
                <w:b/>
                <w:sz w:val="24"/>
              </w:rPr>
              <w:t>Particulars</w:t>
            </w:r>
          </w:p>
        </w:tc>
        <w:tc>
          <w:tcPr>
            <w:tcW w:w="942" w:type="dxa"/>
          </w:tcPr>
          <w:p w:rsidR="00E31C86" w:rsidRPr="00715893" w:rsidRDefault="00E31C86" w:rsidP="00186304">
            <w:pPr>
              <w:jc w:val="center"/>
              <w:rPr>
                <w:b/>
              </w:rPr>
            </w:pPr>
            <w:r w:rsidRPr="00715893">
              <w:rPr>
                <w:b/>
              </w:rPr>
              <w:t>Page No.</w:t>
            </w:r>
          </w:p>
        </w:tc>
      </w:tr>
      <w:tr w:rsidR="00E31C86" w:rsidTr="00186304">
        <w:trPr>
          <w:trHeight w:val="327"/>
        </w:trPr>
        <w:tc>
          <w:tcPr>
            <w:tcW w:w="631" w:type="dxa"/>
          </w:tcPr>
          <w:p w:rsidR="00E31C86" w:rsidRPr="00E3004A" w:rsidRDefault="00E31C86" w:rsidP="00186304">
            <w:pPr>
              <w:jc w:val="both"/>
            </w:pPr>
            <w:r w:rsidRPr="00E3004A">
              <w:t>1</w:t>
            </w:r>
          </w:p>
        </w:tc>
        <w:tc>
          <w:tcPr>
            <w:tcW w:w="5735" w:type="dxa"/>
          </w:tcPr>
          <w:p w:rsidR="00E31C86" w:rsidRPr="00E3004A" w:rsidRDefault="00E31C86" w:rsidP="00186304">
            <w:pPr>
              <w:jc w:val="both"/>
              <w:rPr>
                <w:sz w:val="24"/>
              </w:rPr>
            </w:pPr>
            <w:r w:rsidRPr="00E3004A">
              <w:rPr>
                <w:sz w:val="24"/>
              </w:rPr>
              <w:t>Preamble</w:t>
            </w:r>
          </w:p>
        </w:tc>
        <w:tc>
          <w:tcPr>
            <w:tcW w:w="942" w:type="dxa"/>
          </w:tcPr>
          <w:p w:rsidR="00E31C86" w:rsidRPr="00E3004A" w:rsidRDefault="00E31C86" w:rsidP="00186304">
            <w:pPr>
              <w:jc w:val="center"/>
            </w:pPr>
            <w:r>
              <w:t>1</w:t>
            </w:r>
          </w:p>
        </w:tc>
      </w:tr>
      <w:tr w:rsidR="00E31C86" w:rsidTr="00186304">
        <w:trPr>
          <w:trHeight w:val="327"/>
        </w:trPr>
        <w:tc>
          <w:tcPr>
            <w:tcW w:w="631" w:type="dxa"/>
          </w:tcPr>
          <w:p w:rsidR="00E31C86" w:rsidRPr="00E3004A" w:rsidRDefault="00E31C86" w:rsidP="00186304">
            <w:pPr>
              <w:jc w:val="both"/>
            </w:pPr>
            <w:r w:rsidRPr="00E3004A">
              <w:t>2</w:t>
            </w:r>
          </w:p>
        </w:tc>
        <w:tc>
          <w:tcPr>
            <w:tcW w:w="5735" w:type="dxa"/>
          </w:tcPr>
          <w:p w:rsidR="00E31C86" w:rsidRPr="00E3004A" w:rsidRDefault="00E31C86" w:rsidP="00186304">
            <w:pPr>
              <w:jc w:val="both"/>
            </w:pPr>
            <w:r w:rsidRPr="00E3004A">
              <w:rPr>
                <w:sz w:val="24"/>
              </w:rPr>
              <w:t>Applicability and Commencement</w:t>
            </w:r>
          </w:p>
        </w:tc>
        <w:tc>
          <w:tcPr>
            <w:tcW w:w="942" w:type="dxa"/>
          </w:tcPr>
          <w:p w:rsidR="00E31C86" w:rsidRPr="00E3004A" w:rsidRDefault="00E31C86" w:rsidP="00186304">
            <w:pPr>
              <w:jc w:val="center"/>
            </w:pPr>
            <w:r>
              <w:t>1</w:t>
            </w:r>
          </w:p>
        </w:tc>
      </w:tr>
      <w:tr w:rsidR="00E31C86" w:rsidTr="00186304">
        <w:trPr>
          <w:trHeight w:val="327"/>
        </w:trPr>
        <w:tc>
          <w:tcPr>
            <w:tcW w:w="631" w:type="dxa"/>
          </w:tcPr>
          <w:p w:rsidR="00E31C86" w:rsidRPr="00E3004A" w:rsidRDefault="00E31C86" w:rsidP="00186304">
            <w:pPr>
              <w:jc w:val="both"/>
            </w:pPr>
            <w:r w:rsidRPr="00E3004A">
              <w:t>3</w:t>
            </w:r>
          </w:p>
        </w:tc>
        <w:tc>
          <w:tcPr>
            <w:tcW w:w="5735" w:type="dxa"/>
          </w:tcPr>
          <w:p w:rsidR="00E31C86" w:rsidRPr="00E3004A" w:rsidRDefault="00E31C86" w:rsidP="00186304">
            <w:pPr>
              <w:jc w:val="both"/>
            </w:pPr>
            <w:r w:rsidRPr="00E3004A">
              <w:rPr>
                <w:sz w:val="24"/>
              </w:rPr>
              <w:t>Definitions</w:t>
            </w:r>
          </w:p>
        </w:tc>
        <w:tc>
          <w:tcPr>
            <w:tcW w:w="942" w:type="dxa"/>
          </w:tcPr>
          <w:p w:rsidR="00E31C86" w:rsidRPr="00E3004A" w:rsidRDefault="00E31C86" w:rsidP="00186304">
            <w:pPr>
              <w:jc w:val="center"/>
            </w:pPr>
            <w:r>
              <w:t>1</w:t>
            </w:r>
          </w:p>
        </w:tc>
      </w:tr>
      <w:tr w:rsidR="00E31C86" w:rsidTr="00186304">
        <w:trPr>
          <w:trHeight w:val="327"/>
        </w:trPr>
        <w:tc>
          <w:tcPr>
            <w:tcW w:w="631" w:type="dxa"/>
          </w:tcPr>
          <w:p w:rsidR="00E31C86" w:rsidRPr="00E3004A" w:rsidRDefault="00E31C86" w:rsidP="00186304">
            <w:pPr>
              <w:jc w:val="both"/>
            </w:pPr>
            <w:r>
              <w:t>4</w:t>
            </w:r>
          </w:p>
        </w:tc>
        <w:tc>
          <w:tcPr>
            <w:tcW w:w="5735" w:type="dxa"/>
          </w:tcPr>
          <w:p w:rsidR="00E31C86" w:rsidRPr="00425CE2" w:rsidRDefault="00E31C86" w:rsidP="00186304">
            <w:pPr>
              <w:jc w:val="both"/>
              <w:rPr>
                <w:sz w:val="24"/>
              </w:rPr>
            </w:pPr>
            <w:r w:rsidRPr="00425CE2">
              <w:rPr>
                <w:sz w:val="24"/>
              </w:rPr>
              <w:t>Prior Permission for Telecom Infrastructure</w:t>
            </w:r>
          </w:p>
        </w:tc>
        <w:tc>
          <w:tcPr>
            <w:tcW w:w="942" w:type="dxa"/>
          </w:tcPr>
          <w:p w:rsidR="00E31C86" w:rsidRPr="00E3004A" w:rsidRDefault="00870789" w:rsidP="00186304">
            <w:pPr>
              <w:jc w:val="center"/>
            </w:pPr>
            <w:r>
              <w:t>3</w:t>
            </w:r>
          </w:p>
        </w:tc>
      </w:tr>
      <w:tr w:rsidR="00E31C86" w:rsidTr="00186304">
        <w:trPr>
          <w:trHeight w:val="327"/>
        </w:trPr>
        <w:tc>
          <w:tcPr>
            <w:tcW w:w="631" w:type="dxa"/>
          </w:tcPr>
          <w:p w:rsidR="00E31C86" w:rsidRDefault="00E31C86" w:rsidP="00186304">
            <w:pPr>
              <w:jc w:val="both"/>
            </w:pPr>
            <w:r>
              <w:t>5</w:t>
            </w:r>
          </w:p>
        </w:tc>
        <w:tc>
          <w:tcPr>
            <w:tcW w:w="5735" w:type="dxa"/>
          </w:tcPr>
          <w:p w:rsidR="00E31C86" w:rsidRPr="00425CE2" w:rsidRDefault="00E31C86" w:rsidP="00186304">
            <w:pPr>
              <w:jc w:val="both"/>
              <w:rPr>
                <w:sz w:val="24"/>
              </w:rPr>
            </w:pPr>
            <w:r w:rsidRPr="00425CE2">
              <w:rPr>
                <w:sz w:val="24"/>
              </w:rPr>
              <w:t>Restriction on erection of Telecommunication Infrastructure Towers and allied activities</w:t>
            </w:r>
          </w:p>
        </w:tc>
        <w:tc>
          <w:tcPr>
            <w:tcW w:w="942" w:type="dxa"/>
          </w:tcPr>
          <w:p w:rsidR="00E31C86" w:rsidRPr="00E3004A" w:rsidRDefault="00870789" w:rsidP="00186304">
            <w:pPr>
              <w:jc w:val="center"/>
            </w:pPr>
            <w:r>
              <w:t>3</w:t>
            </w:r>
          </w:p>
        </w:tc>
      </w:tr>
      <w:tr w:rsidR="00E31C86" w:rsidTr="00186304">
        <w:trPr>
          <w:trHeight w:val="327"/>
        </w:trPr>
        <w:tc>
          <w:tcPr>
            <w:tcW w:w="631" w:type="dxa"/>
          </w:tcPr>
          <w:p w:rsidR="00E31C86" w:rsidRDefault="00E31C86" w:rsidP="00186304">
            <w:pPr>
              <w:jc w:val="both"/>
            </w:pPr>
            <w:r>
              <w:t>6</w:t>
            </w:r>
          </w:p>
        </w:tc>
        <w:tc>
          <w:tcPr>
            <w:tcW w:w="5735" w:type="dxa"/>
          </w:tcPr>
          <w:p w:rsidR="00E31C86" w:rsidRPr="00425CE2" w:rsidRDefault="00E31C86" w:rsidP="00186304">
            <w:pPr>
              <w:jc w:val="both"/>
              <w:rPr>
                <w:sz w:val="24"/>
              </w:rPr>
            </w:pPr>
            <w:r w:rsidRPr="00425CE2">
              <w:rPr>
                <w:sz w:val="24"/>
              </w:rPr>
              <w:t>Basic requirements to erect Telecommunication Infrastructure Towers (TIT)</w:t>
            </w:r>
          </w:p>
        </w:tc>
        <w:tc>
          <w:tcPr>
            <w:tcW w:w="942" w:type="dxa"/>
          </w:tcPr>
          <w:p w:rsidR="00E31C86" w:rsidRPr="00E3004A" w:rsidRDefault="00E31C86" w:rsidP="00186304">
            <w:pPr>
              <w:jc w:val="center"/>
            </w:pPr>
            <w:r>
              <w:t>4</w:t>
            </w:r>
          </w:p>
        </w:tc>
      </w:tr>
      <w:tr w:rsidR="00E31C86" w:rsidTr="00186304">
        <w:trPr>
          <w:trHeight w:val="327"/>
        </w:trPr>
        <w:tc>
          <w:tcPr>
            <w:tcW w:w="631" w:type="dxa"/>
          </w:tcPr>
          <w:p w:rsidR="00E31C86" w:rsidRDefault="00E31C86" w:rsidP="00186304">
            <w:pPr>
              <w:jc w:val="both"/>
            </w:pPr>
            <w:r>
              <w:t>7</w:t>
            </w:r>
          </w:p>
        </w:tc>
        <w:tc>
          <w:tcPr>
            <w:tcW w:w="5735" w:type="dxa"/>
          </w:tcPr>
          <w:p w:rsidR="00E31C86" w:rsidRPr="00425CE2" w:rsidRDefault="00E31C86" w:rsidP="00186304">
            <w:pPr>
              <w:jc w:val="both"/>
              <w:rPr>
                <w:sz w:val="24"/>
              </w:rPr>
            </w:pPr>
            <w:r w:rsidRPr="00425CE2">
              <w:rPr>
                <w:sz w:val="24"/>
              </w:rPr>
              <w:t>Terms and Conditions for granting permission</w:t>
            </w:r>
          </w:p>
        </w:tc>
        <w:tc>
          <w:tcPr>
            <w:tcW w:w="942" w:type="dxa"/>
          </w:tcPr>
          <w:p w:rsidR="00E31C86" w:rsidRPr="00E3004A" w:rsidRDefault="008B2E49" w:rsidP="00186304">
            <w:pPr>
              <w:jc w:val="center"/>
            </w:pPr>
            <w:r>
              <w:t>5</w:t>
            </w:r>
          </w:p>
        </w:tc>
      </w:tr>
      <w:tr w:rsidR="00E31C86" w:rsidTr="00186304">
        <w:trPr>
          <w:trHeight w:val="327"/>
        </w:trPr>
        <w:tc>
          <w:tcPr>
            <w:tcW w:w="631" w:type="dxa"/>
          </w:tcPr>
          <w:p w:rsidR="00E31C86" w:rsidRDefault="00E31C86" w:rsidP="00186304">
            <w:pPr>
              <w:jc w:val="both"/>
            </w:pPr>
            <w:r>
              <w:t>8</w:t>
            </w:r>
          </w:p>
        </w:tc>
        <w:tc>
          <w:tcPr>
            <w:tcW w:w="5735" w:type="dxa"/>
          </w:tcPr>
          <w:p w:rsidR="00E31C86" w:rsidRPr="00425CE2" w:rsidRDefault="00E31C86" w:rsidP="00186304">
            <w:pPr>
              <w:jc w:val="both"/>
              <w:rPr>
                <w:sz w:val="24"/>
              </w:rPr>
            </w:pPr>
            <w:r w:rsidRPr="00425CE2">
              <w:rPr>
                <w:sz w:val="24"/>
              </w:rPr>
              <w:t>Application for Permission</w:t>
            </w:r>
          </w:p>
        </w:tc>
        <w:tc>
          <w:tcPr>
            <w:tcW w:w="942" w:type="dxa"/>
          </w:tcPr>
          <w:p w:rsidR="00E31C86" w:rsidRPr="00E3004A" w:rsidRDefault="008B2E49" w:rsidP="00186304">
            <w:pPr>
              <w:jc w:val="center"/>
            </w:pPr>
            <w:r>
              <w:t>9</w:t>
            </w:r>
          </w:p>
        </w:tc>
      </w:tr>
      <w:tr w:rsidR="00E31C86" w:rsidTr="00186304">
        <w:trPr>
          <w:trHeight w:val="327"/>
        </w:trPr>
        <w:tc>
          <w:tcPr>
            <w:tcW w:w="631" w:type="dxa"/>
          </w:tcPr>
          <w:p w:rsidR="00E31C86" w:rsidRDefault="00E31C86" w:rsidP="00186304">
            <w:pPr>
              <w:jc w:val="both"/>
            </w:pPr>
            <w:r>
              <w:t>9</w:t>
            </w:r>
          </w:p>
        </w:tc>
        <w:tc>
          <w:tcPr>
            <w:tcW w:w="5735" w:type="dxa"/>
          </w:tcPr>
          <w:p w:rsidR="00E31C86" w:rsidRPr="00425CE2" w:rsidRDefault="00E31C86" w:rsidP="00186304">
            <w:pPr>
              <w:jc w:val="both"/>
              <w:rPr>
                <w:sz w:val="24"/>
              </w:rPr>
            </w:pPr>
            <w:r w:rsidRPr="00425CE2">
              <w:rPr>
                <w:sz w:val="24"/>
              </w:rPr>
              <w:t xml:space="preserve">Register of Applications  </w:t>
            </w:r>
          </w:p>
        </w:tc>
        <w:tc>
          <w:tcPr>
            <w:tcW w:w="942" w:type="dxa"/>
          </w:tcPr>
          <w:p w:rsidR="00E31C86" w:rsidRPr="00E3004A" w:rsidRDefault="00E31C86" w:rsidP="00186304">
            <w:pPr>
              <w:jc w:val="center"/>
            </w:pPr>
            <w:r>
              <w:t>1</w:t>
            </w:r>
            <w:r w:rsidR="008B2E49">
              <w:t>0</w:t>
            </w:r>
          </w:p>
        </w:tc>
      </w:tr>
      <w:tr w:rsidR="00E31C86" w:rsidTr="00186304">
        <w:trPr>
          <w:trHeight w:val="327"/>
        </w:trPr>
        <w:tc>
          <w:tcPr>
            <w:tcW w:w="631" w:type="dxa"/>
          </w:tcPr>
          <w:p w:rsidR="00E31C86" w:rsidRDefault="00E31C86" w:rsidP="00186304">
            <w:pPr>
              <w:jc w:val="both"/>
            </w:pPr>
            <w:r>
              <w:t>10</w:t>
            </w:r>
          </w:p>
        </w:tc>
        <w:tc>
          <w:tcPr>
            <w:tcW w:w="5735" w:type="dxa"/>
          </w:tcPr>
          <w:p w:rsidR="00E31C86" w:rsidRPr="00425CE2" w:rsidRDefault="00E31C86" w:rsidP="00186304">
            <w:pPr>
              <w:jc w:val="both"/>
              <w:rPr>
                <w:sz w:val="24"/>
              </w:rPr>
            </w:pPr>
            <w:r w:rsidRPr="00425CE2">
              <w:rPr>
                <w:sz w:val="24"/>
              </w:rPr>
              <w:t>Scrutiny and Enquiry of Applications</w:t>
            </w:r>
          </w:p>
        </w:tc>
        <w:tc>
          <w:tcPr>
            <w:tcW w:w="942" w:type="dxa"/>
          </w:tcPr>
          <w:p w:rsidR="00E31C86" w:rsidRPr="00E3004A" w:rsidRDefault="00E31C86" w:rsidP="00186304">
            <w:pPr>
              <w:jc w:val="center"/>
            </w:pPr>
            <w:r>
              <w:t>11</w:t>
            </w:r>
          </w:p>
        </w:tc>
      </w:tr>
      <w:tr w:rsidR="00E31C86" w:rsidTr="00186304">
        <w:trPr>
          <w:trHeight w:val="327"/>
        </w:trPr>
        <w:tc>
          <w:tcPr>
            <w:tcW w:w="631" w:type="dxa"/>
          </w:tcPr>
          <w:p w:rsidR="00E31C86" w:rsidRDefault="00E31C86" w:rsidP="00186304">
            <w:pPr>
              <w:jc w:val="both"/>
            </w:pPr>
            <w:r>
              <w:t>11</w:t>
            </w:r>
          </w:p>
        </w:tc>
        <w:tc>
          <w:tcPr>
            <w:tcW w:w="5735" w:type="dxa"/>
          </w:tcPr>
          <w:p w:rsidR="00E31C86" w:rsidRPr="00425CE2" w:rsidRDefault="00E31C86" w:rsidP="00186304">
            <w:pPr>
              <w:jc w:val="both"/>
              <w:rPr>
                <w:sz w:val="24"/>
              </w:rPr>
            </w:pPr>
            <w:r w:rsidRPr="00425CE2">
              <w:rPr>
                <w:sz w:val="24"/>
              </w:rPr>
              <w:t>Disposal of Applications</w:t>
            </w:r>
          </w:p>
        </w:tc>
        <w:tc>
          <w:tcPr>
            <w:tcW w:w="942" w:type="dxa"/>
          </w:tcPr>
          <w:p w:rsidR="00E31C86" w:rsidRPr="00E3004A" w:rsidRDefault="00E31C86" w:rsidP="00186304">
            <w:pPr>
              <w:jc w:val="center"/>
            </w:pPr>
            <w:r>
              <w:t>1</w:t>
            </w:r>
            <w:r w:rsidR="008B2E49">
              <w:t>1</w:t>
            </w:r>
          </w:p>
        </w:tc>
      </w:tr>
      <w:tr w:rsidR="00E31C86" w:rsidTr="00186304">
        <w:trPr>
          <w:trHeight w:val="327"/>
        </w:trPr>
        <w:tc>
          <w:tcPr>
            <w:tcW w:w="631" w:type="dxa"/>
          </w:tcPr>
          <w:p w:rsidR="00E31C86" w:rsidRDefault="00E31C86" w:rsidP="00186304">
            <w:pPr>
              <w:jc w:val="both"/>
            </w:pPr>
            <w:r>
              <w:t>12</w:t>
            </w:r>
          </w:p>
        </w:tc>
        <w:tc>
          <w:tcPr>
            <w:tcW w:w="5735" w:type="dxa"/>
          </w:tcPr>
          <w:p w:rsidR="00E31C86" w:rsidRPr="00425CE2" w:rsidRDefault="00E31C86" w:rsidP="00186304">
            <w:pPr>
              <w:jc w:val="both"/>
              <w:rPr>
                <w:sz w:val="24"/>
              </w:rPr>
            </w:pPr>
            <w:r w:rsidRPr="00425CE2">
              <w:rPr>
                <w:sz w:val="24"/>
              </w:rPr>
              <w:t>Fee and other Charges</w:t>
            </w:r>
          </w:p>
        </w:tc>
        <w:tc>
          <w:tcPr>
            <w:tcW w:w="942" w:type="dxa"/>
          </w:tcPr>
          <w:p w:rsidR="00E31C86" w:rsidRPr="00E3004A" w:rsidRDefault="00E31C86" w:rsidP="00186304">
            <w:pPr>
              <w:jc w:val="center"/>
            </w:pPr>
            <w:r>
              <w:t>12</w:t>
            </w:r>
          </w:p>
        </w:tc>
      </w:tr>
      <w:tr w:rsidR="00E31C86" w:rsidTr="00186304">
        <w:trPr>
          <w:trHeight w:val="327"/>
        </w:trPr>
        <w:tc>
          <w:tcPr>
            <w:tcW w:w="631" w:type="dxa"/>
          </w:tcPr>
          <w:p w:rsidR="00E31C86" w:rsidRDefault="00E31C86" w:rsidP="00186304">
            <w:pPr>
              <w:jc w:val="both"/>
            </w:pPr>
            <w:r>
              <w:t>13</w:t>
            </w:r>
          </w:p>
        </w:tc>
        <w:tc>
          <w:tcPr>
            <w:tcW w:w="5735" w:type="dxa"/>
          </w:tcPr>
          <w:p w:rsidR="00E31C86" w:rsidRPr="00425CE2" w:rsidRDefault="00E31C86" w:rsidP="00186304">
            <w:pPr>
              <w:jc w:val="both"/>
              <w:rPr>
                <w:sz w:val="24"/>
              </w:rPr>
            </w:pPr>
            <w:r w:rsidRPr="00425CE2">
              <w:rPr>
                <w:sz w:val="24"/>
              </w:rPr>
              <w:t>Fee and other charges in respect of installation of Telecommunicati</w:t>
            </w:r>
            <w:r w:rsidR="00DC4BF9">
              <w:rPr>
                <w:sz w:val="24"/>
              </w:rPr>
              <w:t>o</w:t>
            </w:r>
            <w:r w:rsidRPr="00425CE2">
              <w:rPr>
                <w:sz w:val="24"/>
              </w:rPr>
              <w:t>n system on Government Lands and Buildings</w:t>
            </w:r>
          </w:p>
        </w:tc>
        <w:tc>
          <w:tcPr>
            <w:tcW w:w="942" w:type="dxa"/>
          </w:tcPr>
          <w:p w:rsidR="00E31C86" w:rsidRPr="00E3004A" w:rsidRDefault="00E31C86" w:rsidP="00186304">
            <w:pPr>
              <w:jc w:val="center"/>
            </w:pPr>
            <w:r>
              <w:t>1</w:t>
            </w:r>
            <w:r w:rsidR="00DC4BF9">
              <w:t>2</w:t>
            </w:r>
          </w:p>
        </w:tc>
      </w:tr>
      <w:tr w:rsidR="00E31C86" w:rsidTr="00186304">
        <w:trPr>
          <w:trHeight w:val="327"/>
        </w:trPr>
        <w:tc>
          <w:tcPr>
            <w:tcW w:w="631" w:type="dxa"/>
          </w:tcPr>
          <w:p w:rsidR="00E31C86" w:rsidRDefault="00E31C86" w:rsidP="00186304">
            <w:pPr>
              <w:jc w:val="both"/>
            </w:pPr>
            <w:r>
              <w:t>14</w:t>
            </w:r>
          </w:p>
        </w:tc>
        <w:tc>
          <w:tcPr>
            <w:tcW w:w="5735" w:type="dxa"/>
          </w:tcPr>
          <w:p w:rsidR="00E31C86" w:rsidRPr="00425CE2" w:rsidRDefault="00E31C86" w:rsidP="00186304">
            <w:pPr>
              <w:jc w:val="both"/>
              <w:rPr>
                <w:sz w:val="24"/>
              </w:rPr>
            </w:pPr>
            <w:r w:rsidRPr="00425CE2">
              <w:rPr>
                <w:sz w:val="24"/>
              </w:rPr>
              <w:t>Tenure of permission and renewal</w:t>
            </w:r>
          </w:p>
        </w:tc>
        <w:tc>
          <w:tcPr>
            <w:tcW w:w="942" w:type="dxa"/>
          </w:tcPr>
          <w:p w:rsidR="00E31C86" w:rsidRPr="00E3004A" w:rsidRDefault="00E31C86" w:rsidP="00186304">
            <w:pPr>
              <w:jc w:val="center"/>
            </w:pPr>
            <w:r>
              <w:t>1</w:t>
            </w:r>
            <w:r w:rsidR="00DC4BF9">
              <w:t>3</w:t>
            </w:r>
          </w:p>
        </w:tc>
      </w:tr>
      <w:tr w:rsidR="00E31C86" w:rsidTr="00186304">
        <w:trPr>
          <w:trHeight w:val="327"/>
        </w:trPr>
        <w:tc>
          <w:tcPr>
            <w:tcW w:w="631" w:type="dxa"/>
          </w:tcPr>
          <w:p w:rsidR="00E31C86" w:rsidRDefault="00E31C86" w:rsidP="00186304">
            <w:pPr>
              <w:jc w:val="both"/>
            </w:pPr>
            <w:r>
              <w:t>15</w:t>
            </w:r>
          </w:p>
        </w:tc>
        <w:tc>
          <w:tcPr>
            <w:tcW w:w="5735" w:type="dxa"/>
          </w:tcPr>
          <w:p w:rsidR="00E31C86" w:rsidRPr="00425CE2" w:rsidRDefault="00E31C86" w:rsidP="00186304">
            <w:pPr>
              <w:jc w:val="both"/>
              <w:rPr>
                <w:sz w:val="24"/>
              </w:rPr>
            </w:pPr>
            <w:r w:rsidRPr="00425CE2">
              <w:rPr>
                <w:sz w:val="24"/>
              </w:rPr>
              <w:t xml:space="preserve">Priority in Electricity Connections  </w:t>
            </w:r>
          </w:p>
        </w:tc>
        <w:tc>
          <w:tcPr>
            <w:tcW w:w="942" w:type="dxa"/>
          </w:tcPr>
          <w:p w:rsidR="00E31C86" w:rsidRPr="00E3004A" w:rsidRDefault="00E31C86" w:rsidP="00186304">
            <w:pPr>
              <w:jc w:val="center"/>
            </w:pPr>
            <w:r>
              <w:t>14</w:t>
            </w:r>
          </w:p>
        </w:tc>
      </w:tr>
      <w:tr w:rsidR="00E31C86" w:rsidTr="00186304">
        <w:trPr>
          <w:trHeight w:val="327"/>
        </w:trPr>
        <w:tc>
          <w:tcPr>
            <w:tcW w:w="631" w:type="dxa"/>
          </w:tcPr>
          <w:p w:rsidR="00E31C86" w:rsidRDefault="00E31C86" w:rsidP="00186304">
            <w:pPr>
              <w:jc w:val="both"/>
            </w:pPr>
            <w:r>
              <w:t>16</w:t>
            </w:r>
          </w:p>
        </w:tc>
        <w:tc>
          <w:tcPr>
            <w:tcW w:w="5735" w:type="dxa"/>
          </w:tcPr>
          <w:p w:rsidR="00E31C86" w:rsidRPr="00425CE2" w:rsidRDefault="00E31C86" w:rsidP="00186304">
            <w:pPr>
              <w:jc w:val="both"/>
              <w:rPr>
                <w:sz w:val="24"/>
              </w:rPr>
            </w:pPr>
            <w:r w:rsidRPr="00425CE2">
              <w:rPr>
                <w:sz w:val="24"/>
              </w:rPr>
              <w:t>Regularization for Compounding of existing TITs/unauthorized TITs</w:t>
            </w:r>
          </w:p>
        </w:tc>
        <w:tc>
          <w:tcPr>
            <w:tcW w:w="942" w:type="dxa"/>
          </w:tcPr>
          <w:p w:rsidR="00E31C86" w:rsidRPr="00E3004A" w:rsidRDefault="00E31C86" w:rsidP="00186304">
            <w:pPr>
              <w:jc w:val="center"/>
            </w:pPr>
            <w:r>
              <w:t>14</w:t>
            </w:r>
          </w:p>
        </w:tc>
      </w:tr>
      <w:tr w:rsidR="00E31C86" w:rsidTr="00186304">
        <w:trPr>
          <w:trHeight w:val="327"/>
        </w:trPr>
        <w:tc>
          <w:tcPr>
            <w:tcW w:w="631" w:type="dxa"/>
          </w:tcPr>
          <w:p w:rsidR="00E31C86" w:rsidRDefault="00E31C86" w:rsidP="00186304">
            <w:pPr>
              <w:jc w:val="both"/>
            </w:pPr>
            <w:r>
              <w:t>17</w:t>
            </w:r>
          </w:p>
        </w:tc>
        <w:tc>
          <w:tcPr>
            <w:tcW w:w="5735" w:type="dxa"/>
          </w:tcPr>
          <w:p w:rsidR="00E31C86" w:rsidRPr="00425CE2" w:rsidRDefault="00E31C86" w:rsidP="00186304">
            <w:pPr>
              <w:jc w:val="both"/>
              <w:rPr>
                <w:sz w:val="24"/>
              </w:rPr>
            </w:pPr>
            <w:r w:rsidRPr="00425CE2">
              <w:rPr>
                <w:sz w:val="24"/>
              </w:rPr>
              <w:t>Seizure and Removal of unauthorized Telecommunication system</w:t>
            </w:r>
          </w:p>
        </w:tc>
        <w:tc>
          <w:tcPr>
            <w:tcW w:w="942" w:type="dxa"/>
          </w:tcPr>
          <w:p w:rsidR="00E31C86" w:rsidRPr="00E3004A" w:rsidRDefault="00E31C86" w:rsidP="00186304">
            <w:pPr>
              <w:jc w:val="center"/>
            </w:pPr>
            <w:r>
              <w:t>1</w:t>
            </w:r>
            <w:r w:rsidR="00DC4BF9">
              <w:t>4</w:t>
            </w:r>
          </w:p>
        </w:tc>
      </w:tr>
      <w:tr w:rsidR="00E31C86" w:rsidTr="00186304">
        <w:trPr>
          <w:trHeight w:val="327"/>
        </w:trPr>
        <w:tc>
          <w:tcPr>
            <w:tcW w:w="631" w:type="dxa"/>
          </w:tcPr>
          <w:p w:rsidR="00E31C86" w:rsidRDefault="00E31C86" w:rsidP="00186304">
            <w:pPr>
              <w:jc w:val="both"/>
            </w:pPr>
            <w:r>
              <w:t>18</w:t>
            </w:r>
          </w:p>
        </w:tc>
        <w:tc>
          <w:tcPr>
            <w:tcW w:w="5735" w:type="dxa"/>
          </w:tcPr>
          <w:p w:rsidR="00E31C86" w:rsidRPr="00425CE2" w:rsidRDefault="00E31C86" w:rsidP="00186304">
            <w:pPr>
              <w:jc w:val="both"/>
              <w:rPr>
                <w:sz w:val="24"/>
              </w:rPr>
            </w:pPr>
            <w:r w:rsidRPr="00425CE2">
              <w:rPr>
                <w:sz w:val="24"/>
              </w:rPr>
              <w:t>Appeal</w:t>
            </w:r>
          </w:p>
        </w:tc>
        <w:tc>
          <w:tcPr>
            <w:tcW w:w="942" w:type="dxa"/>
          </w:tcPr>
          <w:p w:rsidR="00E31C86" w:rsidRPr="00E3004A" w:rsidRDefault="00E31C86" w:rsidP="00186304">
            <w:pPr>
              <w:jc w:val="center"/>
            </w:pPr>
            <w:r>
              <w:t>1</w:t>
            </w:r>
            <w:r w:rsidR="00DC4BF9">
              <w:t>5</w:t>
            </w:r>
          </w:p>
        </w:tc>
      </w:tr>
      <w:tr w:rsidR="00E31C86" w:rsidTr="00186304">
        <w:trPr>
          <w:trHeight w:val="327"/>
        </w:trPr>
        <w:tc>
          <w:tcPr>
            <w:tcW w:w="631" w:type="dxa"/>
          </w:tcPr>
          <w:p w:rsidR="00E31C86" w:rsidRDefault="00E31C86" w:rsidP="00186304">
            <w:pPr>
              <w:jc w:val="both"/>
            </w:pPr>
            <w:r>
              <w:t>19</w:t>
            </w:r>
          </w:p>
        </w:tc>
        <w:tc>
          <w:tcPr>
            <w:tcW w:w="5735" w:type="dxa"/>
          </w:tcPr>
          <w:p w:rsidR="00E31C86" w:rsidRPr="00425CE2" w:rsidRDefault="00E31C86" w:rsidP="00186304">
            <w:pPr>
              <w:jc w:val="both"/>
              <w:rPr>
                <w:sz w:val="24"/>
              </w:rPr>
            </w:pPr>
            <w:r w:rsidRPr="00425CE2">
              <w:rPr>
                <w:sz w:val="24"/>
              </w:rPr>
              <w:t>District and State Level Committees</w:t>
            </w:r>
          </w:p>
        </w:tc>
        <w:tc>
          <w:tcPr>
            <w:tcW w:w="942" w:type="dxa"/>
          </w:tcPr>
          <w:p w:rsidR="00E31C86" w:rsidRPr="00E3004A" w:rsidRDefault="00E31C86" w:rsidP="00186304">
            <w:pPr>
              <w:jc w:val="center"/>
            </w:pPr>
            <w:r>
              <w:t>1</w:t>
            </w:r>
            <w:r w:rsidR="00DC4BF9">
              <w:t>5</w:t>
            </w:r>
          </w:p>
        </w:tc>
      </w:tr>
      <w:tr w:rsidR="00E31C86" w:rsidTr="00186304">
        <w:trPr>
          <w:trHeight w:val="327"/>
        </w:trPr>
        <w:tc>
          <w:tcPr>
            <w:tcW w:w="631" w:type="dxa"/>
          </w:tcPr>
          <w:p w:rsidR="00E31C86" w:rsidRDefault="00E31C86" w:rsidP="00186304">
            <w:pPr>
              <w:jc w:val="both"/>
            </w:pPr>
            <w:r>
              <w:t>20</w:t>
            </w:r>
          </w:p>
        </w:tc>
        <w:tc>
          <w:tcPr>
            <w:tcW w:w="5735" w:type="dxa"/>
          </w:tcPr>
          <w:p w:rsidR="00E31C86" w:rsidRPr="00425CE2" w:rsidRDefault="00DC4BF9" w:rsidP="00DC4BF9">
            <w:pPr>
              <w:jc w:val="both"/>
              <w:rPr>
                <w:sz w:val="24"/>
              </w:rPr>
            </w:pPr>
            <w:r w:rsidRPr="00290F06">
              <w:rPr>
                <w:sz w:val="24"/>
              </w:rPr>
              <w:t>Awareness Programmes</w:t>
            </w:r>
            <w:r w:rsidRPr="00425CE2">
              <w:rPr>
                <w:sz w:val="24"/>
              </w:rPr>
              <w:t xml:space="preserve"> </w:t>
            </w:r>
          </w:p>
        </w:tc>
        <w:tc>
          <w:tcPr>
            <w:tcW w:w="942" w:type="dxa"/>
          </w:tcPr>
          <w:p w:rsidR="00E31C86" w:rsidRPr="00E3004A" w:rsidRDefault="00E31C86" w:rsidP="00186304">
            <w:pPr>
              <w:jc w:val="center"/>
            </w:pPr>
            <w:r>
              <w:t>1</w:t>
            </w:r>
            <w:r w:rsidR="00DC4BF9">
              <w:t>6</w:t>
            </w:r>
          </w:p>
        </w:tc>
      </w:tr>
      <w:tr w:rsidR="00290F06" w:rsidTr="00186304">
        <w:trPr>
          <w:trHeight w:val="327"/>
        </w:trPr>
        <w:tc>
          <w:tcPr>
            <w:tcW w:w="631" w:type="dxa"/>
          </w:tcPr>
          <w:p w:rsidR="00290F06" w:rsidRDefault="00290F06" w:rsidP="00186304">
            <w:pPr>
              <w:jc w:val="both"/>
            </w:pPr>
            <w:r>
              <w:t>2</w:t>
            </w:r>
            <w:r w:rsidR="00DC4BF9">
              <w:t>1</w:t>
            </w:r>
          </w:p>
        </w:tc>
        <w:tc>
          <w:tcPr>
            <w:tcW w:w="5735" w:type="dxa"/>
          </w:tcPr>
          <w:p w:rsidR="00290F06" w:rsidRPr="00290F06" w:rsidRDefault="00DC4BF9" w:rsidP="00DC4BF9">
            <w:pPr>
              <w:jc w:val="both"/>
              <w:rPr>
                <w:sz w:val="24"/>
              </w:rPr>
            </w:pPr>
            <w:r w:rsidRPr="00321DFD">
              <w:rPr>
                <w:sz w:val="24"/>
              </w:rPr>
              <w:t>Action by DoT/TERM Cells</w:t>
            </w:r>
            <w:r w:rsidRPr="00425CE2">
              <w:rPr>
                <w:sz w:val="24"/>
              </w:rPr>
              <w:t xml:space="preserve"> </w:t>
            </w:r>
          </w:p>
        </w:tc>
        <w:tc>
          <w:tcPr>
            <w:tcW w:w="942" w:type="dxa"/>
          </w:tcPr>
          <w:p w:rsidR="00290F06" w:rsidRDefault="00290F06" w:rsidP="00186304">
            <w:pPr>
              <w:jc w:val="center"/>
            </w:pPr>
            <w:r>
              <w:t>1</w:t>
            </w:r>
            <w:r w:rsidR="00DC4BF9">
              <w:t>6</w:t>
            </w:r>
          </w:p>
        </w:tc>
      </w:tr>
      <w:tr w:rsidR="00E31C86" w:rsidTr="00186304">
        <w:trPr>
          <w:trHeight w:val="327"/>
        </w:trPr>
        <w:tc>
          <w:tcPr>
            <w:tcW w:w="631" w:type="dxa"/>
          </w:tcPr>
          <w:p w:rsidR="00E31C86" w:rsidRDefault="00E31C86" w:rsidP="00186304">
            <w:pPr>
              <w:jc w:val="both"/>
            </w:pPr>
            <w:r>
              <w:t>2</w:t>
            </w:r>
            <w:r w:rsidR="00DC4BF9">
              <w:t>2</w:t>
            </w:r>
          </w:p>
        </w:tc>
        <w:tc>
          <w:tcPr>
            <w:tcW w:w="5735" w:type="dxa"/>
          </w:tcPr>
          <w:p w:rsidR="00E31C86" w:rsidRPr="00425CE2" w:rsidRDefault="00DC4BF9" w:rsidP="00321DFD">
            <w:pPr>
              <w:jc w:val="both"/>
              <w:rPr>
                <w:sz w:val="24"/>
              </w:rPr>
            </w:pPr>
            <w:r w:rsidRPr="00425CE2">
              <w:rPr>
                <w:sz w:val="24"/>
              </w:rPr>
              <w:t>Repeal and savings</w:t>
            </w:r>
          </w:p>
        </w:tc>
        <w:tc>
          <w:tcPr>
            <w:tcW w:w="942" w:type="dxa"/>
          </w:tcPr>
          <w:p w:rsidR="00E31C86" w:rsidRPr="00E3004A" w:rsidRDefault="00E31C86" w:rsidP="00186304">
            <w:pPr>
              <w:jc w:val="center"/>
            </w:pPr>
            <w:r>
              <w:t>17</w:t>
            </w:r>
          </w:p>
        </w:tc>
      </w:tr>
      <w:tr w:rsidR="00321DFD" w:rsidTr="00186304">
        <w:trPr>
          <w:trHeight w:val="327"/>
        </w:trPr>
        <w:tc>
          <w:tcPr>
            <w:tcW w:w="631" w:type="dxa"/>
          </w:tcPr>
          <w:p w:rsidR="00321DFD" w:rsidRDefault="00321DFD" w:rsidP="00186304">
            <w:pPr>
              <w:jc w:val="both"/>
            </w:pPr>
            <w:r>
              <w:t>2</w:t>
            </w:r>
            <w:r w:rsidR="00DC4BF9">
              <w:t>3</w:t>
            </w:r>
          </w:p>
        </w:tc>
        <w:tc>
          <w:tcPr>
            <w:tcW w:w="5735" w:type="dxa"/>
          </w:tcPr>
          <w:p w:rsidR="00321DFD" w:rsidRPr="00321DFD" w:rsidRDefault="00321DFD" w:rsidP="00186304">
            <w:pPr>
              <w:jc w:val="both"/>
              <w:rPr>
                <w:sz w:val="24"/>
              </w:rPr>
            </w:pPr>
            <w:r w:rsidRPr="00425CE2">
              <w:rPr>
                <w:sz w:val="24"/>
              </w:rPr>
              <w:t>Form-1</w:t>
            </w:r>
          </w:p>
        </w:tc>
        <w:tc>
          <w:tcPr>
            <w:tcW w:w="942" w:type="dxa"/>
          </w:tcPr>
          <w:p w:rsidR="00321DFD" w:rsidRDefault="00321DFD" w:rsidP="00186304">
            <w:pPr>
              <w:jc w:val="center"/>
            </w:pPr>
            <w:r>
              <w:t>18</w:t>
            </w:r>
          </w:p>
        </w:tc>
      </w:tr>
      <w:tr w:rsidR="00E31C86" w:rsidTr="00186304">
        <w:trPr>
          <w:trHeight w:val="327"/>
        </w:trPr>
        <w:tc>
          <w:tcPr>
            <w:tcW w:w="631" w:type="dxa"/>
          </w:tcPr>
          <w:p w:rsidR="00E31C86" w:rsidRDefault="00E31C86" w:rsidP="00321DFD">
            <w:pPr>
              <w:jc w:val="both"/>
            </w:pPr>
            <w:r>
              <w:t>2</w:t>
            </w:r>
            <w:r w:rsidR="00DC4BF9">
              <w:t>4</w:t>
            </w:r>
          </w:p>
        </w:tc>
        <w:tc>
          <w:tcPr>
            <w:tcW w:w="5735" w:type="dxa"/>
          </w:tcPr>
          <w:p w:rsidR="00E31C86" w:rsidRPr="00425CE2" w:rsidRDefault="00E31C86" w:rsidP="00186304">
            <w:pPr>
              <w:jc w:val="both"/>
              <w:rPr>
                <w:sz w:val="24"/>
              </w:rPr>
            </w:pPr>
            <w:r w:rsidRPr="00425CE2">
              <w:rPr>
                <w:sz w:val="24"/>
              </w:rPr>
              <w:t>Form-2</w:t>
            </w:r>
          </w:p>
        </w:tc>
        <w:tc>
          <w:tcPr>
            <w:tcW w:w="942" w:type="dxa"/>
          </w:tcPr>
          <w:p w:rsidR="00E31C86" w:rsidRPr="00E3004A" w:rsidRDefault="00321DFD" w:rsidP="00321DFD">
            <w:pPr>
              <w:jc w:val="center"/>
            </w:pPr>
            <w:r>
              <w:t>20</w:t>
            </w:r>
          </w:p>
        </w:tc>
      </w:tr>
      <w:tr w:rsidR="00E31C86" w:rsidTr="00186304">
        <w:trPr>
          <w:trHeight w:val="327"/>
        </w:trPr>
        <w:tc>
          <w:tcPr>
            <w:tcW w:w="631" w:type="dxa"/>
          </w:tcPr>
          <w:p w:rsidR="00E31C86" w:rsidRDefault="00E31C86" w:rsidP="00186304">
            <w:pPr>
              <w:jc w:val="both"/>
            </w:pPr>
            <w:r>
              <w:t>2</w:t>
            </w:r>
            <w:r w:rsidR="00DC4BF9">
              <w:t>5</w:t>
            </w:r>
          </w:p>
        </w:tc>
        <w:tc>
          <w:tcPr>
            <w:tcW w:w="5735" w:type="dxa"/>
          </w:tcPr>
          <w:p w:rsidR="00E31C86" w:rsidRPr="00425CE2" w:rsidRDefault="00E31C86" w:rsidP="00186304">
            <w:pPr>
              <w:jc w:val="both"/>
              <w:rPr>
                <w:sz w:val="24"/>
              </w:rPr>
            </w:pPr>
            <w:r w:rsidRPr="00425CE2">
              <w:rPr>
                <w:sz w:val="24"/>
              </w:rPr>
              <w:t>Form-3</w:t>
            </w:r>
          </w:p>
        </w:tc>
        <w:tc>
          <w:tcPr>
            <w:tcW w:w="942" w:type="dxa"/>
          </w:tcPr>
          <w:p w:rsidR="00E31C86" w:rsidRPr="00E3004A" w:rsidRDefault="00321DFD" w:rsidP="00186304">
            <w:pPr>
              <w:jc w:val="center"/>
            </w:pPr>
            <w:r>
              <w:t>20</w:t>
            </w:r>
          </w:p>
        </w:tc>
      </w:tr>
      <w:tr w:rsidR="00E31C86" w:rsidTr="00186304">
        <w:trPr>
          <w:trHeight w:val="327"/>
        </w:trPr>
        <w:tc>
          <w:tcPr>
            <w:tcW w:w="631" w:type="dxa"/>
          </w:tcPr>
          <w:p w:rsidR="00E31C86" w:rsidRDefault="00E31C86" w:rsidP="00186304">
            <w:pPr>
              <w:jc w:val="both"/>
            </w:pPr>
            <w:r>
              <w:t>2</w:t>
            </w:r>
            <w:r w:rsidR="00DC4BF9">
              <w:t>6</w:t>
            </w:r>
          </w:p>
        </w:tc>
        <w:tc>
          <w:tcPr>
            <w:tcW w:w="5735" w:type="dxa"/>
          </w:tcPr>
          <w:p w:rsidR="00E31C86" w:rsidRPr="00425CE2" w:rsidRDefault="00E31C86" w:rsidP="00186304">
            <w:pPr>
              <w:jc w:val="both"/>
              <w:rPr>
                <w:sz w:val="24"/>
              </w:rPr>
            </w:pPr>
            <w:r w:rsidRPr="00425CE2">
              <w:rPr>
                <w:sz w:val="24"/>
              </w:rPr>
              <w:t>Form-4</w:t>
            </w:r>
          </w:p>
        </w:tc>
        <w:tc>
          <w:tcPr>
            <w:tcW w:w="942" w:type="dxa"/>
          </w:tcPr>
          <w:p w:rsidR="00E31C86" w:rsidRPr="00E3004A" w:rsidRDefault="00E31C86" w:rsidP="00186304">
            <w:pPr>
              <w:jc w:val="center"/>
            </w:pPr>
            <w:r>
              <w:t>2</w:t>
            </w:r>
            <w:r w:rsidR="00321DFD">
              <w:t>1</w:t>
            </w:r>
          </w:p>
        </w:tc>
      </w:tr>
      <w:tr w:rsidR="00E31C86" w:rsidTr="00186304">
        <w:trPr>
          <w:trHeight w:val="327"/>
        </w:trPr>
        <w:tc>
          <w:tcPr>
            <w:tcW w:w="631" w:type="dxa"/>
          </w:tcPr>
          <w:p w:rsidR="00E31C86" w:rsidRDefault="00E31C86" w:rsidP="00186304">
            <w:pPr>
              <w:jc w:val="both"/>
            </w:pPr>
            <w:r>
              <w:t>2</w:t>
            </w:r>
            <w:r w:rsidR="00DC4BF9">
              <w:t>7</w:t>
            </w:r>
          </w:p>
        </w:tc>
        <w:tc>
          <w:tcPr>
            <w:tcW w:w="5735" w:type="dxa"/>
          </w:tcPr>
          <w:p w:rsidR="00E31C86" w:rsidRPr="00425CE2" w:rsidRDefault="00E31C86" w:rsidP="00186304">
            <w:pPr>
              <w:jc w:val="both"/>
              <w:rPr>
                <w:sz w:val="24"/>
              </w:rPr>
            </w:pPr>
            <w:r w:rsidRPr="00425CE2">
              <w:rPr>
                <w:sz w:val="24"/>
              </w:rPr>
              <w:t>Form-5</w:t>
            </w:r>
          </w:p>
        </w:tc>
        <w:tc>
          <w:tcPr>
            <w:tcW w:w="942" w:type="dxa"/>
          </w:tcPr>
          <w:p w:rsidR="00E31C86" w:rsidRPr="00E3004A" w:rsidRDefault="00E31C86" w:rsidP="00186304">
            <w:pPr>
              <w:jc w:val="center"/>
            </w:pPr>
            <w:r>
              <w:t>2</w:t>
            </w:r>
            <w:r w:rsidR="00321DFD">
              <w:t>2</w:t>
            </w:r>
          </w:p>
        </w:tc>
      </w:tr>
    </w:tbl>
    <w:p w:rsidR="00E31C86" w:rsidRPr="00AB6629" w:rsidRDefault="00E31C86" w:rsidP="00E31C86">
      <w:pPr>
        <w:spacing w:after="0" w:line="240" w:lineRule="auto"/>
        <w:jc w:val="both"/>
        <w:rPr>
          <w:b/>
        </w:rPr>
      </w:pPr>
    </w:p>
    <w:p w:rsidR="00E31C86" w:rsidRDefault="00E31C86" w:rsidP="00E31C86">
      <w:pPr>
        <w:rPr>
          <w:b/>
          <w:i/>
          <w:sz w:val="36"/>
        </w:rPr>
      </w:pPr>
    </w:p>
    <w:p w:rsidR="001425BB" w:rsidRDefault="003546A3" w:rsidP="003546A3">
      <w:r>
        <w:t xml:space="preserve"> </w:t>
      </w:r>
    </w:p>
    <w:sectPr w:rsidR="001425BB" w:rsidSect="004878DD">
      <w:footerReference w:type="default" r:id="rId8"/>
      <w:pgSz w:w="12240" w:h="15840"/>
      <w:pgMar w:top="6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1B3" w:rsidRDefault="006B41B3" w:rsidP="00035CE8">
      <w:pPr>
        <w:spacing w:after="0" w:line="240" w:lineRule="auto"/>
      </w:pPr>
      <w:r>
        <w:separator/>
      </w:r>
    </w:p>
  </w:endnote>
  <w:endnote w:type="continuationSeparator" w:id="1">
    <w:p w:rsidR="006B41B3" w:rsidRDefault="006B41B3" w:rsidP="00035C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93737"/>
      <w:docPartObj>
        <w:docPartGallery w:val="Page Numbers (Bottom of Page)"/>
        <w:docPartUnique/>
      </w:docPartObj>
    </w:sdtPr>
    <w:sdtContent>
      <w:p w:rsidR="008A0A8F" w:rsidRDefault="007F3DC1">
        <w:pPr>
          <w:pStyle w:val="Footer"/>
          <w:jc w:val="right"/>
        </w:pPr>
        <w:fldSimple w:instr=" PAGE   \* MERGEFORMAT ">
          <w:r w:rsidR="000B2822">
            <w:rPr>
              <w:noProof/>
            </w:rPr>
            <w:t>24</w:t>
          </w:r>
        </w:fldSimple>
      </w:p>
    </w:sdtContent>
  </w:sdt>
  <w:p w:rsidR="00CF7B29" w:rsidRDefault="00CF7B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1B3" w:rsidRDefault="006B41B3" w:rsidP="00035CE8">
      <w:pPr>
        <w:spacing w:after="0" w:line="240" w:lineRule="auto"/>
      </w:pPr>
      <w:r>
        <w:separator/>
      </w:r>
    </w:p>
  </w:footnote>
  <w:footnote w:type="continuationSeparator" w:id="1">
    <w:p w:rsidR="006B41B3" w:rsidRDefault="006B41B3" w:rsidP="00035C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371D"/>
    <w:multiLevelType w:val="hybridMultilevel"/>
    <w:tmpl w:val="1BB09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82372"/>
    <w:multiLevelType w:val="hybridMultilevel"/>
    <w:tmpl w:val="17323A2C"/>
    <w:lvl w:ilvl="0" w:tplc="32F2E1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321210"/>
    <w:multiLevelType w:val="hybridMultilevel"/>
    <w:tmpl w:val="C0D2D17A"/>
    <w:lvl w:ilvl="0" w:tplc="09ECEBC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E10B6F"/>
    <w:multiLevelType w:val="hybridMultilevel"/>
    <w:tmpl w:val="B0263FCE"/>
    <w:lvl w:ilvl="0" w:tplc="509CC2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318AE"/>
    <w:multiLevelType w:val="hybridMultilevel"/>
    <w:tmpl w:val="28269884"/>
    <w:lvl w:ilvl="0" w:tplc="2AD0F0FC">
      <w:start w:val="3"/>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09263A56"/>
    <w:multiLevelType w:val="hybridMultilevel"/>
    <w:tmpl w:val="A874EC10"/>
    <w:lvl w:ilvl="0" w:tplc="DCD67DBA">
      <w:start w:val="9"/>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CD77A9"/>
    <w:multiLevelType w:val="hybridMultilevel"/>
    <w:tmpl w:val="95B4C796"/>
    <w:lvl w:ilvl="0" w:tplc="B9D4B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622E77"/>
    <w:multiLevelType w:val="hybridMultilevel"/>
    <w:tmpl w:val="DF984504"/>
    <w:lvl w:ilvl="0" w:tplc="1DE6853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B7E581A"/>
    <w:multiLevelType w:val="hybridMultilevel"/>
    <w:tmpl w:val="72C8D4D6"/>
    <w:lvl w:ilvl="0" w:tplc="A704DF1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50F7CC0"/>
    <w:multiLevelType w:val="hybridMultilevel"/>
    <w:tmpl w:val="244254D8"/>
    <w:lvl w:ilvl="0" w:tplc="C7AC8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5B55577"/>
    <w:multiLevelType w:val="hybridMultilevel"/>
    <w:tmpl w:val="D58881AC"/>
    <w:lvl w:ilvl="0" w:tplc="41D63E92">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A54228"/>
    <w:multiLevelType w:val="hybridMultilevel"/>
    <w:tmpl w:val="ACC823A0"/>
    <w:lvl w:ilvl="0" w:tplc="3AD462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7E2461B"/>
    <w:multiLevelType w:val="hybridMultilevel"/>
    <w:tmpl w:val="569616D8"/>
    <w:lvl w:ilvl="0" w:tplc="FCE228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1022A3"/>
    <w:multiLevelType w:val="hybridMultilevel"/>
    <w:tmpl w:val="0AB03F1A"/>
    <w:lvl w:ilvl="0" w:tplc="20BC2BF0">
      <w:start w:val="1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C522C4"/>
    <w:multiLevelType w:val="hybridMultilevel"/>
    <w:tmpl w:val="CEE48640"/>
    <w:lvl w:ilvl="0" w:tplc="149CE5D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334D2E"/>
    <w:multiLevelType w:val="hybridMultilevel"/>
    <w:tmpl w:val="30B27DCA"/>
    <w:lvl w:ilvl="0" w:tplc="8BF24478">
      <w:start w:val="1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E6441F"/>
    <w:multiLevelType w:val="hybridMultilevel"/>
    <w:tmpl w:val="A3E2AC36"/>
    <w:lvl w:ilvl="0" w:tplc="65BEBA60">
      <w:start w:val="1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3E7200"/>
    <w:multiLevelType w:val="hybridMultilevel"/>
    <w:tmpl w:val="8F6E0FC0"/>
    <w:lvl w:ilvl="0" w:tplc="79008694">
      <w:start w:val="8"/>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4050C5"/>
    <w:multiLevelType w:val="hybridMultilevel"/>
    <w:tmpl w:val="7B4EBDB2"/>
    <w:lvl w:ilvl="0" w:tplc="D9C286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F8E3674"/>
    <w:multiLevelType w:val="hybridMultilevel"/>
    <w:tmpl w:val="5C50DE2A"/>
    <w:lvl w:ilvl="0" w:tplc="A8DA52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3C4A9F"/>
    <w:multiLevelType w:val="hybridMultilevel"/>
    <w:tmpl w:val="0F382708"/>
    <w:lvl w:ilvl="0" w:tplc="D07CCDA8">
      <w:start w:val="3"/>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110E8D"/>
    <w:multiLevelType w:val="hybridMultilevel"/>
    <w:tmpl w:val="6768776C"/>
    <w:lvl w:ilvl="0" w:tplc="BBE0287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5D7A4F45"/>
    <w:multiLevelType w:val="hybridMultilevel"/>
    <w:tmpl w:val="F6D02600"/>
    <w:lvl w:ilvl="0" w:tplc="B972E75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20089B"/>
    <w:multiLevelType w:val="hybridMultilevel"/>
    <w:tmpl w:val="CEFAD344"/>
    <w:lvl w:ilvl="0" w:tplc="84C6315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947059"/>
    <w:multiLevelType w:val="hybridMultilevel"/>
    <w:tmpl w:val="FEA6E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D20BCC"/>
    <w:multiLevelType w:val="hybridMultilevel"/>
    <w:tmpl w:val="D91C88D8"/>
    <w:lvl w:ilvl="0" w:tplc="4898535E">
      <w:start w:val="7"/>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083792"/>
    <w:multiLevelType w:val="hybridMultilevel"/>
    <w:tmpl w:val="E776301C"/>
    <w:lvl w:ilvl="0" w:tplc="A5F2C49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D80B13"/>
    <w:multiLevelType w:val="hybridMultilevel"/>
    <w:tmpl w:val="97FE9028"/>
    <w:lvl w:ilvl="0" w:tplc="EBA843C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6E200FBE"/>
    <w:multiLevelType w:val="hybridMultilevel"/>
    <w:tmpl w:val="6B5C2B0A"/>
    <w:lvl w:ilvl="0" w:tplc="5192C24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6FA567AA"/>
    <w:multiLevelType w:val="hybridMultilevel"/>
    <w:tmpl w:val="782A4DFA"/>
    <w:lvl w:ilvl="0" w:tplc="F9E43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8"/>
  </w:num>
  <w:num w:numId="3">
    <w:abstractNumId w:val="7"/>
  </w:num>
  <w:num w:numId="4">
    <w:abstractNumId w:val="0"/>
  </w:num>
  <w:num w:numId="5">
    <w:abstractNumId w:val="3"/>
  </w:num>
  <w:num w:numId="6">
    <w:abstractNumId w:val="10"/>
  </w:num>
  <w:num w:numId="7">
    <w:abstractNumId w:val="26"/>
  </w:num>
  <w:num w:numId="8">
    <w:abstractNumId w:val="1"/>
  </w:num>
  <w:num w:numId="9">
    <w:abstractNumId w:val="6"/>
  </w:num>
  <w:num w:numId="10">
    <w:abstractNumId w:val="5"/>
  </w:num>
  <w:num w:numId="11">
    <w:abstractNumId w:val="25"/>
  </w:num>
  <w:num w:numId="12">
    <w:abstractNumId w:val="17"/>
  </w:num>
  <w:num w:numId="13">
    <w:abstractNumId w:val="21"/>
  </w:num>
  <w:num w:numId="14">
    <w:abstractNumId w:val="18"/>
  </w:num>
  <w:num w:numId="15">
    <w:abstractNumId w:val="2"/>
  </w:num>
  <w:num w:numId="16">
    <w:abstractNumId w:val="9"/>
  </w:num>
  <w:num w:numId="17">
    <w:abstractNumId w:val="20"/>
  </w:num>
  <w:num w:numId="18">
    <w:abstractNumId w:val="13"/>
  </w:num>
  <w:num w:numId="19">
    <w:abstractNumId w:val="16"/>
  </w:num>
  <w:num w:numId="20">
    <w:abstractNumId w:val="11"/>
  </w:num>
  <w:num w:numId="21">
    <w:abstractNumId w:val="8"/>
  </w:num>
  <w:num w:numId="22">
    <w:abstractNumId w:val="19"/>
  </w:num>
  <w:num w:numId="23">
    <w:abstractNumId w:val="24"/>
  </w:num>
  <w:num w:numId="24">
    <w:abstractNumId w:val="4"/>
  </w:num>
  <w:num w:numId="25">
    <w:abstractNumId w:val="22"/>
  </w:num>
  <w:num w:numId="26">
    <w:abstractNumId w:val="29"/>
  </w:num>
  <w:num w:numId="27">
    <w:abstractNumId w:val="27"/>
  </w:num>
  <w:num w:numId="28">
    <w:abstractNumId w:val="23"/>
  </w:num>
  <w:num w:numId="29">
    <w:abstractNumId w:val="15"/>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characterSpacingControl w:val="doNotCompress"/>
  <w:footnotePr>
    <w:footnote w:id="0"/>
    <w:footnote w:id="1"/>
  </w:footnotePr>
  <w:endnotePr>
    <w:endnote w:id="0"/>
    <w:endnote w:id="1"/>
  </w:endnotePr>
  <w:compat>
    <w:useFELayout/>
  </w:compat>
  <w:rsids>
    <w:rsidRoot w:val="00411E84"/>
    <w:rsid w:val="0000407F"/>
    <w:rsid w:val="00004402"/>
    <w:rsid w:val="000063C8"/>
    <w:rsid w:val="00006E3D"/>
    <w:rsid w:val="00007E1F"/>
    <w:rsid w:val="00010D48"/>
    <w:rsid w:val="00011181"/>
    <w:rsid w:val="0001195E"/>
    <w:rsid w:val="00011E73"/>
    <w:rsid w:val="00013DD1"/>
    <w:rsid w:val="00016D24"/>
    <w:rsid w:val="0001716D"/>
    <w:rsid w:val="000202D1"/>
    <w:rsid w:val="000227B1"/>
    <w:rsid w:val="00024C35"/>
    <w:rsid w:val="00026011"/>
    <w:rsid w:val="00026AED"/>
    <w:rsid w:val="00026B07"/>
    <w:rsid w:val="00030C49"/>
    <w:rsid w:val="000321A6"/>
    <w:rsid w:val="000325A0"/>
    <w:rsid w:val="00035CE8"/>
    <w:rsid w:val="000404C0"/>
    <w:rsid w:val="000404D6"/>
    <w:rsid w:val="00042602"/>
    <w:rsid w:val="0004297E"/>
    <w:rsid w:val="00042E9E"/>
    <w:rsid w:val="0004551C"/>
    <w:rsid w:val="00045FDD"/>
    <w:rsid w:val="000477A3"/>
    <w:rsid w:val="000505D5"/>
    <w:rsid w:val="000512B0"/>
    <w:rsid w:val="000524E8"/>
    <w:rsid w:val="00052C24"/>
    <w:rsid w:val="00052C55"/>
    <w:rsid w:val="00053DF7"/>
    <w:rsid w:val="0005757C"/>
    <w:rsid w:val="00057622"/>
    <w:rsid w:val="00060570"/>
    <w:rsid w:val="00060FCC"/>
    <w:rsid w:val="00061FD1"/>
    <w:rsid w:val="0006294B"/>
    <w:rsid w:val="00064441"/>
    <w:rsid w:val="00065AFA"/>
    <w:rsid w:val="00071125"/>
    <w:rsid w:val="00072381"/>
    <w:rsid w:val="0007370C"/>
    <w:rsid w:val="000740BB"/>
    <w:rsid w:val="00074C21"/>
    <w:rsid w:val="00081B92"/>
    <w:rsid w:val="00084009"/>
    <w:rsid w:val="000850A8"/>
    <w:rsid w:val="000853C6"/>
    <w:rsid w:val="000856D7"/>
    <w:rsid w:val="00085B97"/>
    <w:rsid w:val="00086310"/>
    <w:rsid w:val="00090789"/>
    <w:rsid w:val="000927F0"/>
    <w:rsid w:val="00094D88"/>
    <w:rsid w:val="000956E7"/>
    <w:rsid w:val="0009574A"/>
    <w:rsid w:val="00096728"/>
    <w:rsid w:val="00097418"/>
    <w:rsid w:val="000A02B8"/>
    <w:rsid w:val="000A1B62"/>
    <w:rsid w:val="000A21EF"/>
    <w:rsid w:val="000A26C9"/>
    <w:rsid w:val="000A5829"/>
    <w:rsid w:val="000B2822"/>
    <w:rsid w:val="000B32BA"/>
    <w:rsid w:val="000B4428"/>
    <w:rsid w:val="000B5739"/>
    <w:rsid w:val="000B6AC0"/>
    <w:rsid w:val="000B6B28"/>
    <w:rsid w:val="000C15C8"/>
    <w:rsid w:val="000C20E9"/>
    <w:rsid w:val="000C3869"/>
    <w:rsid w:val="000C40B4"/>
    <w:rsid w:val="000C4C0A"/>
    <w:rsid w:val="000C6333"/>
    <w:rsid w:val="000C7E0B"/>
    <w:rsid w:val="000D0FCC"/>
    <w:rsid w:val="000D12BC"/>
    <w:rsid w:val="000D2450"/>
    <w:rsid w:val="000D300B"/>
    <w:rsid w:val="000D4736"/>
    <w:rsid w:val="000D71E7"/>
    <w:rsid w:val="000D7D2C"/>
    <w:rsid w:val="000D7E70"/>
    <w:rsid w:val="000E0A98"/>
    <w:rsid w:val="000E522D"/>
    <w:rsid w:val="000E707C"/>
    <w:rsid w:val="000F136E"/>
    <w:rsid w:val="000F2D4C"/>
    <w:rsid w:val="000F2F10"/>
    <w:rsid w:val="000F30AC"/>
    <w:rsid w:val="000F48D9"/>
    <w:rsid w:val="000F4B40"/>
    <w:rsid w:val="000F6B28"/>
    <w:rsid w:val="000F70D9"/>
    <w:rsid w:val="000F7FF8"/>
    <w:rsid w:val="001011BB"/>
    <w:rsid w:val="001018B5"/>
    <w:rsid w:val="00102B17"/>
    <w:rsid w:val="0010477D"/>
    <w:rsid w:val="001051A1"/>
    <w:rsid w:val="00105266"/>
    <w:rsid w:val="00107242"/>
    <w:rsid w:val="00114538"/>
    <w:rsid w:val="00116333"/>
    <w:rsid w:val="00117FF8"/>
    <w:rsid w:val="001205BA"/>
    <w:rsid w:val="00124598"/>
    <w:rsid w:val="00126683"/>
    <w:rsid w:val="00127A48"/>
    <w:rsid w:val="00127EAC"/>
    <w:rsid w:val="00130383"/>
    <w:rsid w:val="00131985"/>
    <w:rsid w:val="00131CF1"/>
    <w:rsid w:val="0013296D"/>
    <w:rsid w:val="00132D8B"/>
    <w:rsid w:val="00135303"/>
    <w:rsid w:val="00136A86"/>
    <w:rsid w:val="0013774C"/>
    <w:rsid w:val="00142048"/>
    <w:rsid w:val="001425BB"/>
    <w:rsid w:val="00142BD9"/>
    <w:rsid w:val="001442F0"/>
    <w:rsid w:val="0014581F"/>
    <w:rsid w:val="001512A6"/>
    <w:rsid w:val="001528B2"/>
    <w:rsid w:val="00153E03"/>
    <w:rsid w:val="0015495F"/>
    <w:rsid w:val="00157038"/>
    <w:rsid w:val="00157253"/>
    <w:rsid w:val="00157546"/>
    <w:rsid w:val="00157D09"/>
    <w:rsid w:val="00161C26"/>
    <w:rsid w:val="00162874"/>
    <w:rsid w:val="00164082"/>
    <w:rsid w:val="001641A1"/>
    <w:rsid w:val="0016487B"/>
    <w:rsid w:val="00165579"/>
    <w:rsid w:val="0017197B"/>
    <w:rsid w:val="00171BDA"/>
    <w:rsid w:val="00172757"/>
    <w:rsid w:val="00173555"/>
    <w:rsid w:val="001760E7"/>
    <w:rsid w:val="00177237"/>
    <w:rsid w:val="00181F7F"/>
    <w:rsid w:val="00182E8C"/>
    <w:rsid w:val="00182F9F"/>
    <w:rsid w:val="00183D00"/>
    <w:rsid w:val="00186304"/>
    <w:rsid w:val="00186E5C"/>
    <w:rsid w:val="00187552"/>
    <w:rsid w:val="00190DFE"/>
    <w:rsid w:val="0019116B"/>
    <w:rsid w:val="001911D3"/>
    <w:rsid w:val="001922F9"/>
    <w:rsid w:val="001938ED"/>
    <w:rsid w:val="00194A9A"/>
    <w:rsid w:val="00194DF6"/>
    <w:rsid w:val="00195273"/>
    <w:rsid w:val="00196278"/>
    <w:rsid w:val="00197282"/>
    <w:rsid w:val="00197BD1"/>
    <w:rsid w:val="001A10F8"/>
    <w:rsid w:val="001A1382"/>
    <w:rsid w:val="001A240F"/>
    <w:rsid w:val="001A40BB"/>
    <w:rsid w:val="001A52B3"/>
    <w:rsid w:val="001A5D45"/>
    <w:rsid w:val="001A6CEA"/>
    <w:rsid w:val="001A6F3B"/>
    <w:rsid w:val="001A6FB7"/>
    <w:rsid w:val="001A7478"/>
    <w:rsid w:val="001B0311"/>
    <w:rsid w:val="001B1800"/>
    <w:rsid w:val="001B1E47"/>
    <w:rsid w:val="001B253D"/>
    <w:rsid w:val="001B2BC7"/>
    <w:rsid w:val="001B2C53"/>
    <w:rsid w:val="001B3878"/>
    <w:rsid w:val="001B3DD8"/>
    <w:rsid w:val="001B48C8"/>
    <w:rsid w:val="001B554B"/>
    <w:rsid w:val="001B6572"/>
    <w:rsid w:val="001B6A7F"/>
    <w:rsid w:val="001B7A0F"/>
    <w:rsid w:val="001C1958"/>
    <w:rsid w:val="001C21D5"/>
    <w:rsid w:val="001C3894"/>
    <w:rsid w:val="001C606A"/>
    <w:rsid w:val="001C7896"/>
    <w:rsid w:val="001D17BD"/>
    <w:rsid w:val="001D28D8"/>
    <w:rsid w:val="001D32F4"/>
    <w:rsid w:val="001D527B"/>
    <w:rsid w:val="001D528B"/>
    <w:rsid w:val="001D6E57"/>
    <w:rsid w:val="001D6FFF"/>
    <w:rsid w:val="001D725C"/>
    <w:rsid w:val="001D72A8"/>
    <w:rsid w:val="001D7A52"/>
    <w:rsid w:val="001E0343"/>
    <w:rsid w:val="001E123A"/>
    <w:rsid w:val="001E29E1"/>
    <w:rsid w:val="001E2EF6"/>
    <w:rsid w:val="001E609C"/>
    <w:rsid w:val="001E62E0"/>
    <w:rsid w:val="001E7CB0"/>
    <w:rsid w:val="001F0C8C"/>
    <w:rsid w:val="001F33AE"/>
    <w:rsid w:val="001F4D10"/>
    <w:rsid w:val="001F58F5"/>
    <w:rsid w:val="001F5F73"/>
    <w:rsid w:val="00200139"/>
    <w:rsid w:val="0020033E"/>
    <w:rsid w:val="00202F72"/>
    <w:rsid w:val="00204952"/>
    <w:rsid w:val="00204B81"/>
    <w:rsid w:val="00206659"/>
    <w:rsid w:val="00210849"/>
    <w:rsid w:val="00211771"/>
    <w:rsid w:val="002201CA"/>
    <w:rsid w:val="002216BD"/>
    <w:rsid w:val="00221B5D"/>
    <w:rsid w:val="002220BE"/>
    <w:rsid w:val="00223770"/>
    <w:rsid w:val="00225B7C"/>
    <w:rsid w:val="00225D7A"/>
    <w:rsid w:val="00227572"/>
    <w:rsid w:val="00227FCA"/>
    <w:rsid w:val="00230209"/>
    <w:rsid w:val="002308F1"/>
    <w:rsid w:val="00231008"/>
    <w:rsid w:val="0023130D"/>
    <w:rsid w:val="002320A0"/>
    <w:rsid w:val="00232FD6"/>
    <w:rsid w:val="00233131"/>
    <w:rsid w:val="00234503"/>
    <w:rsid w:val="00234B6C"/>
    <w:rsid w:val="0023520B"/>
    <w:rsid w:val="00240852"/>
    <w:rsid w:val="00240A4B"/>
    <w:rsid w:val="00240B22"/>
    <w:rsid w:val="00240D64"/>
    <w:rsid w:val="0024232C"/>
    <w:rsid w:val="00242DC9"/>
    <w:rsid w:val="00242EEB"/>
    <w:rsid w:val="00243013"/>
    <w:rsid w:val="002441D8"/>
    <w:rsid w:val="002445E9"/>
    <w:rsid w:val="0024554A"/>
    <w:rsid w:val="0024555D"/>
    <w:rsid w:val="00245729"/>
    <w:rsid w:val="00245F0E"/>
    <w:rsid w:val="00246C5F"/>
    <w:rsid w:val="00250DFE"/>
    <w:rsid w:val="00251049"/>
    <w:rsid w:val="00251A04"/>
    <w:rsid w:val="00252CBF"/>
    <w:rsid w:val="00257003"/>
    <w:rsid w:val="00257F32"/>
    <w:rsid w:val="00260718"/>
    <w:rsid w:val="00262FA2"/>
    <w:rsid w:val="00265281"/>
    <w:rsid w:val="0026666B"/>
    <w:rsid w:val="00270068"/>
    <w:rsid w:val="002715AA"/>
    <w:rsid w:val="00273A3C"/>
    <w:rsid w:val="00275D74"/>
    <w:rsid w:val="00276178"/>
    <w:rsid w:val="002772E2"/>
    <w:rsid w:val="00277390"/>
    <w:rsid w:val="00277908"/>
    <w:rsid w:val="002779CA"/>
    <w:rsid w:val="00277F0E"/>
    <w:rsid w:val="00281B59"/>
    <w:rsid w:val="00282512"/>
    <w:rsid w:val="00284A15"/>
    <w:rsid w:val="00284BFB"/>
    <w:rsid w:val="00285F90"/>
    <w:rsid w:val="00286714"/>
    <w:rsid w:val="0028738F"/>
    <w:rsid w:val="00290F06"/>
    <w:rsid w:val="0029106E"/>
    <w:rsid w:val="00291AC9"/>
    <w:rsid w:val="00292EC9"/>
    <w:rsid w:val="00292F7C"/>
    <w:rsid w:val="0029337A"/>
    <w:rsid w:val="0029408B"/>
    <w:rsid w:val="0029505A"/>
    <w:rsid w:val="00295C2A"/>
    <w:rsid w:val="002965A8"/>
    <w:rsid w:val="0029754B"/>
    <w:rsid w:val="002A0434"/>
    <w:rsid w:val="002A0EE1"/>
    <w:rsid w:val="002A1CDD"/>
    <w:rsid w:val="002A1CEF"/>
    <w:rsid w:val="002A23B2"/>
    <w:rsid w:val="002A5492"/>
    <w:rsid w:val="002B1F6C"/>
    <w:rsid w:val="002B4633"/>
    <w:rsid w:val="002B48BE"/>
    <w:rsid w:val="002B5389"/>
    <w:rsid w:val="002C242F"/>
    <w:rsid w:val="002C293D"/>
    <w:rsid w:val="002D1EE0"/>
    <w:rsid w:val="002D2678"/>
    <w:rsid w:val="002D3022"/>
    <w:rsid w:val="002D409C"/>
    <w:rsid w:val="002D4239"/>
    <w:rsid w:val="002D5E51"/>
    <w:rsid w:val="002D6253"/>
    <w:rsid w:val="002D7F95"/>
    <w:rsid w:val="002E03F9"/>
    <w:rsid w:val="002E0BE1"/>
    <w:rsid w:val="002E4406"/>
    <w:rsid w:val="002E4861"/>
    <w:rsid w:val="002E5279"/>
    <w:rsid w:val="002E530D"/>
    <w:rsid w:val="002E6059"/>
    <w:rsid w:val="002E650F"/>
    <w:rsid w:val="002E6B92"/>
    <w:rsid w:val="002F0DCF"/>
    <w:rsid w:val="002F2025"/>
    <w:rsid w:val="002F378F"/>
    <w:rsid w:val="002F60F4"/>
    <w:rsid w:val="002F7762"/>
    <w:rsid w:val="002F7FAC"/>
    <w:rsid w:val="00300ACC"/>
    <w:rsid w:val="0030107B"/>
    <w:rsid w:val="003021DE"/>
    <w:rsid w:val="00305822"/>
    <w:rsid w:val="00305B35"/>
    <w:rsid w:val="00307673"/>
    <w:rsid w:val="0031122A"/>
    <w:rsid w:val="00312CBC"/>
    <w:rsid w:val="003130FC"/>
    <w:rsid w:val="00313319"/>
    <w:rsid w:val="00313709"/>
    <w:rsid w:val="00314162"/>
    <w:rsid w:val="00316BC6"/>
    <w:rsid w:val="003204BC"/>
    <w:rsid w:val="003204F7"/>
    <w:rsid w:val="00321047"/>
    <w:rsid w:val="00321DFD"/>
    <w:rsid w:val="00322910"/>
    <w:rsid w:val="00325011"/>
    <w:rsid w:val="003321F9"/>
    <w:rsid w:val="00332B0B"/>
    <w:rsid w:val="003331A3"/>
    <w:rsid w:val="003401A4"/>
    <w:rsid w:val="00342067"/>
    <w:rsid w:val="00342149"/>
    <w:rsid w:val="00342EFF"/>
    <w:rsid w:val="00343487"/>
    <w:rsid w:val="00343D4D"/>
    <w:rsid w:val="003443D3"/>
    <w:rsid w:val="003444A6"/>
    <w:rsid w:val="00344FE4"/>
    <w:rsid w:val="00346251"/>
    <w:rsid w:val="0034653F"/>
    <w:rsid w:val="0035022B"/>
    <w:rsid w:val="00350F98"/>
    <w:rsid w:val="003534A8"/>
    <w:rsid w:val="00353E85"/>
    <w:rsid w:val="003546A3"/>
    <w:rsid w:val="0035557A"/>
    <w:rsid w:val="0035639D"/>
    <w:rsid w:val="00357C3E"/>
    <w:rsid w:val="00360A80"/>
    <w:rsid w:val="003647B7"/>
    <w:rsid w:val="003673D0"/>
    <w:rsid w:val="0037436C"/>
    <w:rsid w:val="0037603E"/>
    <w:rsid w:val="0037790A"/>
    <w:rsid w:val="00377E48"/>
    <w:rsid w:val="0038328F"/>
    <w:rsid w:val="00383D2E"/>
    <w:rsid w:val="003848DD"/>
    <w:rsid w:val="0038527E"/>
    <w:rsid w:val="00386587"/>
    <w:rsid w:val="00386D8A"/>
    <w:rsid w:val="003907F8"/>
    <w:rsid w:val="00391DF6"/>
    <w:rsid w:val="00392FF1"/>
    <w:rsid w:val="003938BC"/>
    <w:rsid w:val="003945EE"/>
    <w:rsid w:val="00395735"/>
    <w:rsid w:val="0039600C"/>
    <w:rsid w:val="003A0F9D"/>
    <w:rsid w:val="003A1935"/>
    <w:rsid w:val="003A1A6C"/>
    <w:rsid w:val="003A2CA6"/>
    <w:rsid w:val="003A3836"/>
    <w:rsid w:val="003A423C"/>
    <w:rsid w:val="003A659B"/>
    <w:rsid w:val="003B0710"/>
    <w:rsid w:val="003B2B2F"/>
    <w:rsid w:val="003B3FA7"/>
    <w:rsid w:val="003B525A"/>
    <w:rsid w:val="003B6E01"/>
    <w:rsid w:val="003B7DC7"/>
    <w:rsid w:val="003B7F79"/>
    <w:rsid w:val="003C1210"/>
    <w:rsid w:val="003C15C6"/>
    <w:rsid w:val="003C247A"/>
    <w:rsid w:val="003C557C"/>
    <w:rsid w:val="003C7408"/>
    <w:rsid w:val="003C77A9"/>
    <w:rsid w:val="003D066A"/>
    <w:rsid w:val="003D1683"/>
    <w:rsid w:val="003D28EF"/>
    <w:rsid w:val="003D4B82"/>
    <w:rsid w:val="003D6471"/>
    <w:rsid w:val="003D6AAB"/>
    <w:rsid w:val="003D76F0"/>
    <w:rsid w:val="003D7A0E"/>
    <w:rsid w:val="003D7ABC"/>
    <w:rsid w:val="003E1BC7"/>
    <w:rsid w:val="003E382E"/>
    <w:rsid w:val="003E5D9B"/>
    <w:rsid w:val="003E5E46"/>
    <w:rsid w:val="003E6119"/>
    <w:rsid w:val="003E6B43"/>
    <w:rsid w:val="003F0215"/>
    <w:rsid w:val="003F0A03"/>
    <w:rsid w:val="003F0D4F"/>
    <w:rsid w:val="003F19D4"/>
    <w:rsid w:val="003F1B1F"/>
    <w:rsid w:val="003F5DA6"/>
    <w:rsid w:val="003F6704"/>
    <w:rsid w:val="004006A0"/>
    <w:rsid w:val="00401BA3"/>
    <w:rsid w:val="00401BED"/>
    <w:rsid w:val="00402D33"/>
    <w:rsid w:val="004032F5"/>
    <w:rsid w:val="0040507E"/>
    <w:rsid w:val="00406FC1"/>
    <w:rsid w:val="0041009D"/>
    <w:rsid w:val="00410FC3"/>
    <w:rsid w:val="00411E84"/>
    <w:rsid w:val="00412B10"/>
    <w:rsid w:val="00413018"/>
    <w:rsid w:val="004150B5"/>
    <w:rsid w:val="00416439"/>
    <w:rsid w:val="00417B05"/>
    <w:rsid w:val="00420FF0"/>
    <w:rsid w:val="00421DE5"/>
    <w:rsid w:val="00422E5C"/>
    <w:rsid w:val="004239A4"/>
    <w:rsid w:val="00425CE2"/>
    <w:rsid w:val="00430C36"/>
    <w:rsid w:val="00432B29"/>
    <w:rsid w:val="004331F9"/>
    <w:rsid w:val="00437806"/>
    <w:rsid w:val="00437D3C"/>
    <w:rsid w:val="004422A4"/>
    <w:rsid w:val="004429F9"/>
    <w:rsid w:val="00443DF1"/>
    <w:rsid w:val="00444BED"/>
    <w:rsid w:val="00445B43"/>
    <w:rsid w:val="00445B52"/>
    <w:rsid w:val="00446829"/>
    <w:rsid w:val="0044697B"/>
    <w:rsid w:val="00450DED"/>
    <w:rsid w:val="00453046"/>
    <w:rsid w:val="00453BC2"/>
    <w:rsid w:val="00453F5E"/>
    <w:rsid w:val="00455057"/>
    <w:rsid w:val="004579A3"/>
    <w:rsid w:val="004606E0"/>
    <w:rsid w:val="00461D40"/>
    <w:rsid w:val="00461D58"/>
    <w:rsid w:val="0046454F"/>
    <w:rsid w:val="00464FD5"/>
    <w:rsid w:val="004659F7"/>
    <w:rsid w:val="00470471"/>
    <w:rsid w:val="00470A9A"/>
    <w:rsid w:val="004723FA"/>
    <w:rsid w:val="0047251A"/>
    <w:rsid w:val="00480419"/>
    <w:rsid w:val="00480C97"/>
    <w:rsid w:val="00480F52"/>
    <w:rsid w:val="004832CE"/>
    <w:rsid w:val="004846A5"/>
    <w:rsid w:val="0048511C"/>
    <w:rsid w:val="004857AA"/>
    <w:rsid w:val="004858AD"/>
    <w:rsid w:val="00485D6B"/>
    <w:rsid w:val="004867A4"/>
    <w:rsid w:val="00486A75"/>
    <w:rsid w:val="004873B6"/>
    <w:rsid w:val="004878DD"/>
    <w:rsid w:val="0049097C"/>
    <w:rsid w:val="004910A2"/>
    <w:rsid w:val="004916E0"/>
    <w:rsid w:val="00493904"/>
    <w:rsid w:val="00493A29"/>
    <w:rsid w:val="00493BE6"/>
    <w:rsid w:val="004940BB"/>
    <w:rsid w:val="00495838"/>
    <w:rsid w:val="004960E3"/>
    <w:rsid w:val="00497A2B"/>
    <w:rsid w:val="004A071C"/>
    <w:rsid w:val="004A1D36"/>
    <w:rsid w:val="004A1D44"/>
    <w:rsid w:val="004A4CE8"/>
    <w:rsid w:val="004A53CB"/>
    <w:rsid w:val="004A77FF"/>
    <w:rsid w:val="004B07B5"/>
    <w:rsid w:val="004B41F1"/>
    <w:rsid w:val="004B4F37"/>
    <w:rsid w:val="004B6915"/>
    <w:rsid w:val="004B6937"/>
    <w:rsid w:val="004B69D6"/>
    <w:rsid w:val="004C5E1B"/>
    <w:rsid w:val="004C753B"/>
    <w:rsid w:val="004D0761"/>
    <w:rsid w:val="004D142C"/>
    <w:rsid w:val="004D156C"/>
    <w:rsid w:val="004D261B"/>
    <w:rsid w:val="004D59DF"/>
    <w:rsid w:val="004D6747"/>
    <w:rsid w:val="004D7601"/>
    <w:rsid w:val="004E048D"/>
    <w:rsid w:val="004E2840"/>
    <w:rsid w:val="004E2E1C"/>
    <w:rsid w:val="004E35C6"/>
    <w:rsid w:val="004E4809"/>
    <w:rsid w:val="004E65E5"/>
    <w:rsid w:val="004E6C32"/>
    <w:rsid w:val="004E6F79"/>
    <w:rsid w:val="004E717D"/>
    <w:rsid w:val="004E7547"/>
    <w:rsid w:val="004E785E"/>
    <w:rsid w:val="004F116F"/>
    <w:rsid w:val="004F12B1"/>
    <w:rsid w:val="004F1588"/>
    <w:rsid w:val="004F159A"/>
    <w:rsid w:val="004F18D9"/>
    <w:rsid w:val="00500856"/>
    <w:rsid w:val="00501831"/>
    <w:rsid w:val="0050234F"/>
    <w:rsid w:val="00502E40"/>
    <w:rsid w:val="00503844"/>
    <w:rsid w:val="005039F0"/>
    <w:rsid w:val="005050C1"/>
    <w:rsid w:val="005058E6"/>
    <w:rsid w:val="00505D39"/>
    <w:rsid w:val="00505DEB"/>
    <w:rsid w:val="005062BE"/>
    <w:rsid w:val="00506659"/>
    <w:rsid w:val="00506AED"/>
    <w:rsid w:val="005070E9"/>
    <w:rsid w:val="0051057D"/>
    <w:rsid w:val="00511E1B"/>
    <w:rsid w:val="00512A0F"/>
    <w:rsid w:val="0051382D"/>
    <w:rsid w:val="00514C9B"/>
    <w:rsid w:val="0051520C"/>
    <w:rsid w:val="00516756"/>
    <w:rsid w:val="00517365"/>
    <w:rsid w:val="00521440"/>
    <w:rsid w:val="0052313F"/>
    <w:rsid w:val="005237F5"/>
    <w:rsid w:val="005241E3"/>
    <w:rsid w:val="00525C8C"/>
    <w:rsid w:val="00527158"/>
    <w:rsid w:val="0052723B"/>
    <w:rsid w:val="00530527"/>
    <w:rsid w:val="005307A0"/>
    <w:rsid w:val="00530B7E"/>
    <w:rsid w:val="005319C5"/>
    <w:rsid w:val="00532110"/>
    <w:rsid w:val="00532251"/>
    <w:rsid w:val="00533A8A"/>
    <w:rsid w:val="005346EC"/>
    <w:rsid w:val="00535B2D"/>
    <w:rsid w:val="005375B2"/>
    <w:rsid w:val="00540EB0"/>
    <w:rsid w:val="005423C7"/>
    <w:rsid w:val="00542BB0"/>
    <w:rsid w:val="0054693A"/>
    <w:rsid w:val="00546D3B"/>
    <w:rsid w:val="00551883"/>
    <w:rsid w:val="0055626F"/>
    <w:rsid w:val="00557C57"/>
    <w:rsid w:val="005601F7"/>
    <w:rsid w:val="00561694"/>
    <w:rsid w:val="00562DAB"/>
    <w:rsid w:val="005632B4"/>
    <w:rsid w:val="00563312"/>
    <w:rsid w:val="005634F9"/>
    <w:rsid w:val="0056395A"/>
    <w:rsid w:val="005640B1"/>
    <w:rsid w:val="005645EE"/>
    <w:rsid w:val="005671FF"/>
    <w:rsid w:val="005701B2"/>
    <w:rsid w:val="00572D47"/>
    <w:rsid w:val="00573D00"/>
    <w:rsid w:val="0057701A"/>
    <w:rsid w:val="00577742"/>
    <w:rsid w:val="00577E31"/>
    <w:rsid w:val="005823E8"/>
    <w:rsid w:val="00582A0A"/>
    <w:rsid w:val="0058324D"/>
    <w:rsid w:val="005842B1"/>
    <w:rsid w:val="00585192"/>
    <w:rsid w:val="00586377"/>
    <w:rsid w:val="00590E47"/>
    <w:rsid w:val="00591156"/>
    <w:rsid w:val="00591D62"/>
    <w:rsid w:val="0059235F"/>
    <w:rsid w:val="0059241E"/>
    <w:rsid w:val="0059343E"/>
    <w:rsid w:val="005934E5"/>
    <w:rsid w:val="00595150"/>
    <w:rsid w:val="00596149"/>
    <w:rsid w:val="005A2B57"/>
    <w:rsid w:val="005A31B3"/>
    <w:rsid w:val="005A3F25"/>
    <w:rsid w:val="005A4738"/>
    <w:rsid w:val="005A5AF1"/>
    <w:rsid w:val="005A67D7"/>
    <w:rsid w:val="005A6844"/>
    <w:rsid w:val="005B02CD"/>
    <w:rsid w:val="005B133D"/>
    <w:rsid w:val="005B1B79"/>
    <w:rsid w:val="005B475C"/>
    <w:rsid w:val="005B6188"/>
    <w:rsid w:val="005B74FE"/>
    <w:rsid w:val="005C0624"/>
    <w:rsid w:val="005C083F"/>
    <w:rsid w:val="005C2B11"/>
    <w:rsid w:val="005C4A82"/>
    <w:rsid w:val="005C5274"/>
    <w:rsid w:val="005C5EAC"/>
    <w:rsid w:val="005C5F84"/>
    <w:rsid w:val="005C75A9"/>
    <w:rsid w:val="005D0025"/>
    <w:rsid w:val="005D04A7"/>
    <w:rsid w:val="005D1A40"/>
    <w:rsid w:val="005D1A62"/>
    <w:rsid w:val="005D2EC5"/>
    <w:rsid w:val="005D3A13"/>
    <w:rsid w:val="005D4F14"/>
    <w:rsid w:val="005D5B3B"/>
    <w:rsid w:val="005E1DD0"/>
    <w:rsid w:val="005E46AF"/>
    <w:rsid w:val="005E4F64"/>
    <w:rsid w:val="005E54FB"/>
    <w:rsid w:val="005F1F01"/>
    <w:rsid w:val="005F2205"/>
    <w:rsid w:val="005F2897"/>
    <w:rsid w:val="005F41FC"/>
    <w:rsid w:val="005F4403"/>
    <w:rsid w:val="005F4712"/>
    <w:rsid w:val="005F5A26"/>
    <w:rsid w:val="005F66A9"/>
    <w:rsid w:val="005F6F94"/>
    <w:rsid w:val="005F6FAB"/>
    <w:rsid w:val="006027F1"/>
    <w:rsid w:val="00610C00"/>
    <w:rsid w:val="006123EE"/>
    <w:rsid w:val="00612D35"/>
    <w:rsid w:val="0061363B"/>
    <w:rsid w:val="0061401D"/>
    <w:rsid w:val="00614E3F"/>
    <w:rsid w:val="006156CF"/>
    <w:rsid w:val="00615FFE"/>
    <w:rsid w:val="00620295"/>
    <w:rsid w:val="00621F5F"/>
    <w:rsid w:val="00621FEF"/>
    <w:rsid w:val="00622D60"/>
    <w:rsid w:val="0062334C"/>
    <w:rsid w:val="00623D73"/>
    <w:rsid w:val="00624AD5"/>
    <w:rsid w:val="006250D3"/>
    <w:rsid w:val="00627642"/>
    <w:rsid w:val="006362A0"/>
    <w:rsid w:val="00636A8A"/>
    <w:rsid w:val="00640703"/>
    <w:rsid w:val="00641B7C"/>
    <w:rsid w:val="00641B91"/>
    <w:rsid w:val="00643BA3"/>
    <w:rsid w:val="00645422"/>
    <w:rsid w:val="00645F56"/>
    <w:rsid w:val="00646F6A"/>
    <w:rsid w:val="00647153"/>
    <w:rsid w:val="006476F5"/>
    <w:rsid w:val="006503D1"/>
    <w:rsid w:val="00652928"/>
    <w:rsid w:val="00652C5B"/>
    <w:rsid w:val="00653507"/>
    <w:rsid w:val="006537F7"/>
    <w:rsid w:val="00654352"/>
    <w:rsid w:val="00654A92"/>
    <w:rsid w:val="006562CD"/>
    <w:rsid w:val="00656F19"/>
    <w:rsid w:val="0066066B"/>
    <w:rsid w:val="0066153A"/>
    <w:rsid w:val="0066283A"/>
    <w:rsid w:val="006631CE"/>
    <w:rsid w:val="00665350"/>
    <w:rsid w:val="00665789"/>
    <w:rsid w:val="00666C70"/>
    <w:rsid w:val="006675C0"/>
    <w:rsid w:val="00667C4A"/>
    <w:rsid w:val="006703BA"/>
    <w:rsid w:val="00670448"/>
    <w:rsid w:val="00670990"/>
    <w:rsid w:val="0067126E"/>
    <w:rsid w:val="00675187"/>
    <w:rsid w:val="00676617"/>
    <w:rsid w:val="0068132F"/>
    <w:rsid w:val="00683461"/>
    <w:rsid w:val="006907E4"/>
    <w:rsid w:val="00690D6D"/>
    <w:rsid w:val="006920EA"/>
    <w:rsid w:val="00693372"/>
    <w:rsid w:val="006977AA"/>
    <w:rsid w:val="006A0E05"/>
    <w:rsid w:val="006A1CE8"/>
    <w:rsid w:val="006A4194"/>
    <w:rsid w:val="006A4797"/>
    <w:rsid w:val="006A4F61"/>
    <w:rsid w:val="006A6E92"/>
    <w:rsid w:val="006B2D0D"/>
    <w:rsid w:val="006B41B3"/>
    <w:rsid w:val="006B4D6E"/>
    <w:rsid w:val="006B6784"/>
    <w:rsid w:val="006C0586"/>
    <w:rsid w:val="006C0E00"/>
    <w:rsid w:val="006C17D9"/>
    <w:rsid w:val="006C378C"/>
    <w:rsid w:val="006C4414"/>
    <w:rsid w:val="006C458A"/>
    <w:rsid w:val="006C6564"/>
    <w:rsid w:val="006C7083"/>
    <w:rsid w:val="006D0D21"/>
    <w:rsid w:val="006D27E6"/>
    <w:rsid w:val="006D36E3"/>
    <w:rsid w:val="006D42FD"/>
    <w:rsid w:val="006D6FB0"/>
    <w:rsid w:val="006D7763"/>
    <w:rsid w:val="006D7E86"/>
    <w:rsid w:val="006E4664"/>
    <w:rsid w:val="006E46C7"/>
    <w:rsid w:val="006E4D91"/>
    <w:rsid w:val="006E645C"/>
    <w:rsid w:val="006E71DA"/>
    <w:rsid w:val="006E73B9"/>
    <w:rsid w:val="006E7F9D"/>
    <w:rsid w:val="006F0BAA"/>
    <w:rsid w:val="006F17D5"/>
    <w:rsid w:val="006F3962"/>
    <w:rsid w:val="00702237"/>
    <w:rsid w:val="007027EB"/>
    <w:rsid w:val="00702E29"/>
    <w:rsid w:val="0070428E"/>
    <w:rsid w:val="00705B56"/>
    <w:rsid w:val="007066BB"/>
    <w:rsid w:val="0070701B"/>
    <w:rsid w:val="00707CBB"/>
    <w:rsid w:val="00711E32"/>
    <w:rsid w:val="0071295E"/>
    <w:rsid w:val="0071338B"/>
    <w:rsid w:val="00713A34"/>
    <w:rsid w:val="00713BBB"/>
    <w:rsid w:val="00715893"/>
    <w:rsid w:val="00717E33"/>
    <w:rsid w:val="00720834"/>
    <w:rsid w:val="00721897"/>
    <w:rsid w:val="00723157"/>
    <w:rsid w:val="00723991"/>
    <w:rsid w:val="007242F6"/>
    <w:rsid w:val="007256EC"/>
    <w:rsid w:val="007300A6"/>
    <w:rsid w:val="007301D6"/>
    <w:rsid w:val="00733035"/>
    <w:rsid w:val="007351AE"/>
    <w:rsid w:val="00736438"/>
    <w:rsid w:val="00737597"/>
    <w:rsid w:val="007422BA"/>
    <w:rsid w:val="00742AC0"/>
    <w:rsid w:val="0074315A"/>
    <w:rsid w:val="007435A5"/>
    <w:rsid w:val="0074376B"/>
    <w:rsid w:val="007448A0"/>
    <w:rsid w:val="00745B0B"/>
    <w:rsid w:val="00745E03"/>
    <w:rsid w:val="007508D8"/>
    <w:rsid w:val="00751A47"/>
    <w:rsid w:val="00752151"/>
    <w:rsid w:val="0075274F"/>
    <w:rsid w:val="007533B5"/>
    <w:rsid w:val="00754752"/>
    <w:rsid w:val="00754EA2"/>
    <w:rsid w:val="00757D37"/>
    <w:rsid w:val="00761A7D"/>
    <w:rsid w:val="00762714"/>
    <w:rsid w:val="00763020"/>
    <w:rsid w:val="00763768"/>
    <w:rsid w:val="007657AD"/>
    <w:rsid w:val="00765890"/>
    <w:rsid w:val="00765BDC"/>
    <w:rsid w:val="007662EF"/>
    <w:rsid w:val="00774AE2"/>
    <w:rsid w:val="00775C91"/>
    <w:rsid w:val="00776509"/>
    <w:rsid w:val="0078113C"/>
    <w:rsid w:val="0078244F"/>
    <w:rsid w:val="00783640"/>
    <w:rsid w:val="007844EA"/>
    <w:rsid w:val="007857E5"/>
    <w:rsid w:val="00785C4B"/>
    <w:rsid w:val="0078714C"/>
    <w:rsid w:val="00787BE3"/>
    <w:rsid w:val="007904F8"/>
    <w:rsid w:val="00791F72"/>
    <w:rsid w:val="007935C8"/>
    <w:rsid w:val="00793E00"/>
    <w:rsid w:val="00794180"/>
    <w:rsid w:val="00795E83"/>
    <w:rsid w:val="00795FA4"/>
    <w:rsid w:val="007A037C"/>
    <w:rsid w:val="007A0904"/>
    <w:rsid w:val="007A41BF"/>
    <w:rsid w:val="007A4BDE"/>
    <w:rsid w:val="007A55D6"/>
    <w:rsid w:val="007A5D53"/>
    <w:rsid w:val="007A5DD6"/>
    <w:rsid w:val="007A7833"/>
    <w:rsid w:val="007B14FD"/>
    <w:rsid w:val="007B340C"/>
    <w:rsid w:val="007B3591"/>
    <w:rsid w:val="007B6940"/>
    <w:rsid w:val="007B6C7F"/>
    <w:rsid w:val="007B78F0"/>
    <w:rsid w:val="007B7A9F"/>
    <w:rsid w:val="007C33E8"/>
    <w:rsid w:val="007C4877"/>
    <w:rsid w:val="007C597C"/>
    <w:rsid w:val="007D2A02"/>
    <w:rsid w:val="007D3D93"/>
    <w:rsid w:val="007D5223"/>
    <w:rsid w:val="007D7DCB"/>
    <w:rsid w:val="007E1D5C"/>
    <w:rsid w:val="007E47DB"/>
    <w:rsid w:val="007E4DAB"/>
    <w:rsid w:val="007E586D"/>
    <w:rsid w:val="007E65CC"/>
    <w:rsid w:val="007E7DAC"/>
    <w:rsid w:val="007F3DC1"/>
    <w:rsid w:val="007F4301"/>
    <w:rsid w:val="007F790E"/>
    <w:rsid w:val="00802C40"/>
    <w:rsid w:val="008033F4"/>
    <w:rsid w:val="00803F48"/>
    <w:rsid w:val="00804A2D"/>
    <w:rsid w:val="00805238"/>
    <w:rsid w:val="00805915"/>
    <w:rsid w:val="00805D19"/>
    <w:rsid w:val="008071D8"/>
    <w:rsid w:val="00811507"/>
    <w:rsid w:val="00813330"/>
    <w:rsid w:val="00815B19"/>
    <w:rsid w:val="00815CE7"/>
    <w:rsid w:val="00815D10"/>
    <w:rsid w:val="008170BA"/>
    <w:rsid w:val="00822A2C"/>
    <w:rsid w:val="008242A6"/>
    <w:rsid w:val="00824E58"/>
    <w:rsid w:val="00827326"/>
    <w:rsid w:val="008275CF"/>
    <w:rsid w:val="00827E33"/>
    <w:rsid w:val="008303EF"/>
    <w:rsid w:val="0083200F"/>
    <w:rsid w:val="008322C4"/>
    <w:rsid w:val="008322D3"/>
    <w:rsid w:val="008416DD"/>
    <w:rsid w:val="00842091"/>
    <w:rsid w:val="008428E0"/>
    <w:rsid w:val="00842A86"/>
    <w:rsid w:val="00842BB3"/>
    <w:rsid w:val="00843BCE"/>
    <w:rsid w:val="0084634E"/>
    <w:rsid w:val="00850613"/>
    <w:rsid w:val="008509E5"/>
    <w:rsid w:val="00851A9C"/>
    <w:rsid w:val="00851D1C"/>
    <w:rsid w:val="0085272E"/>
    <w:rsid w:val="008534D6"/>
    <w:rsid w:val="008542A5"/>
    <w:rsid w:val="008560B5"/>
    <w:rsid w:val="0085747D"/>
    <w:rsid w:val="008600F4"/>
    <w:rsid w:val="008621FF"/>
    <w:rsid w:val="008629E6"/>
    <w:rsid w:val="008637FA"/>
    <w:rsid w:val="00863D0C"/>
    <w:rsid w:val="00864AB6"/>
    <w:rsid w:val="008660D8"/>
    <w:rsid w:val="00867C39"/>
    <w:rsid w:val="00870789"/>
    <w:rsid w:val="0088380B"/>
    <w:rsid w:val="00885386"/>
    <w:rsid w:val="00886849"/>
    <w:rsid w:val="00886BE0"/>
    <w:rsid w:val="00890BA6"/>
    <w:rsid w:val="00892C68"/>
    <w:rsid w:val="00894BB1"/>
    <w:rsid w:val="0089581F"/>
    <w:rsid w:val="00896D02"/>
    <w:rsid w:val="00897A56"/>
    <w:rsid w:val="008A0A8F"/>
    <w:rsid w:val="008A139C"/>
    <w:rsid w:val="008A7E65"/>
    <w:rsid w:val="008B2E49"/>
    <w:rsid w:val="008B3DED"/>
    <w:rsid w:val="008B4063"/>
    <w:rsid w:val="008B4531"/>
    <w:rsid w:val="008B5F58"/>
    <w:rsid w:val="008B669B"/>
    <w:rsid w:val="008B6897"/>
    <w:rsid w:val="008B6AAE"/>
    <w:rsid w:val="008C0B48"/>
    <w:rsid w:val="008C0DBC"/>
    <w:rsid w:val="008C23FF"/>
    <w:rsid w:val="008C45B4"/>
    <w:rsid w:val="008C6276"/>
    <w:rsid w:val="008C6DF3"/>
    <w:rsid w:val="008D0320"/>
    <w:rsid w:val="008D0737"/>
    <w:rsid w:val="008D2734"/>
    <w:rsid w:val="008D36E6"/>
    <w:rsid w:val="008D425A"/>
    <w:rsid w:val="008E3061"/>
    <w:rsid w:val="008E7368"/>
    <w:rsid w:val="008E75C6"/>
    <w:rsid w:val="008F038F"/>
    <w:rsid w:val="008F260D"/>
    <w:rsid w:val="008F3255"/>
    <w:rsid w:val="008F435B"/>
    <w:rsid w:val="008F482B"/>
    <w:rsid w:val="008F5490"/>
    <w:rsid w:val="008F608F"/>
    <w:rsid w:val="008F7768"/>
    <w:rsid w:val="008F7861"/>
    <w:rsid w:val="0090171D"/>
    <w:rsid w:val="009022BF"/>
    <w:rsid w:val="00903863"/>
    <w:rsid w:val="009042AA"/>
    <w:rsid w:val="0090444F"/>
    <w:rsid w:val="00904F15"/>
    <w:rsid w:val="00906051"/>
    <w:rsid w:val="00906620"/>
    <w:rsid w:val="00906F2C"/>
    <w:rsid w:val="00907785"/>
    <w:rsid w:val="00907A4B"/>
    <w:rsid w:val="00911EC2"/>
    <w:rsid w:val="00911FA8"/>
    <w:rsid w:val="009138F7"/>
    <w:rsid w:val="00913B4F"/>
    <w:rsid w:val="00915D7E"/>
    <w:rsid w:val="009161D0"/>
    <w:rsid w:val="00917333"/>
    <w:rsid w:val="009206E1"/>
    <w:rsid w:val="0092185B"/>
    <w:rsid w:val="009234EE"/>
    <w:rsid w:val="00924914"/>
    <w:rsid w:val="00925238"/>
    <w:rsid w:val="00927222"/>
    <w:rsid w:val="00927913"/>
    <w:rsid w:val="00927CB2"/>
    <w:rsid w:val="009301DC"/>
    <w:rsid w:val="0093061C"/>
    <w:rsid w:val="00930E8E"/>
    <w:rsid w:val="009319CA"/>
    <w:rsid w:val="00931A26"/>
    <w:rsid w:val="00934728"/>
    <w:rsid w:val="00934D51"/>
    <w:rsid w:val="00935CD7"/>
    <w:rsid w:val="009374B7"/>
    <w:rsid w:val="00940E54"/>
    <w:rsid w:val="00941295"/>
    <w:rsid w:val="00943D4F"/>
    <w:rsid w:val="009450D0"/>
    <w:rsid w:val="00945DC7"/>
    <w:rsid w:val="00946EDB"/>
    <w:rsid w:val="009502F4"/>
    <w:rsid w:val="0095133F"/>
    <w:rsid w:val="00953A9F"/>
    <w:rsid w:val="0095441D"/>
    <w:rsid w:val="0095562A"/>
    <w:rsid w:val="0095681B"/>
    <w:rsid w:val="00957A8E"/>
    <w:rsid w:val="009603A5"/>
    <w:rsid w:val="00963096"/>
    <w:rsid w:val="0096387E"/>
    <w:rsid w:val="00963FE4"/>
    <w:rsid w:val="0096742C"/>
    <w:rsid w:val="00970B99"/>
    <w:rsid w:val="00971A7D"/>
    <w:rsid w:val="009722C3"/>
    <w:rsid w:val="009742B8"/>
    <w:rsid w:val="00976F8A"/>
    <w:rsid w:val="009812CB"/>
    <w:rsid w:val="00982CEE"/>
    <w:rsid w:val="0098394C"/>
    <w:rsid w:val="00983A56"/>
    <w:rsid w:val="00985643"/>
    <w:rsid w:val="00985759"/>
    <w:rsid w:val="009869CE"/>
    <w:rsid w:val="00987B51"/>
    <w:rsid w:val="009906BF"/>
    <w:rsid w:val="0099233D"/>
    <w:rsid w:val="00992EF3"/>
    <w:rsid w:val="0099316C"/>
    <w:rsid w:val="00997A2E"/>
    <w:rsid w:val="009A06B5"/>
    <w:rsid w:val="009A16D9"/>
    <w:rsid w:val="009A1761"/>
    <w:rsid w:val="009A188D"/>
    <w:rsid w:val="009A23D0"/>
    <w:rsid w:val="009A3334"/>
    <w:rsid w:val="009A6A21"/>
    <w:rsid w:val="009A6B73"/>
    <w:rsid w:val="009B0E2D"/>
    <w:rsid w:val="009B1063"/>
    <w:rsid w:val="009B629E"/>
    <w:rsid w:val="009B7021"/>
    <w:rsid w:val="009B7784"/>
    <w:rsid w:val="009B7C49"/>
    <w:rsid w:val="009C063A"/>
    <w:rsid w:val="009C0C0E"/>
    <w:rsid w:val="009C4B7E"/>
    <w:rsid w:val="009C4E7D"/>
    <w:rsid w:val="009C52B9"/>
    <w:rsid w:val="009C593B"/>
    <w:rsid w:val="009C5940"/>
    <w:rsid w:val="009C5B24"/>
    <w:rsid w:val="009C7B36"/>
    <w:rsid w:val="009C7DDE"/>
    <w:rsid w:val="009D1E4E"/>
    <w:rsid w:val="009D3069"/>
    <w:rsid w:val="009D3213"/>
    <w:rsid w:val="009D4B62"/>
    <w:rsid w:val="009E13D2"/>
    <w:rsid w:val="009E157B"/>
    <w:rsid w:val="009E1D86"/>
    <w:rsid w:val="009E206C"/>
    <w:rsid w:val="009E2FFC"/>
    <w:rsid w:val="009E3623"/>
    <w:rsid w:val="009E58FA"/>
    <w:rsid w:val="009E5CF4"/>
    <w:rsid w:val="009E6EC6"/>
    <w:rsid w:val="009E769B"/>
    <w:rsid w:val="009E777A"/>
    <w:rsid w:val="009E7B0D"/>
    <w:rsid w:val="009F037C"/>
    <w:rsid w:val="009F2707"/>
    <w:rsid w:val="009F46A6"/>
    <w:rsid w:val="009F638D"/>
    <w:rsid w:val="009F6CE7"/>
    <w:rsid w:val="00A00667"/>
    <w:rsid w:val="00A025B9"/>
    <w:rsid w:val="00A0795F"/>
    <w:rsid w:val="00A10932"/>
    <w:rsid w:val="00A1215E"/>
    <w:rsid w:val="00A13C9B"/>
    <w:rsid w:val="00A13DC0"/>
    <w:rsid w:val="00A15973"/>
    <w:rsid w:val="00A16052"/>
    <w:rsid w:val="00A2160E"/>
    <w:rsid w:val="00A2390D"/>
    <w:rsid w:val="00A247B1"/>
    <w:rsid w:val="00A2527C"/>
    <w:rsid w:val="00A2636E"/>
    <w:rsid w:val="00A2667E"/>
    <w:rsid w:val="00A301FD"/>
    <w:rsid w:val="00A330AB"/>
    <w:rsid w:val="00A346C6"/>
    <w:rsid w:val="00A35297"/>
    <w:rsid w:val="00A3598D"/>
    <w:rsid w:val="00A361CB"/>
    <w:rsid w:val="00A363BE"/>
    <w:rsid w:val="00A376C2"/>
    <w:rsid w:val="00A376C8"/>
    <w:rsid w:val="00A37D21"/>
    <w:rsid w:val="00A40AB5"/>
    <w:rsid w:val="00A40E2A"/>
    <w:rsid w:val="00A41864"/>
    <w:rsid w:val="00A422F8"/>
    <w:rsid w:val="00A42817"/>
    <w:rsid w:val="00A4294F"/>
    <w:rsid w:val="00A43634"/>
    <w:rsid w:val="00A45988"/>
    <w:rsid w:val="00A470CE"/>
    <w:rsid w:val="00A513E8"/>
    <w:rsid w:val="00A514A6"/>
    <w:rsid w:val="00A52118"/>
    <w:rsid w:val="00A52793"/>
    <w:rsid w:val="00A6158D"/>
    <w:rsid w:val="00A61CDD"/>
    <w:rsid w:val="00A61D45"/>
    <w:rsid w:val="00A63505"/>
    <w:rsid w:val="00A63A83"/>
    <w:rsid w:val="00A63F92"/>
    <w:rsid w:val="00A6606B"/>
    <w:rsid w:val="00A665B6"/>
    <w:rsid w:val="00A6705D"/>
    <w:rsid w:val="00A719BF"/>
    <w:rsid w:val="00A75B42"/>
    <w:rsid w:val="00A76794"/>
    <w:rsid w:val="00A76B99"/>
    <w:rsid w:val="00A8039F"/>
    <w:rsid w:val="00A8075B"/>
    <w:rsid w:val="00A810B1"/>
    <w:rsid w:val="00A8363C"/>
    <w:rsid w:val="00A8420F"/>
    <w:rsid w:val="00A85493"/>
    <w:rsid w:val="00A859B6"/>
    <w:rsid w:val="00A87D7D"/>
    <w:rsid w:val="00A90485"/>
    <w:rsid w:val="00A91955"/>
    <w:rsid w:val="00A92543"/>
    <w:rsid w:val="00A93355"/>
    <w:rsid w:val="00A93B2E"/>
    <w:rsid w:val="00A93E95"/>
    <w:rsid w:val="00A94217"/>
    <w:rsid w:val="00A95372"/>
    <w:rsid w:val="00AA1EAE"/>
    <w:rsid w:val="00AA2F4F"/>
    <w:rsid w:val="00AA328B"/>
    <w:rsid w:val="00AA382B"/>
    <w:rsid w:val="00AA3F8F"/>
    <w:rsid w:val="00AA67B2"/>
    <w:rsid w:val="00AB014F"/>
    <w:rsid w:val="00AB04D9"/>
    <w:rsid w:val="00AB6629"/>
    <w:rsid w:val="00AB6EDC"/>
    <w:rsid w:val="00AC0272"/>
    <w:rsid w:val="00AC157D"/>
    <w:rsid w:val="00AC2FB9"/>
    <w:rsid w:val="00AC3F79"/>
    <w:rsid w:val="00AC63C4"/>
    <w:rsid w:val="00AC71DC"/>
    <w:rsid w:val="00AD08BD"/>
    <w:rsid w:val="00AD3C9A"/>
    <w:rsid w:val="00AD5FD1"/>
    <w:rsid w:val="00AD6897"/>
    <w:rsid w:val="00AD7D81"/>
    <w:rsid w:val="00AE04D5"/>
    <w:rsid w:val="00AE05B0"/>
    <w:rsid w:val="00AE2E5E"/>
    <w:rsid w:val="00AE348D"/>
    <w:rsid w:val="00AE4182"/>
    <w:rsid w:val="00AF212C"/>
    <w:rsid w:val="00AF3948"/>
    <w:rsid w:val="00AF53BB"/>
    <w:rsid w:val="00AF5943"/>
    <w:rsid w:val="00AF6822"/>
    <w:rsid w:val="00AF6F71"/>
    <w:rsid w:val="00B00761"/>
    <w:rsid w:val="00B01D57"/>
    <w:rsid w:val="00B02A03"/>
    <w:rsid w:val="00B0436C"/>
    <w:rsid w:val="00B04BF2"/>
    <w:rsid w:val="00B05DFD"/>
    <w:rsid w:val="00B079A5"/>
    <w:rsid w:val="00B10239"/>
    <w:rsid w:val="00B137BB"/>
    <w:rsid w:val="00B17B30"/>
    <w:rsid w:val="00B21169"/>
    <w:rsid w:val="00B221B5"/>
    <w:rsid w:val="00B22448"/>
    <w:rsid w:val="00B226D8"/>
    <w:rsid w:val="00B247B2"/>
    <w:rsid w:val="00B24A12"/>
    <w:rsid w:val="00B24FC6"/>
    <w:rsid w:val="00B25FF6"/>
    <w:rsid w:val="00B301F2"/>
    <w:rsid w:val="00B325D0"/>
    <w:rsid w:val="00B33C93"/>
    <w:rsid w:val="00B34099"/>
    <w:rsid w:val="00B35D06"/>
    <w:rsid w:val="00B3631A"/>
    <w:rsid w:val="00B37ABA"/>
    <w:rsid w:val="00B40500"/>
    <w:rsid w:val="00B41402"/>
    <w:rsid w:val="00B4296C"/>
    <w:rsid w:val="00B43387"/>
    <w:rsid w:val="00B4494C"/>
    <w:rsid w:val="00B4590B"/>
    <w:rsid w:val="00B46775"/>
    <w:rsid w:val="00B469F3"/>
    <w:rsid w:val="00B522B1"/>
    <w:rsid w:val="00B536D2"/>
    <w:rsid w:val="00B5544A"/>
    <w:rsid w:val="00B56016"/>
    <w:rsid w:val="00B5603C"/>
    <w:rsid w:val="00B57135"/>
    <w:rsid w:val="00B57440"/>
    <w:rsid w:val="00B57F20"/>
    <w:rsid w:val="00B61E23"/>
    <w:rsid w:val="00B63DF9"/>
    <w:rsid w:val="00B649BC"/>
    <w:rsid w:val="00B64DC4"/>
    <w:rsid w:val="00B65DC3"/>
    <w:rsid w:val="00B71288"/>
    <w:rsid w:val="00B712BE"/>
    <w:rsid w:val="00B71DBC"/>
    <w:rsid w:val="00B7327A"/>
    <w:rsid w:val="00B733B5"/>
    <w:rsid w:val="00B738CD"/>
    <w:rsid w:val="00B73FE7"/>
    <w:rsid w:val="00B74EA6"/>
    <w:rsid w:val="00B76F4E"/>
    <w:rsid w:val="00B804F3"/>
    <w:rsid w:val="00B80A0F"/>
    <w:rsid w:val="00B80EDE"/>
    <w:rsid w:val="00B822FD"/>
    <w:rsid w:val="00B82622"/>
    <w:rsid w:val="00B83067"/>
    <w:rsid w:val="00B84345"/>
    <w:rsid w:val="00B847BF"/>
    <w:rsid w:val="00B90CF2"/>
    <w:rsid w:val="00B915CB"/>
    <w:rsid w:val="00B91F54"/>
    <w:rsid w:val="00B920D1"/>
    <w:rsid w:val="00B939A3"/>
    <w:rsid w:val="00B941DE"/>
    <w:rsid w:val="00B95499"/>
    <w:rsid w:val="00BA0182"/>
    <w:rsid w:val="00BA210F"/>
    <w:rsid w:val="00BA44B7"/>
    <w:rsid w:val="00BA550F"/>
    <w:rsid w:val="00BA666C"/>
    <w:rsid w:val="00BA70D1"/>
    <w:rsid w:val="00BB0384"/>
    <w:rsid w:val="00BB2135"/>
    <w:rsid w:val="00BB2D32"/>
    <w:rsid w:val="00BB69FB"/>
    <w:rsid w:val="00BB73BD"/>
    <w:rsid w:val="00BC04FF"/>
    <w:rsid w:val="00BC1E87"/>
    <w:rsid w:val="00BC1FD0"/>
    <w:rsid w:val="00BD03E7"/>
    <w:rsid w:val="00BD05A1"/>
    <w:rsid w:val="00BD0D16"/>
    <w:rsid w:val="00BD1C90"/>
    <w:rsid w:val="00BD4661"/>
    <w:rsid w:val="00BD470E"/>
    <w:rsid w:val="00BD4880"/>
    <w:rsid w:val="00BD5DA8"/>
    <w:rsid w:val="00BE017F"/>
    <w:rsid w:val="00BE1EBE"/>
    <w:rsid w:val="00BE2A08"/>
    <w:rsid w:val="00BE2A55"/>
    <w:rsid w:val="00BE3329"/>
    <w:rsid w:val="00BE4303"/>
    <w:rsid w:val="00BE6043"/>
    <w:rsid w:val="00BE7BA1"/>
    <w:rsid w:val="00BF1028"/>
    <w:rsid w:val="00BF2065"/>
    <w:rsid w:val="00BF3691"/>
    <w:rsid w:val="00BF4CFB"/>
    <w:rsid w:val="00BF50B9"/>
    <w:rsid w:val="00BF65F2"/>
    <w:rsid w:val="00C01682"/>
    <w:rsid w:val="00C0193C"/>
    <w:rsid w:val="00C03AD7"/>
    <w:rsid w:val="00C04774"/>
    <w:rsid w:val="00C0680C"/>
    <w:rsid w:val="00C1141A"/>
    <w:rsid w:val="00C117BA"/>
    <w:rsid w:val="00C13E04"/>
    <w:rsid w:val="00C14461"/>
    <w:rsid w:val="00C14C0E"/>
    <w:rsid w:val="00C14DCC"/>
    <w:rsid w:val="00C16AAD"/>
    <w:rsid w:val="00C16C05"/>
    <w:rsid w:val="00C20A09"/>
    <w:rsid w:val="00C224C3"/>
    <w:rsid w:val="00C23A63"/>
    <w:rsid w:val="00C24354"/>
    <w:rsid w:val="00C257AB"/>
    <w:rsid w:val="00C25D77"/>
    <w:rsid w:val="00C2680A"/>
    <w:rsid w:val="00C27732"/>
    <w:rsid w:val="00C27EC9"/>
    <w:rsid w:val="00C31570"/>
    <w:rsid w:val="00C32403"/>
    <w:rsid w:val="00C32A8C"/>
    <w:rsid w:val="00C334B1"/>
    <w:rsid w:val="00C35E53"/>
    <w:rsid w:val="00C363FB"/>
    <w:rsid w:val="00C379DF"/>
    <w:rsid w:val="00C4539D"/>
    <w:rsid w:val="00C46E30"/>
    <w:rsid w:val="00C47A18"/>
    <w:rsid w:val="00C51129"/>
    <w:rsid w:val="00C519E2"/>
    <w:rsid w:val="00C524CE"/>
    <w:rsid w:val="00C52C92"/>
    <w:rsid w:val="00C53DDC"/>
    <w:rsid w:val="00C54C0B"/>
    <w:rsid w:val="00C61A46"/>
    <w:rsid w:val="00C63915"/>
    <w:rsid w:val="00C66C41"/>
    <w:rsid w:val="00C67C37"/>
    <w:rsid w:val="00C67EF0"/>
    <w:rsid w:val="00C70713"/>
    <w:rsid w:val="00C70C4A"/>
    <w:rsid w:val="00C7431A"/>
    <w:rsid w:val="00C74EF2"/>
    <w:rsid w:val="00C76791"/>
    <w:rsid w:val="00C769B9"/>
    <w:rsid w:val="00C810C0"/>
    <w:rsid w:val="00C82E32"/>
    <w:rsid w:val="00C832DE"/>
    <w:rsid w:val="00C84F85"/>
    <w:rsid w:val="00C87B02"/>
    <w:rsid w:val="00C951A7"/>
    <w:rsid w:val="00C9561D"/>
    <w:rsid w:val="00C960B9"/>
    <w:rsid w:val="00C96144"/>
    <w:rsid w:val="00C96F0D"/>
    <w:rsid w:val="00CA28CF"/>
    <w:rsid w:val="00CA308B"/>
    <w:rsid w:val="00CA3BF9"/>
    <w:rsid w:val="00CA58F0"/>
    <w:rsid w:val="00CA59D0"/>
    <w:rsid w:val="00CB5409"/>
    <w:rsid w:val="00CB5ADC"/>
    <w:rsid w:val="00CB5E24"/>
    <w:rsid w:val="00CB6349"/>
    <w:rsid w:val="00CB67A6"/>
    <w:rsid w:val="00CB7492"/>
    <w:rsid w:val="00CC3093"/>
    <w:rsid w:val="00CC309C"/>
    <w:rsid w:val="00CC4DF8"/>
    <w:rsid w:val="00CC56C6"/>
    <w:rsid w:val="00CC7AC9"/>
    <w:rsid w:val="00CD05C8"/>
    <w:rsid w:val="00CD0D48"/>
    <w:rsid w:val="00CD2267"/>
    <w:rsid w:val="00CD3B7B"/>
    <w:rsid w:val="00CD3E2F"/>
    <w:rsid w:val="00CD50C0"/>
    <w:rsid w:val="00CD5306"/>
    <w:rsid w:val="00CD6681"/>
    <w:rsid w:val="00CD6862"/>
    <w:rsid w:val="00CE011D"/>
    <w:rsid w:val="00CE2BDF"/>
    <w:rsid w:val="00CE4083"/>
    <w:rsid w:val="00CE4977"/>
    <w:rsid w:val="00CE4B6A"/>
    <w:rsid w:val="00CE56E6"/>
    <w:rsid w:val="00CE687B"/>
    <w:rsid w:val="00CF260F"/>
    <w:rsid w:val="00CF272D"/>
    <w:rsid w:val="00CF4481"/>
    <w:rsid w:val="00CF4C40"/>
    <w:rsid w:val="00CF5C2E"/>
    <w:rsid w:val="00CF787D"/>
    <w:rsid w:val="00CF7B0D"/>
    <w:rsid w:val="00CF7B29"/>
    <w:rsid w:val="00D0085A"/>
    <w:rsid w:val="00D01664"/>
    <w:rsid w:val="00D01AEE"/>
    <w:rsid w:val="00D01CD8"/>
    <w:rsid w:val="00D02152"/>
    <w:rsid w:val="00D042F5"/>
    <w:rsid w:val="00D04A6E"/>
    <w:rsid w:val="00D05C4C"/>
    <w:rsid w:val="00D05CDE"/>
    <w:rsid w:val="00D06360"/>
    <w:rsid w:val="00D10D2F"/>
    <w:rsid w:val="00D113BB"/>
    <w:rsid w:val="00D123FF"/>
    <w:rsid w:val="00D138A7"/>
    <w:rsid w:val="00D13B5F"/>
    <w:rsid w:val="00D1439A"/>
    <w:rsid w:val="00D15666"/>
    <w:rsid w:val="00D218A1"/>
    <w:rsid w:val="00D23089"/>
    <w:rsid w:val="00D236CD"/>
    <w:rsid w:val="00D244C0"/>
    <w:rsid w:val="00D26FD2"/>
    <w:rsid w:val="00D30DBE"/>
    <w:rsid w:val="00D30E0E"/>
    <w:rsid w:val="00D3157A"/>
    <w:rsid w:val="00D31599"/>
    <w:rsid w:val="00D317AE"/>
    <w:rsid w:val="00D31CE3"/>
    <w:rsid w:val="00D31F67"/>
    <w:rsid w:val="00D3430A"/>
    <w:rsid w:val="00D36C33"/>
    <w:rsid w:val="00D40C8A"/>
    <w:rsid w:val="00D40EC0"/>
    <w:rsid w:val="00D41458"/>
    <w:rsid w:val="00D41575"/>
    <w:rsid w:val="00D41903"/>
    <w:rsid w:val="00D4242E"/>
    <w:rsid w:val="00D447D3"/>
    <w:rsid w:val="00D45220"/>
    <w:rsid w:val="00D45BC6"/>
    <w:rsid w:val="00D46AC2"/>
    <w:rsid w:val="00D510B2"/>
    <w:rsid w:val="00D52713"/>
    <w:rsid w:val="00D52C34"/>
    <w:rsid w:val="00D532E6"/>
    <w:rsid w:val="00D55A55"/>
    <w:rsid w:val="00D575F5"/>
    <w:rsid w:val="00D60AD4"/>
    <w:rsid w:val="00D61F9F"/>
    <w:rsid w:val="00D628C8"/>
    <w:rsid w:val="00D65252"/>
    <w:rsid w:val="00D6626E"/>
    <w:rsid w:val="00D674DF"/>
    <w:rsid w:val="00D67640"/>
    <w:rsid w:val="00D73FC8"/>
    <w:rsid w:val="00D747A6"/>
    <w:rsid w:val="00D76044"/>
    <w:rsid w:val="00D80BA1"/>
    <w:rsid w:val="00D80D15"/>
    <w:rsid w:val="00D84C0D"/>
    <w:rsid w:val="00D855FF"/>
    <w:rsid w:val="00D8639C"/>
    <w:rsid w:val="00D8724E"/>
    <w:rsid w:val="00D87D54"/>
    <w:rsid w:val="00D91A2A"/>
    <w:rsid w:val="00D921D3"/>
    <w:rsid w:val="00D93FFA"/>
    <w:rsid w:val="00D97E9E"/>
    <w:rsid w:val="00DA0104"/>
    <w:rsid w:val="00DA0A7A"/>
    <w:rsid w:val="00DA339E"/>
    <w:rsid w:val="00DA538D"/>
    <w:rsid w:val="00DA639F"/>
    <w:rsid w:val="00DA76A2"/>
    <w:rsid w:val="00DB0061"/>
    <w:rsid w:val="00DB012E"/>
    <w:rsid w:val="00DB05C7"/>
    <w:rsid w:val="00DB105E"/>
    <w:rsid w:val="00DB1BE2"/>
    <w:rsid w:val="00DB2AAF"/>
    <w:rsid w:val="00DB3366"/>
    <w:rsid w:val="00DB3641"/>
    <w:rsid w:val="00DB3FF1"/>
    <w:rsid w:val="00DB6C78"/>
    <w:rsid w:val="00DB7CD1"/>
    <w:rsid w:val="00DC06B7"/>
    <w:rsid w:val="00DC0A9A"/>
    <w:rsid w:val="00DC0FB3"/>
    <w:rsid w:val="00DC1083"/>
    <w:rsid w:val="00DC215B"/>
    <w:rsid w:val="00DC3B97"/>
    <w:rsid w:val="00DC4065"/>
    <w:rsid w:val="00DC4189"/>
    <w:rsid w:val="00DC45E8"/>
    <w:rsid w:val="00DC4BF9"/>
    <w:rsid w:val="00DC6BF6"/>
    <w:rsid w:val="00DD2553"/>
    <w:rsid w:val="00DD36D8"/>
    <w:rsid w:val="00DD36E9"/>
    <w:rsid w:val="00DD3FE2"/>
    <w:rsid w:val="00DD587E"/>
    <w:rsid w:val="00DD7A37"/>
    <w:rsid w:val="00DE0E52"/>
    <w:rsid w:val="00DE1725"/>
    <w:rsid w:val="00DE17EB"/>
    <w:rsid w:val="00DE4CD3"/>
    <w:rsid w:val="00DE58B4"/>
    <w:rsid w:val="00DE6C3F"/>
    <w:rsid w:val="00DF0070"/>
    <w:rsid w:val="00E003FA"/>
    <w:rsid w:val="00E01719"/>
    <w:rsid w:val="00E01EFA"/>
    <w:rsid w:val="00E027B2"/>
    <w:rsid w:val="00E040CF"/>
    <w:rsid w:val="00E04722"/>
    <w:rsid w:val="00E072AE"/>
    <w:rsid w:val="00E10515"/>
    <w:rsid w:val="00E135FB"/>
    <w:rsid w:val="00E13F79"/>
    <w:rsid w:val="00E14597"/>
    <w:rsid w:val="00E16B53"/>
    <w:rsid w:val="00E170CD"/>
    <w:rsid w:val="00E17AE8"/>
    <w:rsid w:val="00E21586"/>
    <w:rsid w:val="00E21EF9"/>
    <w:rsid w:val="00E25362"/>
    <w:rsid w:val="00E3004A"/>
    <w:rsid w:val="00E3010E"/>
    <w:rsid w:val="00E3034D"/>
    <w:rsid w:val="00E3045A"/>
    <w:rsid w:val="00E31C86"/>
    <w:rsid w:val="00E328C5"/>
    <w:rsid w:val="00E32B70"/>
    <w:rsid w:val="00E32F79"/>
    <w:rsid w:val="00E34923"/>
    <w:rsid w:val="00E34D0C"/>
    <w:rsid w:val="00E34D89"/>
    <w:rsid w:val="00E34DF6"/>
    <w:rsid w:val="00E3529A"/>
    <w:rsid w:val="00E36575"/>
    <w:rsid w:val="00E37D7D"/>
    <w:rsid w:val="00E40003"/>
    <w:rsid w:val="00E42C57"/>
    <w:rsid w:val="00E437CC"/>
    <w:rsid w:val="00E43883"/>
    <w:rsid w:val="00E458B9"/>
    <w:rsid w:val="00E461BF"/>
    <w:rsid w:val="00E51648"/>
    <w:rsid w:val="00E51F73"/>
    <w:rsid w:val="00E54D98"/>
    <w:rsid w:val="00E5695D"/>
    <w:rsid w:val="00E578D8"/>
    <w:rsid w:val="00E60874"/>
    <w:rsid w:val="00E62048"/>
    <w:rsid w:val="00E67B17"/>
    <w:rsid w:val="00E73D41"/>
    <w:rsid w:val="00E757B3"/>
    <w:rsid w:val="00E758D2"/>
    <w:rsid w:val="00E75BEF"/>
    <w:rsid w:val="00E7780C"/>
    <w:rsid w:val="00E77AA1"/>
    <w:rsid w:val="00E77B87"/>
    <w:rsid w:val="00E81981"/>
    <w:rsid w:val="00E82BFC"/>
    <w:rsid w:val="00E82FFC"/>
    <w:rsid w:val="00E85C08"/>
    <w:rsid w:val="00E875A0"/>
    <w:rsid w:val="00E90676"/>
    <w:rsid w:val="00E90EB3"/>
    <w:rsid w:val="00E9358D"/>
    <w:rsid w:val="00E935B3"/>
    <w:rsid w:val="00E944A0"/>
    <w:rsid w:val="00E94D62"/>
    <w:rsid w:val="00E95091"/>
    <w:rsid w:val="00E95F31"/>
    <w:rsid w:val="00E96009"/>
    <w:rsid w:val="00E9702A"/>
    <w:rsid w:val="00EA2ED1"/>
    <w:rsid w:val="00EA7CF1"/>
    <w:rsid w:val="00EB04D3"/>
    <w:rsid w:val="00EB5310"/>
    <w:rsid w:val="00EB6CAA"/>
    <w:rsid w:val="00EC124A"/>
    <w:rsid w:val="00EC3EB4"/>
    <w:rsid w:val="00EC6A83"/>
    <w:rsid w:val="00ED0CFB"/>
    <w:rsid w:val="00ED18D1"/>
    <w:rsid w:val="00ED1A8A"/>
    <w:rsid w:val="00ED1D62"/>
    <w:rsid w:val="00ED1E0F"/>
    <w:rsid w:val="00ED21FF"/>
    <w:rsid w:val="00ED31A3"/>
    <w:rsid w:val="00ED56C1"/>
    <w:rsid w:val="00ED73F0"/>
    <w:rsid w:val="00ED7825"/>
    <w:rsid w:val="00ED7C39"/>
    <w:rsid w:val="00EE0B46"/>
    <w:rsid w:val="00EE1DD1"/>
    <w:rsid w:val="00EE363F"/>
    <w:rsid w:val="00EE3F14"/>
    <w:rsid w:val="00EE4776"/>
    <w:rsid w:val="00EE50F6"/>
    <w:rsid w:val="00EE5BED"/>
    <w:rsid w:val="00EE5E84"/>
    <w:rsid w:val="00EF2A7E"/>
    <w:rsid w:val="00EF35E4"/>
    <w:rsid w:val="00EF481B"/>
    <w:rsid w:val="00EF5C1C"/>
    <w:rsid w:val="00EF797D"/>
    <w:rsid w:val="00F00952"/>
    <w:rsid w:val="00F02904"/>
    <w:rsid w:val="00F02B35"/>
    <w:rsid w:val="00F0306E"/>
    <w:rsid w:val="00F03E48"/>
    <w:rsid w:val="00F04A30"/>
    <w:rsid w:val="00F04A6B"/>
    <w:rsid w:val="00F04FB2"/>
    <w:rsid w:val="00F070B4"/>
    <w:rsid w:val="00F07278"/>
    <w:rsid w:val="00F122EF"/>
    <w:rsid w:val="00F13D21"/>
    <w:rsid w:val="00F146F9"/>
    <w:rsid w:val="00F16945"/>
    <w:rsid w:val="00F17F49"/>
    <w:rsid w:val="00F2159B"/>
    <w:rsid w:val="00F23A44"/>
    <w:rsid w:val="00F23C0F"/>
    <w:rsid w:val="00F245C0"/>
    <w:rsid w:val="00F25521"/>
    <w:rsid w:val="00F2770F"/>
    <w:rsid w:val="00F2786C"/>
    <w:rsid w:val="00F31976"/>
    <w:rsid w:val="00F32F78"/>
    <w:rsid w:val="00F333D9"/>
    <w:rsid w:val="00F34E19"/>
    <w:rsid w:val="00F368FC"/>
    <w:rsid w:val="00F37CB1"/>
    <w:rsid w:val="00F37EAC"/>
    <w:rsid w:val="00F43111"/>
    <w:rsid w:val="00F44D7F"/>
    <w:rsid w:val="00F45A1E"/>
    <w:rsid w:val="00F45C4F"/>
    <w:rsid w:val="00F45DE0"/>
    <w:rsid w:val="00F4649D"/>
    <w:rsid w:val="00F471E9"/>
    <w:rsid w:val="00F517CF"/>
    <w:rsid w:val="00F529AC"/>
    <w:rsid w:val="00F52D20"/>
    <w:rsid w:val="00F55765"/>
    <w:rsid w:val="00F55A4C"/>
    <w:rsid w:val="00F56991"/>
    <w:rsid w:val="00F571B1"/>
    <w:rsid w:val="00F573E3"/>
    <w:rsid w:val="00F60CE0"/>
    <w:rsid w:val="00F61501"/>
    <w:rsid w:val="00F61CF0"/>
    <w:rsid w:val="00F62F35"/>
    <w:rsid w:val="00F6547F"/>
    <w:rsid w:val="00F66607"/>
    <w:rsid w:val="00F678FA"/>
    <w:rsid w:val="00F67C65"/>
    <w:rsid w:val="00F73B24"/>
    <w:rsid w:val="00F74EAD"/>
    <w:rsid w:val="00F80678"/>
    <w:rsid w:val="00F80817"/>
    <w:rsid w:val="00F81E37"/>
    <w:rsid w:val="00F82386"/>
    <w:rsid w:val="00F82F36"/>
    <w:rsid w:val="00F84650"/>
    <w:rsid w:val="00F85623"/>
    <w:rsid w:val="00F86EBE"/>
    <w:rsid w:val="00F87E37"/>
    <w:rsid w:val="00F87F16"/>
    <w:rsid w:val="00F903BD"/>
    <w:rsid w:val="00F9265D"/>
    <w:rsid w:val="00F93C47"/>
    <w:rsid w:val="00F93ED5"/>
    <w:rsid w:val="00F95280"/>
    <w:rsid w:val="00F95D84"/>
    <w:rsid w:val="00F95E68"/>
    <w:rsid w:val="00F963B9"/>
    <w:rsid w:val="00F971C5"/>
    <w:rsid w:val="00FA067E"/>
    <w:rsid w:val="00FA0DAC"/>
    <w:rsid w:val="00FA0EF7"/>
    <w:rsid w:val="00FA1127"/>
    <w:rsid w:val="00FA2074"/>
    <w:rsid w:val="00FA20DA"/>
    <w:rsid w:val="00FA32AB"/>
    <w:rsid w:val="00FA4C58"/>
    <w:rsid w:val="00FA593C"/>
    <w:rsid w:val="00FA5BF1"/>
    <w:rsid w:val="00FA61B7"/>
    <w:rsid w:val="00FB03D2"/>
    <w:rsid w:val="00FB08E4"/>
    <w:rsid w:val="00FB1B95"/>
    <w:rsid w:val="00FB25A9"/>
    <w:rsid w:val="00FB2777"/>
    <w:rsid w:val="00FB27F1"/>
    <w:rsid w:val="00FB45F3"/>
    <w:rsid w:val="00FB619A"/>
    <w:rsid w:val="00FB65A7"/>
    <w:rsid w:val="00FB6C9E"/>
    <w:rsid w:val="00FB7EFE"/>
    <w:rsid w:val="00FC2C75"/>
    <w:rsid w:val="00FD1D29"/>
    <w:rsid w:val="00FD31AF"/>
    <w:rsid w:val="00FD3683"/>
    <w:rsid w:val="00FD59AA"/>
    <w:rsid w:val="00FE1920"/>
    <w:rsid w:val="00FE26D5"/>
    <w:rsid w:val="00FE2915"/>
    <w:rsid w:val="00FE75CD"/>
    <w:rsid w:val="00FF194D"/>
    <w:rsid w:val="00FF19A5"/>
    <w:rsid w:val="00FF2D3A"/>
    <w:rsid w:val="00FF3341"/>
    <w:rsid w:val="00FF3B39"/>
    <w:rsid w:val="00FF3EA3"/>
    <w:rsid w:val="00FF4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E84"/>
    <w:pPr>
      <w:ind w:left="720"/>
      <w:contextualSpacing/>
    </w:pPr>
  </w:style>
  <w:style w:type="paragraph" w:styleId="Header">
    <w:name w:val="header"/>
    <w:basedOn w:val="Normal"/>
    <w:link w:val="HeaderChar"/>
    <w:uiPriority w:val="99"/>
    <w:semiHidden/>
    <w:unhideWhenUsed/>
    <w:rsid w:val="00035C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5CE8"/>
  </w:style>
  <w:style w:type="paragraph" w:styleId="Footer">
    <w:name w:val="footer"/>
    <w:basedOn w:val="Normal"/>
    <w:link w:val="FooterChar"/>
    <w:uiPriority w:val="99"/>
    <w:unhideWhenUsed/>
    <w:rsid w:val="00035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CE8"/>
  </w:style>
  <w:style w:type="table" w:styleId="TableGrid">
    <w:name w:val="Table Grid"/>
    <w:basedOn w:val="TableNormal"/>
    <w:uiPriority w:val="59"/>
    <w:rsid w:val="002216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6216D5-CFD7-4326-9D2F-2C15AFA553C9}"/>
</file>

<file path=customXml/itemProps2.xml><?xml version="1.0" encoding="utf-8"?>
<ds:datastoreItem xmlns:ds="http://schemas.openxmlformats.org/officeDocument/2006/customXml" ds:itemID="{976A5E55-405A-4DC2-ADC5-67C18BE1F97E}"/>
</file>

<file path=customXml/itemProps3.xml><?xml version="1.0" encoding="utf-8"?>
<ds:datastoreItem xmlns:ds="http://schemas.openxmlformats.org/officeDocument/2006/customXml" ds:itemID="{51C465CF-AFE7-4E43-8958-9584C40A823C}"/>
</file>

<file path=customXml/itemProps4.xml><?xml version="1.0" encoding="utf-8"?>
<ds:datastoreItem xmlns:ds="http://schemas.openxmlformats.org/officeDocument/2006/customXml" ds:itemID="{36C3EBA8-976A-4D3F-8DAB-0663E972AD13}"/>
</file>

<file path=docProps/app.xml><?xml version="1.0" encoding="utf-8"?>
<Properties xmlns="http://schemas.openxmlformats.org/officeDocument/2006/extended-properties" xmlns:vt="http://schemas.openxmlformats.org/officeDocument/2006/docPropsVTypes">
  <Template>Normal</Template>
  <TotalTime>141</TotalTime>
  <Pages>24</Pages>
  <Words>8018</Words>
  <Characters>45708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ncr</dc:creator>
  <cp:lastModifiedBy>avi</cp:lastModifiedBy>
  <cp:revision>83</cp:revision>
  <cp:lastPrinted>2015-12-17T12:52:00Z</cp:lastPrinted>
  <dcterms:created xsi:type="dcterms:W3CDTF">2015-12-08T10:44:00Z</dcterms:created>
  <dcterms:modified xsi:type="dcterms:W3CDTF">2015-12-17T12:53:00Z</dcterms:modified>
</cp:coreProperties>
</file>